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Veterinary Receptionist Resume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Belinda Dominic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7736 Haver Street ♦ Houston, TX 83938 ♦ (010) 999-9999 ♦ 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OBJECTIVE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Seeking a Veterinary Receptionist position at Pets’ Clinic utilizing front desk skills akin to scheduling and customer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KEY QUALIFICATIONS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Functional knowledge of reception duties and client communication</w:t>
        <w:br w:type="textWrapping"/>
        <w:t xml:space="preserve">• Hands on experience in medical records management and clinical procedures associated with animal care</w:t>
        <w:br w:type="textWrapping"/>
        <w:t xml:space="preserve">• In depth knowledge of restraining animals and assisting the vet in administering medication and writing prescriptions</w:t>
        <w:br w:type="textWrapping"/>
        <w:t xml:space="preserve">• Proven record of handling and processing laboratory samples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Vets and Pets – Houston, TX | Mar 2009 – Dec 2012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Veterinary Receptionist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Key Achievements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Streamlined the clinic’s medical records by transition to an electronic system – Increased overall efficiency by50%</w:t>
        <w:br w:type="textWrapping"/>
        <w:t xml:space="preserve">• Introduced pet grooming products as part of the retail aspect of the clinic and met sales targets by 88% in the first three months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Other Accomplishments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Greeted customers as they arrived and provided required information</w:t>
        <w:br w:type="textWrapping"/>
        <w:t xml:space="preserve">• Educated customers on clinical procedures and policies</w:t>
        <w:br w:type="textWrapping"/>
        <w:t xml:space="preserve">• Scheduled and rescheduled appointments as necessary</w:t>
        <w:br w:type="textWrapping"/>
        <w:t xml:space="preserve">• Took telephone calls to provide information and answer queries</w:t>
        <w:br w:type="textWrapping"/>
        <w:t xml:space="preserve">• Cleaned and maintained the office area</w:t>
        <w:br w:type="textWrapping"/>
        <w:t xml:space="preserve">• Assisted vet with clinical procedures when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Diploma: St. Peter’s High School – Houston, TX –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ADDITIONAL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Friendly personality with excellent people skills</w:t>
        <w:br w:type="textWrapping"/>
        <w:t xml:space="preserve">• Willing to contribute to a team</w:t>
        <w:br w:type="textWrapping"/>
        <w:t xml:space="preserve">• Knowledge of pet clinical procedures</w:t>
        <w:br w:type="textWrapping"/>
        <w:t xml:space="preserve">• Compassionate about animals</w:t>
        <w:br w:type="textWrapping"/>
        <w:t xml:space="preserve">• Excellent customer service orientation</w:t>
        <w:br w:type="textWrapping"/>
        <w:t xml:space="preserve">• Exceptional organizational and interpersonal skills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36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