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br w:type="textWrapping"/>
        <w:t xml:space="preserve">Edward Hloomstrong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f3863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f38630"/>
          <w:sz w:val="22"/>
          <w:szCs w:val="22"/>
          <w:u w:val="none"/>
          <w:shd w:fill="auto" w:val="clear"/>
          <w:vertAlign w:val="baseline"/>
          <w:rtl w:val="0"/>
        </w:rPr>
        <w:t xml:space="preserve">Human Resource Manager</w:t>
      </w:r>
    </w:p>
    <w:p w:rsidR="00000000" w:rsidDel="00000000" w:rsidP="00000000" w:rsidRDefault="00000000" w:rsidRPr="00000000" w14:paraId="00000003">
      <w:pPr>
        <w:ind w:left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Aliquam erat volutpat. Integer ultrices lobortis eros. Pellentesque habitant morbi tristique senectus et netus et malesuada fames ac turpis egestas.</w:t>
      </w:r>
    </w:p>
    <w:p w:rsidR="00000000" w:rsidDel="00000000" w:rsidP="00000000" w:rsidRDefault="00000000" w:rsidRPr="00000000" w14:paraId="00000005">
      <w:pPr>
        <w:ind w:left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 Park Avenue, Michigan MI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info@hloom.com / (123) 456 7899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36"/>
          <w:szCs w:val="36"/>
          <w:u w:val="none"/>
          <w:shd w:fill="auto" w:val="clear"/>
          <w:vertAlign w:val="baseline"/>
          <w:rtl w:val="0"/>
        </w:rPr>
        <w:t xml:space="preserve">Profile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Nunc viverra imperdiet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Nunc viverra imperdiet</w:t>
      </w:r>
      <w:r w:rsidDel="00000000" w:rsidR="00000000" w:rsidRPr="00000000">
        <w:rPr>
          <w:vertAlign w:val="baseline"/>
          <w:rtl w:val="0"/>
        </w:rPr>
        <w:t xml:space="preserve"> enim. Fusce est. Vivamus a tellus. Pellentesque habitant morbi tristique senectus et netus et malesuada fames ac turpis egestas. Proin pharetra nonummy pede. Mauris et orci. Aenean nec lorem. In porttitor. </w:t>
      </w:r>
    </w:p>
    <w:p w:rsidR="00000000" w:rsidDel="00000000" w:rsidP="00000000" w:rsidRDefault="00000000" w:rsidRPr="00000000" w14:paraId="0000000B">
      <w:pPr>
        <w:ind w:left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36"/>
          <w:szCs w:val="36"/>
          <w:u w:val="none"/>
          <w:shd w:fill="auto" w:val="clear"/>
          <w:vertAlign w:val="baseline"/>
          <w:rtl w:val="0"/>
        </w:rPr>
        <w:t xml:space="preserve">Skills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Donec blandit feugiat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Integer nulla. Donec blandit feugiat ligula. Donec hendrerit, felis et imperdiet euismod, purus ipsum pretium metus, in lacinia nulla nisl eget sapien. Donec ut est in lectus consequat consequat.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6"/>
        </w:tabs>
        <w:spacing w:after="0" w:before="0" w:line="240" w:lineRule="auto"/>
        <w:ind w:left="3600" w:right="0" w:hanging="360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Integer</w:t>
        <w:tab/>
        <w:t xml:space="preserve">Venenatis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6"/>
        </w:tabs>
        <w:spacing w:after="0" w:before="0" w:line="240" w:lineRule="auto"/>
        <w:ind w:left="3600" w:right="0" w:hanging="360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22"/>
          <w:szCs w:val="22"/>
          <w:u w:val="none"/>
          <w:shd w:fill="auto" w:val="clear"/>
          <w:vertAlign w:val="baseline"/>
          <w:rtl w:val="0"/>
        </w:rPr>
        <w:t xml:space="preserve">&gt;&gt;&gt;&gt;&gt;&gt;&gt;&gt;&gt;&gt;&gt;&gt;&gt;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</w:t>
        <w:tab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22"/>
          <w:szCs w:val="22"/>
          <w:u w:val="none"/>
          <w:shd w:fill="auto" w:val="clear"/>
          <w:vertAlign w:val="baseline"/>
          <w:rtl w:val="0"/>
        </w:rPr>
        <w:t xml:space="preserve">&gt;&gt;&gt;&gt;&gt;&gt;&gt;&gt;&gt;&gt;&gt;&gt;&gt;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6"/>
        </w:tabs>
        <w:spacing w:after="0" w:before="0" w:line="240" w:lineRule="auto"/>
        <w:ind w:left="3600" w:right="0" w:hanging="360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Condimentum</w:t>
        <w:tab/>
        <w:t xml:space="preserve">Vivamus a tellus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6"/>
        </w:tabs>
        <w:spacing w:after="0" w:before="0" w:line="240" w:lineRule="auto"/>
        <w:ind w:left="3600" w:right="0" w:hanging="360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22"/>
          <w:szCs w:val="22"/>
          <w:u w:val="none"/>
          <w:shd w:fill="auto" w:val="clear"/>
          <w:vertAlign w:val="baseline"/>
          <w:rtl w:val="0"/>
        </w:rPr>
        <w:t xml:space="preserve">&gt;&gt;&gt;&gt;&gt;&gt;&gt;&gt;&gt;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&gt;&gt;&gt;&gt;&gt;&gt;</w:t>
        <w:tab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22"/>
          <w:szCs w:val="22"/>
          <w:u w:val="none"/>
          <w:shd w:fill="auto" w:val="clear"/>
          <w:vertAlign w:val="baseline"/>
          <w:rtl w:val="0"/>
        </w:rPr>
        <w:t xml:space="preserve">&gt;&gt;&gt;&gt;&gt;&gt;&gt;&gt;&gt;&gt;&gt;&gt;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6"/>
        </w:tabs>
        <w:spacing w:after="0" w:before="0" w:line="240" w:lineRule="auto"/>
        <w:ind w:left="3600" w:right="0" w:hanging="360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Proin pharetra</w:t>
        <w:tab/>
        <w:t xml:space="preserve">Fusce aliquot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6"/>
        </w:tabs>
        <w:spacing w:after="0" w:before="0" w:line="240" w:lineRule="auto"/>
        <w:ind w:left="3600" w:right="0" w:hanging="360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22"/>
          <w:szCs w:val="22"/>
          <w:u w:val="none"/>
          <w:shd w:fill="auto" w:val="clear"/>
          <w:vertAlign w:val="baseline"/>
          <w:rtl w:val="0"/>
        </w:rPr>
        <w:t xml:space="preserve">&gt;&gt;&gt;&gt;&gt;&gt;&gt;&gt;&gt;&gt;&gt;&gt;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&gt;&gt;&gt;</w:t>
        <w:tab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22"/>
          <w:szCs w:val="22"/>
          <w:u w:val="none"/>
          <w:shd w:fill="auto" w:val="clear"/>
          <w:vertAlign w:val="baseline"/>
          <w:rtl w:val="0"/>
        </w:rPr>
        <w:t xml:space="preserve">&gt;&gt;&gt;&gt;&gt;&gt;&gt;&gt;&gt;&gt;&gt;&gt;&gt;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36"/>
          <w:szCs w:val="36"/>
          <w:u w:val="none"/>
          <w:shd w:fill="auto" w:val="clear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Proin nec augue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3600" w:right="0" w:hanging="360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28"/>
          <w:szCs w:val="28"/>
          <w:u w:val="none"/>
          <w:shd w:fill="auto" w:val="clear"/>
          <w:vertAlign w:val="baseline"/>
          <w:rtl w:val="0"/>
        </w:rPr>
        <w:t xml:space="preserve">Monster Inc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800"/>
        </w:tabs>
        <w:spacing w:after="100" w:before="0" w:line="240" w:lineRule="auto"/>
        <w:ind w:left="3600" w:right="0" w:hanging="360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Marketing and Sales Director</w:t>
        <w:tab/>
        <w:t xml:space="preserve">2013</w:t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3600" w:right="0" w:hanging="360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28"/>
          <w:szCs w:val="28"/>
          <w:u w:val="none"/>
          <w:shd w:fill="auto" w:val="clear"/>
          <w:vertAlign w:val="baseline"/>
          <w:rtl w:val="0"/>
        </w:rPr>
        <w:t xml:space="preserve">Life Plan Consulting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800"/>
        </w:tabs>
        <w:spacing w:after="100" w:before="0" w:line="240" w:lineRule="auto"/>
        <w:ind w:left="3600" w:right="0" w:hanging="360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Marketing and Sales Assistant</w:t>
        <w:tab/>
        <w:t xml:space="preserve">2011</w:t>
      </w:r>
    </w:p>
    <w:p w:rsidR="00000000" w:rsidDel="00000000" w:rsidP="00000000" w:rsidRDefault="00000000" w:rsidRPr="00000000" w14:paraId="00000020">
      <w:pPr>
        <w:ind w:left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36"/>
          <w:szCs w:val="36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Donec hendrerit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3600" w:right="0" w:hanging="360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a6900"/>
          <w:sz w:val="28"/>
          <w:szCs w:val="28"/>
          <w:u w:val="none"/>
          <w:shd w:fill="auto" w:val="clear"/>
          <w:vertAlign w:val="baseline"/>
          <w:rtl w:val="0"/>
        </w:rPr>
        <w:t xml:space="preserve">ABC University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800"/>
        </w:tabs>
        <w:spacing w:after="100" w:before="0" w:line="240" w:lineRule="auto"/>
        <w:ind w:left="3600" w:right="0" w:hanging="3600"/>
        <w:jc w:val="left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Degree/Diploma</w:t>
        <w:tab/>
        <w:t xml:space="preserve">2013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3600" w:right="0" w:hanging="360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ind w:left="36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