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PRODUCT MARKETING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Product Marketing Manager offers expertise in developing corporate and marketing strategies while conducting business with both national and international entities.</w:t>
        <w:br w:type="textWrapping"/>
        <w:t xml:space="preserve">Accomplished and well-known campaign leader and initiator of collaborative ventures, with excellent organizational skills gained through working in the product marketing field for more than 8 years.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Key 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Cross-functional team management experience.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Heavy background in identifying market segments, potential markets trends and niches.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Bilingual.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 – Looking to secure a position in the field of product marketing management at a reputed company wherein I can add value, and grow my professional career.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Monk                            Santa Clara Valley, CA                        2006 – Present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Senior Product Marketing Manager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br w:type="textWrapping"/>
        <w:t xml:space="preserve">Directed and supervised all activities related to ABC product management including: promotions, product documentations, launching, packaging and product campaign/advertising.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Developed, directed and measured the execution of strategic annual/long-term marketing plans in order to meet and exceed sales and revenue commitments/goals.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Led corporate staff to meet sales, training and business presentation targets and to maintain good interpersonal relations with customers and fellow colleagues.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Constructed work plans, established marketing strategy and conducted forecasts, budget management and control – all within set deadlines.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Microsystems                                Sunnyvale, CA                            2003 – 2006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Product Marketing Manager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br w:type="textWrapping"/>
        <w:t xml:space="preserve">Oversaw commercial contracts with outlets and chains, and established and built long-term relationships with them.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Efficiently managed media distribution (TV, press), lead generation, advertising campaigns, sales promotion campaigns, publisher relations and collaborative ventures.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Worked closely with marketing vendors and designers; directed negotiations on advertising prices and campaign budgets.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75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Key 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Launched the [Product] brand and transformed it into a market leader in [Location].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Took an average product and turned it into one that grossed over ($X) in two years.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Implemented a marketing campaign that increased the profits from a single product by (X%).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Core Skills &amp;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Motivated to listen, observe and learn.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Laser-focused attention to detail.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Excellent organizational skills.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Extraordinary written and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MBA – Majoring in marketing.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75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B.A. in Business Administration.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