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color w:val="08044a"/>
          <w:vertAlign w:val="baseline"/>
          <w:rtl w:val="0"/>
        </w:rPr>
        <w:t xml:space="preserve">Karen Brown</w:t>
      </w: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color w:val="08044a"/>
          <w:sz w:val="18"/>
          <w:szCs w:val="18"/>
          <w:vertAlign w:val="baseline"/>
          <w:rtl w:val="0"/>
        </w:rPr>
        <w:t xml:space="preserve">Dayjob Limited</w:t>
      </w: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color w:val="08044a"/>
          <w:sz w:val="18"/>
          <w:szCs w:val="18"/>
          <w:vertAlign w:val="baseline"/>
          <w:rtl w:val="0"/>
        </w:rPr>
        <w:t xml:space="preserve">The Big Peg</w:t>
      </w: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color w:val="08044a"/>
          <w:sz w:val="18"/>
          <w:szCs w:val="18"/>
          <w:vertAlign w:val="baseline"/>
          <w:rtl w:val="0"/>
        </w:rPr>
        <w:t xml:space="preserve">120 Vyse Street</w:t>
      </w: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color w:val="08044a"/>
          <w:sz w:val="18"/>
          <w:szCs w:val="18"/>
          <w:vertAlign w:val="baseline"/>
          <w:rtl w:val="0"/>
        </w:rPr>
        <w:t xml:space="preserve">Birmingham B18 6NF</w:t>
      </w: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color w:val="08044a"/>
          <w:sz w:val="18"/>
          <w:szCs w:val="18"/>
          <w:vertAlign w:val="baseline"/>
          <w:rtl w:val="0"/>
        </w:rPr>
        <w:t xml:space="preserve">England</w:t>
      </w: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color w:val="08044a"/>
          <w:sz w:val="18"/>
          <w:szCs w:val="18"/>
          <w:vertAlign w:val="baseline"/>
          <w:rtl w:val="0"/>
        </w:rPr>
        <w:t xml:space="preserve">T: 0044 121 638 0026</w:t>
      </w: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color w:val="08044a"/>
          <w:sz w:val="18"/>
          <w:szCs w:val="18"/>
          <w:vertAlign w:val="baseline"/>
          <w:rtl w:val="0"/>
        </w:rPr>
        <w:t xml:space="preserve">E: </w:t>
      </w:r>
      <w:hyperlink r:id="rId6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color w:val="08044a"/>
            <w:sz w:val="18"/>
            <w:szCs w:val="18"/>
            <w:u w:val="single"/>
            <w:vertAlign w:val="baseline"/>
            <w:rtl w:val="0"/>
          </w:rPr>
          <w:t xml:space="preserve">info@dayjob.com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color w:val="08044a"/>
          <w:sz w:val="18"/>
          <w:szCs w:val="18"/>
          <w:u w:val="single"/>
          <w:vertAlign w:val="baseline"/>
          <w:rtl w:val="0"/>
        </w:rPr>
        <w:t xml:space="preserve">PERSONAL SUMMARY</w:t>
      </w:r>
      <w:r w:rsidDel="00000000" w:rsidR="00000000" w:rsidRPr="00000000">
        <w:rPr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color w:val="08044a"/>
          <w:sz w:val="18"/>
          <w:szCs w:val="18"/>
          <w:vertAlign w:val="baseline"/>
          <w:rtl w:val="0"/>
        </w:rPr>
        <w:t xml:space="preserve">An experienced Esthetician who has extensive knowledge of facial treatments and hair removal methods. Karen has a successful track record of making her clients look good and feel great through her efforts. She has a professional appearance and friendly attitude toward guests, and is more than able to help men and women maintain their personal appearance and boost their self-esteem. On top of this she possesses all the Physical Skills and Certifications needed for your position, and is an expert when it comes to creating a wonderful and memorable experience for guests. Right now she is looking for a suitable position with a company that wants to recruit talented professionals.</w:t>
      </w:r>
      <w:r w:rsidDel="00000000" w:rsidR="00000000" w:rsidRPr="00000000">
        <w:rPr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4">
      <w:pPr>
        <w:widowControl w:val="1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8044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8044a"/>
          <w:sz w:val="18"/>
          <w:szCs w:val="18"/>
          <w:u w:val="single"/>
          <w:shd w:fill="auto" w:val="clear"/>
          <w:vertAlign w:val="baseline"/>
          <w:rtl w:val="0"/>
        </w:rPr>
        <w:t xml:space="preserve">CAREER HISTORY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8044a"/>
          <w:sz w:val="18"/>
          <w:szCs w:val="18"/>
          <w:u w:val="none"/>
          <w:shd w:fill="auto" w:val="clear"/>
          <w:vertAlign w:val="baseline"/>
          <w:rtl w:val="0"/>
        </w:rPr>
        <w:br w:type="textWrapping"/>
        <w:br w:type="textWrapping"/>
        <w:t xml:space="preserve">ESTHETICIAN – January 2010 - present</w:t>
        <w:br w:type="textWrapping"/>
        <w:t xml:space="preserve">Employers name - Coventry</w:t>
        <w:br w:type="textWrapping"/>
        <w:t xml:space="preserve">Responsible for catering to the client’s needs, and providing professional and relaxed facial treatments to guests in accordance with accepted industry standards.</w:t>
        <w:br w:type="textWrapping"/>
        <w:br w:type="textWrapping"/>
        <w:t xml:space="preserve">Duties;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8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8044a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8044a"/>
          <w:sz w:val="18"/>
          <w:szCs w:val="18"/>
          <w:u w:val="none"/>
          <w:shd w:fill="auto" w:val="clear"/>
          <w:vertAlign w:val="baseline"/>
          <w:rtl w:val="0"/>
        </w:rPr>
        <w:t xml:space="preserve">Providing professional facial treatments including facials, body treatments, hair removal and make-up applications.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8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8044a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8044a"/>
          <w:sz w:val="18"/>
          <w:szCs w:val="18"/>
          <w:u w:val="none"/>
          <w:shd w:fill="auto" w:val="clear"/>
          <w:vertAlign w:val="baseline"/>
          <w:rtl w:val="0"/>
        </w:rPr>
        <w:t xml:space="preserve">Performing complex beauty procedures on clients.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8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8044a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8044a"/>
          <w:sz w:val="18"/>
          <w:szCs w:val="18"/>
          <w:u w:val="none"/>
          <w:shd w:fill="auto" w:val="clear"/>
          <w:vertAlign w:val="baseline"/>
          <w:rtl w:val="0"/>
        </w:rPr>
        <w:t xml:space="preserve">Greeting clients in a professional and friendly manner.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8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8044a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8044a"/>
          <w:sz w:val="18"/>
          <w:szCs w:val="18"/>
          <w:u w:val="none"/>
          <w:shd w:fill="auto" w:val="clear"/>
          <w:vertAlign w:val="baseline"/>
          <w:rtl w:val="0"/>
        </w:rPr>
        <w:t xml:space="preserve">Promoting the services of the Spa.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8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8044a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8044a"/>
          <w:sz w:val="18"/>
          <w:szCs w:val="18"/>
          <w:u w:val="none"/>
          <w:shd w:fill="auto" w:val="clear"/>
          <w:vertAlign w:val="baseline"/>
          <w:rtl w:val="0"/>
        </w:rPr>
        <w:t xml:space="preserve">Performing waxing treatments on guest.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8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8044a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8044a"/>
          <w:sz w:val="18"/>
          <w:szCs w:val="18"/>
          <w:u w:val="none"/>
          <w:shd w:fill="auto" w:val="clear"/>
          <w:vertAlign w:val="baseline"/>
          <w:rtl w:val="0"/>
        </w:rPr>
        <w:t xml:space="preserve">Removing unwanted hair from a client’s face.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8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8044a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8044a"/>
          <w:sz w:val="18"/>
          <w:szCs w:val="18"/>
          <w:u w:val="none"/>
          <w:shd w:fill="auto" w:val="clear"/>
          <w:vertAlign w:val="baseline"/>
          <w:rtl w:val="0"/>
        </w:rPr>
        <w:t xml:space="preserve">Ensuring all equipment and products are maintained and used in a proper manner.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8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8044a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8044a"/>
          <w:sz w:val="18"/>
          <w:szCs w:val="18"/>
          <w:u w:val="none"/>
          <w:shd w:fill="auto" w:val="clear"/>
          <w:vertAlign w:val="baseline"/>
          <w:rtl w:val="0"/>
        </w:rPr>
        <w:t xml:space="preserve">Recommending professional care products and services to clients.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8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8044a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8044a"/>
          <w:sz w:val="18"/>
          <w:szCs w:val="18"/>
          <w:u w:val="none"/>
          <w:shd w:fill="auto" w:val="clear"/>
          <w:vertAlign w:val="baseline"/>
          <w:rtl w:val="0"/>
        </w:rPr>
        <w:t xml:space="preserve">Building and maintaining strong customer relationships.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8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8044a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8044a"/>
          <w:sz w:val="18"/>
          <w:szCs w:val="18"/>
          <w:u w:val="none"/>
          <w:shd w:fill="auto" w:val="clear"/>
          <w:vertAlign w:val="baseline"/>
          <w:rtl w:val="0"/>
        </w:rPr>
        <w:t xml:space="preserve">Ability to prioritize, organize and complete all assigned duties.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8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8044a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8044a"/>
          <w:sz w:val="18"/>
          <w:szCs w:val="18"/>
          <w:u w:val="none"/>
          <w:shd w:fill="auto" w:val="clear"/>
          <w:vertAlign w:val="baseline"/>
          <w:rtl w:val="0"/>
        </w:rPr>
        <w:t xml:space="preserve">Offering parting wishes to all clients as they leave the spa.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8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8044a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8044a"/>
          <w:sz w:val="18"/>
          <w:szCs w:val="18"/>
          <w:u w:val="none"/>
          <w:shd w:fill="auto" w:val="clear"/>
          <w:vertAlign w:val="baseline"/>
          <w:rtl w:val="0"/>
        </w:rPr>
        <w:t xml:space="preserve">Tailoring facials to customize guest requirements.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8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8044a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8044a"/>
          <w:sz w:val="18"/>
          <w:szCs w:val="18"/>
          <w:u w:val="none"/>
          <w:shd w:fill="auto" w:val="clear"/>
          <w:vertAlign w:val="baseline"/>
          <w:rtl w:val="0"/>
        </w:rPr>
        <w:t xml:space="preserve">Administering chemical treatments.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8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8044a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8044a"/>
          <w:sz w:val="18"/>
          <w:szCs w:val="18"/>
          <w:u w:val="none"/>
          <w:shd w:fill="auto" w:val="clear"/>
          <w:vertAlign w:val="baseline"/>
          <w:rtl w:val="0"/>
        </w:rPr>
        <w:t xml:space="preserve">Giving personal attention to guests.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8044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8044a"/>
          <w:sz w:val="18"/>
          <w:szCs w:val="18"/>
          <w:u w:val="none"/>
          <w:shd w:fill="auto" w:val="clear"/>
          <w:vertAlign w:val="baseline"/>
          <w:rtl w:val="0"/>
        </w:rPr>
        <w:br w:type="textWrapping"/>
        <w:t xml:space="preserve">TRAINEE ESTHETICIAN – May 2008 - January 2010</w:t>
        <w:br w:type="textWrapping"/>
        <w:t xml:space="preserve">Employers name - Birmingham</w:t>
        <w:br w:type="textWrapping"/>
        <w:br w:type="textWrapping"/>
        <w:t xml:space="preserve">CASHIER – July 2007 - May 2008</w:t>
        <w:br w:type="textWrapping"/>
        <w:t xml:space="preserve">Employers name - Birmingham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8044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8044a"/>
          <w:sz w:val="18"/>
          <w:szCs w:val="1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8044a"/>
          <w:sz w:val="18"/>
          <w:szCs w:val="18"/>
          <w:u w:val="single"/>
          <w:shd w:fill="auto" w:val="clear"/>
          <w:vertAlign w:val="baseline"/>
          <w:rtl w:val="0"/>
        </w:rPr>
        <w:t xml:space="preserve">KEY SKILLS AND COMPETENCIES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8044a"/>
          <w:sz w:val="18"/>
          <w:szCs w:val="18"/>
          <w:u w:val="none"/>
          <w:shd w:fill="auto" w:val="clear"/>
          <w:vertAlign w:val="baseline"/>
          <w:rtl w:val="0"/>
        </w:rPr>
        <w:br w:type="textWrapping"/>
        <w:br w:type="textWrapping"/>
        <w:t xml:space="preserve">Professional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8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8044a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8044a"/>
          <w:sz w:val="18"/>
          <w:szCs w:val="18"/>
          <w:u w:val="none"/>
          <w:shd w:fill="auto" w:val="clear"/>
          <w:vertAlign w:val="baseline"/>
          <w:rtl w:val="0"/>
        </w:rPr>
        <w:t xml:space="preserve">Extensive knowledge of various skin types.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8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8044a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8044a"/>
          <w:sz w:val="18"/>
          <w:szCs w:val="18"/>
          <w:u w:val="none"/>
          <w:shd w:fill="auto" w:val="clear"/>
          <w:vertAlign w:val="baseline"/>
          <w:rtl w:val="0"/>
        </w:rPr>
        <w:t xml:space="preserve">Possessing a warm, friendly demeanour and having no problem striking up a conversation with complete strangers.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8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8044a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8044a"/>
          <w:sz w:val="18"/>
          <w:szCs w:val="18"/>
          <w:u w:val="none"/>
          <w:shd w:fill="auto" w:val="clear"/>
          <w:vertAlign w:val="baseline"/>
          <w:rtl w:val="0"/>
        </w:rPr>
        <w:t xml:space="preserve">Able to work flexible days and hours.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8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8044a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8044a"/>
          <w:sz w:val="18"/>
          <w:szCs w:val="18"/>
          <w:u w:val="none"/>
          <w:shd w:fill="auto" w:val="clear"/>
          <w:vertAlign w:val="baseline"/>
          <w:rtl w:val="0"/>
        </w:rPr>
        <w:t xml:space="preserve">Ability to up-sell products and services.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8044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8044a"/>
          <w:sz w:val="18"/>
          <w:szCs w:val="18"/>
          <w:u w:val="none"/>
          <w:shd w:fill="auto" w:val="clear"/>
          <w:vertAlign w:val="baseline"/>
          <w:rtl w:val="0"/>
        </w:rPr>
        <w:t xml:space="preserve">Personal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8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8044a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8044a"/>
          <w:sz w:val="18"/>
          <w:szCs w:val="18"/>
          <w:u w:val="none"/>
          <w:shd w:fill="auto" w:val="clear"/>
          <w:vertAlign w:val="baseline"/>
          <w:rtl w:val="0"/>
        </w:rPr>
        <w:t xml:space="preserve">Ability to excel in an environment that sets goals, tracks progress, and strives for growth.Neat and clean appearance.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8044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8044a"/>
          <w:sz w:val="18"/>
          <w:szCs w:val="1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8044a"/>
          <w:sz w:val="18"/>
          <w:szCs w:val="18"/>
          <w:u w:val="single"/>
          <w:shd w:fill="auto" w:val="clear"/>
          <w:vertAlign w:val="baseline"/>
          <w:rtl w:val="0"/>
        </w:rPr>
        <w:t xml:space="preserve">AREAS OF EXPERTISE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8044a"/>
          <w:sz w:val="18"/>
          <w:szCs w:val="18"/>
          <w:u w:val="none"/>
          <w:shd w:fill="auto" w:val="clear"/>
          <w:vertAlign w:val="baseline"/>
          <w:rtl w:val="0"/>
        </w:rPr>
        <w:t xml:space="preserve">Facial Plans</w:t>
        <w:br w:type="textWrapping"/>
        <w:t xml:space="preserve">Hair removal</w:t>
        <w:br w:type="textWrapping"/>
        <w:t xml:space="preserve">Skin Analysis</w:t>
        <w:br w:type="textWrapping"/>
        <w:br w:type="textWrapping"/>
        <w:br w:type="textWrapping"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8044a"/>
          <w:sz w:val="18"/>
          <w:szCs w:val="18"/>
          <w:u w:val="single"/>
          <w:shd w:fill="auto" w:val="clear"/>
          <w:vertAlign w:val="baseline"/>
          <w:rtl w:val="0"/>
        </w:rPr>
        <w:t xml:space="preserve">ACADEMIC QUALIFICATIONS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8044a"/>
          <w:sz w:val="18"/>
          <w:szCs w:val="18"/>
          <w:u w:val="none"/>
          <w:shd w:fill="auto" w:val="clear"/>
          <w:vertAlign w:val="baseline"/>
          <w:rtl w:val="0"/>
        </w:rPr>
        <w:t xml:space="preserve"> </w:t>
        <w:br w:type="textWrapping"/>
        <w:br w:type="textWrapping"/>
        <w:t xml:space="preserve">Central Birmingham University – Teaching Degree 2003 - 2007</w:t>
        <w:br w:type="textWrapping"/>
        <w:t xml:space="preserve">Aston College - HND 2001 – 2003</w:t>
        <w:br w:type="textWrapping"/>
        <w:t xml:space="preserve">Coventry School; O levels Maths (A) English (B) Geography (B) Physics 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Noto Sans Symbol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07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07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07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dayjo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