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CURRICULUM VITAE</w:t>
      </w:r>
      <w:r w:rsidDel="00000000" w:rsidR="00000000" w:rsidRPr="00000000">
        <w:rPr>
          <w:rtl w:val="0"/>
        </w:rPr>
      </w:r>
    </w:p>
    <w:p w:rsidR="00000000" w:rsidDel="00000000" w:rsidP="00000000" w:rsidRDefault="00000000" w:rsidRPr="00000000" w14:paraId="00000002">
      <w:pPr>
        <w:rPr>
          <w:b w:val="0"/>
          <w:sz w:val="28"/>
          <w:szCs w:val="28"/>
          <w:vertAlign w:val="baseline"/>
        </w:rPr>
      </w:pPr>
      <w:r w:rsidDel="00000000" w:rsidR="00000000" w:rsidRPr="00000000">
        <w:rPr>
          <w:rtl w:val="0"/>
        </w:rPr>
      </w:r>
    </w:p>
    <w:p w:rsidR="00000000" w:rsidDel="00000000" w:rsidP="00000000" w:rsidRDefault="00000000" w:rsidRPr="00000000" w14:paraId="00000003">
      <w:pPr>
        <w:rPr>
          <w:sz w:val="24"/>
          <w:szCs w:val="24"/>
          <w:vertAlign w:val="baseline"/>
        </w:rPr>
      </w:pPr>
      <w:r w:rsidDel="00000000" w:rsidR="00000000" w:rsidRPr="00000000">
        <w:rPr>
          <w:b w:val="1"/>
          <w:sz w:val="28"/>
          <w:szCs w:val="28"/>
          <w:vertAlign w:val="baseline"/>
          <w:rtl w:val="0"/>
        </w:rPr>
        <w:t xml:space="preserve">DAVID RUDI HEBERLEIN</w:t>
      </w:r>
      <w:r w:rsidDel="00000000" w:rsidR="00000000" w:rsidRPr="00000000">
        <w:rPr>
          <w:rtl w:val="0"/>
        </w:rPr>
      </w:r>
    </w:p>
    <w:p w:rsidR="00000000" w:rsidDel="00000000" w:rsidP="00000000" w:rsidRDefault="00000000" w:rsidRPr="00000000" w14:paraId="00000004">
      <w:pPr>
        <w:rPr>
          <w:sz w:val="24"/>
          <w:szCs w:val="24"/>
          <w:vertAlign w:val="baseline"/>
        </w:rPr>
      </w:pPr>
      <w:r w:rsidDel="00000000" w:rsidR="00000000" w:rsidRPr="00000000">
        <w:rPr>
          <w:rtl w:val="0"/>
        </w:rPr>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325-210 West 2</w:t>
      </w:r>
      <w:r w:rsidDel="00000000" w:rsidR="00000000" w:rsidRPr="00000000">
        <w:rPr>
          <w:sz w:val="24"/>
          <w:szCs w:val="24"/>
          <w:vertAlign w:val="superscript"/>
          <w:rtl w:val="0"/>
        </w:rPr>
        <w:t xml:space="preserve">nd</w:t>
      </w:r>
      <w:r w:rsidDel="00000000" w:rsidR="00000000" w:rsidRPr="00000000">
        <w:rPr>
          <w:sz w:val="24"/>
          <w:szCs w:val="24"/>
          <w:vertAlign w:val="baseline"/>
          <w:rtl w:val="0"/>
        </w:rPr>
        <w:t xml:space="preserve"> Street</w:t>
      </w:r>
    </w:p>
    <w:p w:rsidR="00000000" w:rsidDel="00000000" w:rsidP="00000000" w:rsidRDefault="00000000" w:rsidRPr="00000000" w14:paraId="00000006">
      <w:pPr>
        <w:rPr>
          <w:sz w:val="24"/>
          <w:szCs w:val="24"/>
          <w:vertAlign w:val="baseline"/>
        </w:rPr>
      </w:pPr>
      <w:r w:rsidDel="00000000" w:rsidR="00000000" w:rsidRPr="00000000">
        <w:rPr>
          <w:sz w:val="24"/>
          <w:szCs w:val="24"/>
          <w:vertAlign w:val="baseline"/>
          <w:rtl w:val="0"/>
        </w:rPr>
        <w:t xml:space="preserve">North Vancouver, BC, </w:t>
      </w:r>
    </w:p>
    <w:p w:rsidR="00000000" w:rsidDel="00000000" w:rsidP="00000000" w:rsidRDefault="00000000" w:rsidRPr="00000000" w14:paraId="00000007">
      <w:pPr>
        <w:spacing w:after="120" w:lineRule="auto"/>
        <w:rPr>
          <w:sz w:val="24"/>
          <w:szCs w:val="24"/>
          <w:vertAlign w:val="baseline"/>
        </w:rPr>
      </w:pPr>
      <w:r w:rsidDel="00000000" w:rsidR="00000000" w:rsidRPr="00000000">
        <w:rPr>
          <w:sz w:val="24"/>
          <w:szCs w:val="24"/>
          <w:vertAlign w:val="baseline"/>
          <w:rtl w:val="0"/>
        </w:rPr>
        <w:t xml:space="preserve">Canada. V7M 1C6</w:t>
      </w:r>
    </w:p>
    <w:p w:rsidR="00000000" w:rsidDel="00000000" w:rsidP="00000000" w:rsidRDefault="00000000" w:rsidRPr="00000000" w14:paraId="00000008">
      <w:pPr>
        <w:pBdr>
          <w:bottom w:color="000000" w:space="1" w:sz="6" w:val="single"/>
        </w:pBdr>
        <w:rPr>
          <w:sz w:val="24"/>
          <w:szCs w:val="24"/>
          <w:vertAlign w:val="baseline"/>
        </w:rPr>
      </w:pPr>
      <w:r w:rsidDel="00000000" w:rsidR="00000000" w:rsidRPr="00000000">
        <w:rPr>
          <w:sz w:val="24"/>
          <w:szCs w:val="24"/>
          <w:vertAlign w:val="baseline"/>
          <w:rtl w:val="0"/>
        </w:rPr>
        <w:t xml:space="preserve">Telephone: (778) 340 0098</w:t>
      </w:r>
    </w:p>
    <w:p w:rsidR="00000000" w:rsidDel="00000000" w:rsidP="00000000" w:rsidRDefault="00000000" w:rsidRPr="00000000" w14:paraId="00000009">
      <w:pPr>
        <w:pBdr>
          <w:bottom w:color="000000" w:space="1" w:sz="6" w:val="single"/>
        </w:pBdr>
        <w:spacing w:after="120" w:lineRule="auto"/>
        <w:rPr>
          <w:sz w:val="24"/>
          <w:szCs w:val="24"/>
          <w:vertAlign w:val="baseline"/>
        </w:rPr>
      </w:pPr>
      <w:r w:rsidDel="00000000" w:rsidR="00000000" w:rsidRPr="00000000">
        <w:rPr>
          <w:sz w:val="24"/>
          <w:szCs w:val="24"/>
          <w:vertAlign w:val="baseline"/>
          <w:rtl w:val="0"/>
        </w:rPr>
        <w:t xml:space="preserve">Mobile: (604) 716 4161</w:t>
      </w:r>
    </w:p>
    <w:p w:rsidR="00000000" w:rsidDel="00000000" w:rsidP="00000000" w:rsidRDefault="00000000" w:rsidRPr="00000000" w14:paraId="0000000A">
      <w:pPr>
        <w:pBdr>
          <w:bottom w:color="000000" w:space="1" w:sz="6" w:val="single"/>
        </w:pBdr>
        <w:rPr>
          <w:sz w:val="24"/>
          <w:szCs w:val="24"/>
          <w:vertAlign w:val="baseline"/>
        </w:rPr>
      </w:pPr>
      <w:r w:rsidDel="00000000" w:rsidR="00000000" w:rsidRPr="00000000">
        <w:rPr>
          <w:sz w:val="24"/>
          <w:szCs w:val="24"/>
          <w:vertAlign w:val="baseline"/>
          <w:rtl w:val="0"/>
        </w:rPr>
        <w:t xml:space="preserve">E-mail: </w:t>
      </w:r>
      <w:hyperlink r:id="rId6">
        <w:r w:rsidDel="00000000" w:rsidR="00000000" w:rsidRPr="00000000">
          <w:rPr>
            <w:color w:val="0000ff"/>
            <w:sz w:val="24"/>
            <w:szCs w:val="24"/>
            <w:u w:val="single"/>
            <w:vertAlign w:val="baseline"/>
            <w:rtl w:val="0"/>
          </w:rPr>
          <w:t xml:space="preserve">dave@hebgeoconsulting.com</w:t>
        </w:r>
      </w:hyperlink>
      <w:r w:rsidDel="00000000" w:rsidR="00000000" w:rsidRPr="00000000">
        <w:rPr>
          <w:sz w:val="24"/>
          <w:szCs w:val="24"/>
          <w:vertAlign w:val="baseline"/>
          <w:rtl w:val="0"/>
        </w:rPr>
        <w:t xml:space="preserve"> </w:t>
      </w:r>
    </w:p>
    <w:p w:rsidR="00000000" w:rsidDel="00000000" w:rsidP="00000000" w:rsidRDefault="00000000" w:rsidRPr="00000000" w14:paraId="0000000B">
      <w:pPr>
        <w:pBdr>
          <w:bottom w:color="000000" w:space="1" w:sz="6" w:val="single"/>
        </w:pBdr>
        <w:spacing w:after="120" w:lineRule="auto"/>
        <w:rPr>
          <w:vertAlign w:val="baseline"/>
        </w:rPr>
      </w:pPr>
      <w:r w:rsidDel="00000000" w:rsidR="00000000" w:rsidRPr="00000000">
        <w:rPr>
          <w:sz w:val="24"/>
          <w:szCs w:val="24"/>
          <w:vertAlign w:val="baseline"/>
          <w:rtl w:val="0"/>
        </w:rPr>
        <w:t xml:space="preserve">Website: </w:t>
      </w:r>
      <w:hyperlink r:id="rId7">
        <w:r w:rsidDel="00000000" w:rsidR="00000000" w:rsidRPr="00000000">
          <w:rPr>
            <w:color w:val="0000ff"/>
            <w:sz w:val="24"/>
            <w:szCs w:val="24"/>
            <w:u w:val="single"/>
            <w:vertAlign w:val="baseline"/>
            <w:rtl w:val="0"/>
          </w:rPr>
          <w:t xml:space="preserve">www.hebgeoconsulting.com</w:t>
        </w:r>
      </w:hyperlink>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sz w:val="28"/>
          <w:szCs w:val="28"/>
          <w:vertAlign w:val="baseline"/>
          <w:rtl w:val="0"/>
        </w:rPr>
        <w:t xml:space="preserve">Summary of Qualifications:</w:t>
      </w:r>
      <w:r w:rsidDel="00000000" w:rsidR="00000000" w:rsidRPr="00000000">
        <w:rPr>
          <w:rtl w:val="0"/>
        </w:rPr>
      </w:r>
    </w:p>
    <w:p w:rsidR="00000000" w:rsidDel="00000000" w:rsidP="00000000" w:rsidRDefault="00000000" w:rsidRPr="00000000" w14:paraId="0000000E">
      <w:pPr>
        <w:ind w:left="3402"/>
        <w:rPr>
          <w:vertAlign w:val="baseline"/>
        </w:rPr>
      </w:pPr>
      <w:r w:rsidDel="00000000" w:rsidR="00000000" w:rsidRPr="00000000">
        <w:rPr>
          <w:rtl w:val="0"/>
        </w:rPr>
      </w:r>
    </w:p>
    <w:p w:rsidR="00000000" w:rsidDel="00000000" w:rsidP="00000000" w:rsidRDefault="00000000" w:rsidRPr="00000000" w14:paraId="0000000F">
      <w:pPr>
        <w:numPr>
          <w:ilvl w:val="0"/>
          <w:numId w:val="1"/>
        </w:numPr>
        <w:ind w:left="3402" w:hanging="356.9999999999999"/>
        <w:jc w:val="both"/>
        <w:rPr>
          <w:sz w:val="24"/>
          <w:szCs w:val="24"/>
        </w:rPr>
      </w:pPr>
      <w:r w:rsidDel="00000000" w:rsidR="00000000" w:rsidRPr="00000000">
        <w:rPr>
          <w:sz w:val="24"/>
          <w:szCs w:val="24"/>
          <w:vertAlign w:val="baseline"/>
          <w:rtl w:val="0"/>
        </w:rPr>
        <w:t xml:space="preserve">Registered Professional Geoscientist (P.Geo.) in British Columbia.</w:t>
      </w:r>
    </w:p>
    <w:p w:rsidR="00000000" w:rsidDel="00000000" w:rsidP="00000000" w:rsidRDefault="00000000" w:rsidRPr="00000000" w14:paraId="00000010">
      <w:pPr>
        <w:numPr>
          <w:ilvl w:val="0"/>
          <w:numId w:val="1"/>
        </w:numPr>
        <w:ind w:left="3402" w:hanging="356.9999999999999"/>
        <w:jc w:val="both"/>
        <w:rPr>
          <w:sz w:val="24"/>
          <w:szCs w:val="24"/>
        </w:rPr>
      </w:pPr>
      <w:r w:rsidDel="00000000" w:rsidR="00000000" w:rsidRPr="00000000">
        <w:rPr>
          <w:sz w:val="24"/>
          <w:szCs w:val="24"/>
          <w:vertAlign w:val="baseline"/>
          <w:rtl w:val="0"/>
        </w:rPr>
        <w:t xml:space="preserve">Thirty years of experience in mineral exploration in full time, contract and consulting roles.</w:t>
      </w:r>
    </w:p>
    <w:p w:rsidR="00000000" w:rsidDel="00000000" w:rsidP="00000000" w:rsidRDefault="00000000" w:rsidRPr="00000000" w14:paraId="00000011">
      <w:pPr>
        <w:numPr>
          <w:ilvl w:val="0"/>
          <w:numId w:val="1"/>
        </w:numPr>
        <w:ind w:left="3402" w:hanging="356.9999999999999"/>
        <w:jc w:val="both"/>
        <w:rPr>
          <w:sz w:val="24"/>
          <w:szCs w:val="24"/>
        </w:rPr>
      </w:pPr>
      <w:r w:rsidDel="00000000" w:rsidR="00000000" w:rsidRPr="00000000">
        <w:rPr>
          <w:sz w:val="24"/>
          <w:szCs w:val="24"/>
          <w:vertAlign w:val="baseline"/>
          <w:rtl w:val="0"/>
        </w:rPr>
        <w:t xml:space="preserve">Specialist in Exploration Geochemistry.</w:t>
      </w:r>
    </w:p>
    <w:p w:rsidR="00000000" w:rsidDel="00000000" w:rsidP="00000000" w:rsidRDefault="00000000" w:rsidRPr="00000000" w14:paraId="00000012">
      <w:pPr>
        <w:numPr>
          <w:ilvl w:val="0"/>
          <w:numId w:val="1"/>
        </w:numPr>
        <w:ind w:left="3402" w:hanging="356.9999999999999"/>
        <w:jc w:val="both"/>
        <w:rPr>
          <w:sz w:val="24"/>
          <w:szCs w:val="24"/>
        </w:rPr>
      </w:pPr>
      <w:r w:rsidDel="00000000" w:rsidR="00000000" w:rsidRPr="00000000">
        <w:rPr>
          <w:sz w:val="24"/>
          <w:szCs w:val="24"/>
          <w:vertAlign w:val="baseline"/>
          <w:rtl w:val="0"/>
        </w:rPr>
        <w:t xml:space="preserve">Experience in partial extraction geochemistry in a wide variety of environments.</w:t>
      </w:r>
    </w:p>
    <w:p w:rsidR="00000000" w:rsidDel="00000000" w:rsidP="00000000" w:rsidRDefault="00000000" w:rsidRPr="00000000" w14:paraId="00000013">
      <w:pPr>
        <w:numPr>
          <w:ilvl w:val="0"/>
          <w:numId w:val="1"/>
        </w:numPr>
        <w:ind w:left="3402" w:hanging="356.9999999999999"/>
        <w:jc w:val="both"/>
        <w:rPr>
          <w:sz w:val="24"/>
          <w:szCs w:val="24"/>
        </w:rPr>
      </w:pPr>
      <w:r w:rsidDel="00000000" w:rsidR="00000000" w:rsidRPr="00000000">
        <w:rPr>
          <w:sz w:val="24"/>
          <w:szCs w:val="24"/>
          <w:vertAlign w:val="baseline"/>
          <w:rtl w:val="0"/>
        </w:rPr>
        <w:t xml:space="preserve">Experience as General Manager, Exploration Manager and Technical Specialist for a major gold company.</w:t>
      </w:r>
    </w:p>
    <w:p w:rsidR="00000000" w:rsidDel="00000000" w:rsidP="00000000" w:rsidRDefault="00000000" w:rsidRPr="00000000" w14:paraId="00000014">
      <w:pPr>
        <w:numPr>
          <w:ilvl w:val="0"/>
          <w:numId w:val="1"/>
        </w:numPr>
        <w:ind w:left="3402" w:hanging="356.9999999999999"/>
        <w:jc w:val="both"/>
        <w:rPr>
          <w:sz w:val="24"/>
          <w:szCs w:val="24"/>
        </w:rPr>
      </w:pPr>
      <w:r w:rsidDel="00000000" w:rsidR="00000000" w:rsidRPr="00000000">
        <w:rPr>
          <w:sz w:val="24"/>
          <w:szCs w:val="24"/>
          <w:vertAlign w:val="baseline"/>
          <w:rtl w:val="0"/>
        </w:rPr>
        <w:t xml:space="preserve">Extensive experience in advanced project management, budgeting, project generation, regional and property exploration and project evaluation.</w:t>
      </w:r>
    </w:p>
    <w:p w:rsidR="00000000" w:rsidDel="00000000" w:rsidP="00000000" w:rsidRDefault="00000000" w:rsidRPr="00000000" w14:paraId="00000015">
      <w:pPr>
        <w:numPr>
          <w:ilvl w:val="0"/>
          <w:numId w:val="1"/>
        </w:numPr>
        <w:ind w:left="3402" w:hanging="356.9999999999999"/>
        <w:jc w:val="both"/>
        <w:rPr>
          <w:sz w:val="24"/>
          <w:szCs w:val="24"/>
        </w:rPr>
      </w:pPr>
      <w:r w:rsidDel="00000000" w:rsidR="00000000" w:rsidRPr="00000000">
        <w:rPr>
          <w:sz w:val="24"/>
          <w:szCs w:val="24"/>
          <w:vertAlign w:val="baseline"/>
          <w:rtl w:val="0"/>
        </w:rPr>
        <w:t xml:space="preserve">Experience with porphyry (Cu, Cu-Mo and Cu-Au), epithermal gold and silver (high, intermediate and low sulphidation) systems, alkalic epithermal, VMS, SEDEX, Archean shear hosted deposits, BIF Au, Carlin deposits, Intrusive Related Au systems and IOCG systems.</w:t>
      </w:r>
    </w:p>
    <w:p w:rsidR="00000000" w:rsidDel="00000000" w:rsidP="00000000" w:rsidRDefault="00000000" w:rsidRPr="00000000" w14:paraId="00000016">
      <w:pPr>
        <w:numPr>
          <w:ilvl w:val="0"/>
          <w:numId w:val="1"/>
        </w:numPr>
        <w:ind w:left="3402" w:hanging="356.9999999999999"/>
        <w:jc w:val="both"/>
        <w:rPr>
          <w:sz w:val="24"/>
          <w:szCs w:val="24"/>
        </w:rPr>
      </w:pPr>
      <w:r w:rsidDel="00000000" w:rsidR="00000000" w:rsidRPr="00000000">
        <w:rPr>
          <w:sz w:val="24"/>
          <w:szCs w:val="24"/>
          <w:vertAlign w:val="baseline"/>
          <w:rtl w:val="0"/>
        </w:rPr>
        <w:t xml:space="preserve">Experience in the Canadian Cordillera, Western Canadian Shield, Spain, Turkey, Bolivia, Chile, Argentina, Mexico, Peru, Brazil, Australia, Tanzania, Mali, Burkina Faso, USA (Nevada and Alaska).</w:t>
      </w:r>
    </w:p>
    <w:p w:rsidR="00000000" w:rsidDel="00000000" w:rsidP="00000000" w:rsidRDefault="00000000" w:rsidRPr="00000000" w14:paraId="00000017">
      <w:pPr>
        <w:rPr>
          <w:b w:val="0"/>
          <w:sz w:val="28"/>
          <w:szCs w:val="28"/>
          <w:vertAlign w:val="baseline"/>
        </w:rPr>
      </w:pPr>
      <w:r w:rsidDel="00000000" w:rsidR="00000000" w:rsidRPr="00000000">
        <w:rPr>
          <w:b w:val="1"/>
          <w:sz w:val="28"/>
          <w:szCs w:val="28"/>
          <w:vertAlign w:val="baseline"/>
          <w:rtl w:val="0"/>
        </w:rPr>
        <w:t xml:space="preserve">Education:</w:t>
      </w:r>
      <w:r w:rsidDel="00000000" w:rsidR="00000000" w:rsidRPr="00000000">
        <w:rPr>
          <w:rtl w:val="0"/>
        </w:rPr>
      </w:r>
    </w:p>
    <w:p w:rsidR="00000000" w:rsidDel="00000000" w:rsidP="00000000" w:rsidRDefault="00000000" w:rsidRPr="00000000" w14:paraId="00000018">
      <w:pPr>
        <w:ind w:left="2835"/>
        <w:rPr>
          <w:sz w:val="28"/>
          <w:szCs w:val="28"/>
          <w:vertAlign w:val="baseline"/>
        </w:rPr>
      </w:pPr>
      <w:r w:rsidDel="00000000" w:rsidR="00000000" w:rsidRPr="00000000">
        <w:rPr>
          <w:rtl w:val="0"/>
        </w:rPr>
      </w:r>
    </w:p>
    <w:p w:rsidR="00000000" w:rsidDel="00000000" w:rsidP="00000000" w:rsidRDefault="00000000" w:rsidRPr="00000000" w14:paraId="00000019">
      <w:pPr>
        <w:ind w:left="3402" w:hanging="3402"/>
        <w:jc w:val="both"/>
        <w:rPr>
          <w:vertAlign w:val="baseline"/>
        </w:rPr>
      </w:pPr>
      <w:r w:rsidDel="00000000" w:rsidR="00000000" w:rsidRPr="00000000">
        <w:rPr>
          <w:sz w:val="24"/>
          <w:szCs w:val="24"/>
          <w:vertAlign w:val="baseline"/>
          <w:rtl w:val="0"/>
        </w:rPr>
        <w:t xml:space="preserve">M. Sc. Geology, 1985:</w:t>
        <w:tab/>
        <w:t xml:space="preserve">The University of British Columbia, Vancouver, B.C.</w:t>
      </w:r>
      <w:r w:rsidDel="00000000" w:rsidR="00000000" w:rsidRPr="00000000">
        <w:rPr>
          <w:rtl w:val="0"/>
        </w:rPr>
      </w:r>
    </w:p>
    <w:p w:rsidR="00000000" w:rsidDel="00000000" w:rsidP="00000000" w:rsidRDefault="00000000" w:rsidRPr="00000000" w14:paraId="0000001A">
      <w:pPr>
        <w:ind w:left="3402"/>
        <w:jc w:val="both"/>
        <w:rPr>
          <w:vertAlign w:val="baseline"/>
        </w:rPr>
      </w:pPr>
      <w:r w:rsidDel="00000000" w:rsidR="00000000" w:rsidRPr="00000000">
        <w:rPr>
          <w:rtl w:val="0"/>
        </w:rPr>
      </w:r>
    </w:p>
    <w:p w:rsidR="00000000" w:rsidDel="00000000" w:rsidP="00000000" w:rsidRDefault="00000000" w:rsidRPr="00000000" w14:paraId="0000001B">
      <w:pPr>
        <w:ind w:left="3402"/>
        <w:jc w:val="both"/>
        <w:rPr>
          <w:sz w:val="24"/>
          <w:szCs w:val="24"/>
          <w:vertAlign w:val="baseline"/>
        </w:rPr>
      </w:pPr>
      <w:r w:rsidDel="00000000" w:rsidR="00000000" w:rsidRPr="00000000">
        <w:rPr>
          <w:sz w:val="24"/>
          <w:szCs w:val="24"/>
          <w:u w:val="single"/>
          <w:vertAlign w:val="baseline"/>
          <w:rtl w:val="0"/>
        </w:rPr>
        <w:t xml:space="preserve">Thesis Title</w:t>
      </w:r>
      <w:r w:rsidDel="00000000" w:rsidR="00000000" w:rsidRPr="00000000">
        <w:rPr>
          <w:sz w:val="24"/>
          <w:szCs w:val="24"/>
          <w:vertAlign w:val="baseline"/>
          <w:rtl w:val="0"/>
        </w:rPr>
        <w:t xml:space="preserve">: </w:t>
      </w:r>
    </w:p>
    <w:p w:rsidR="00000000" w:rsidDel="00000000" w:rsidP="00000000" w:rsidRDefault="00000000" w:rsidRPr="00000000" w14:paraId="0000001C">
      <w:pPr>
        <w:ind w:left="3402"/>
        <w:jc w:val="both"/>
        <w:rPr>
          <w:sz w:val="24"/>
          <w:szCs w:val="24"/>
          <w:vertAlign w:val="baseline"/>
        </w:rPr>
      </w:pPr>
      <w:r w:rsidDel="00000000" w:rsidR="00000000" w:rsidRPr="00000000">
        <w:rPr>
          <w:sz w:val="24"/>
          <w:szCs w:val="24"/>
          <w:vertAlign w:val="baseline"/>
          <w:rtl w:val="0"/>
        </w:rPr>
        <w:t xml:space="preserve">Lithogeochemistry and Hydrothermal Alteration at the Berg Porphyry Copper-Molybdenum Deposit, North-Central British Columbia.</w:t>
      </w:r>
    </w:p>
    <w:p w:rsidR="00000000" w:rsidDel="00000000" w:rsidP="00000000" w:rsidRDefault="00000000" w:rsidRPr="00000000" w14:paraId="0000001D">
      <w:pPr>
        <w:ind w:left="2835"/>
        <w:rPr>
          <w:vertAlign w:val="baseline"/>
        </w:rPr>
      </w:pPr>
      <w:r w:rsidDel="00000000" w:rsidR="00000000" w:rsidRPr="00000000">
        <w:rPr>
          <w:rtl w:val="0"/>
        </w:rPr>
      </w:r>
    </w:p>
    <w:p w:rsidR="00000000" w:rsidDel="00000000" w:rsidP="00000000" w:rsidRDefault="00000000" w:rsidRPr="00000000" w14:paraId="0000001E">
      <w:pPr>
        <w:ind w:left="3402"/>
        <w:jc w:val="both"/>
        <w:rPr>
          <w:sz w:val="24"/>
          <w:szCs w:val="24"/>
          <w:vertAlign w:val="baseline"/>
        </w:rPr>
      </w:pPr>
      <w:r w:rsidDel="00000000" w:rsidR="00000000" w:rsidRPr="00000000">
        <w:rPr>
          <w:sz w:val="24"/>
          <w:szCs w:val="24"/>
          <w:u w:val="single"/>
          <w:vertAlign w:val="baseline"/>
          <w:rtl w:val="0"/>
        </w:rPr>
        <w:t xml:space="preserve">Special Interests</w:t>
      </w:r>
      <w:r w:rsidDel="00000000" w:rsidR="00000000" w:rsidRPr="00000000">
        <w:rPr>
          <w:sz w:val="24"/>
          <w:szCs w:val="24"/>
          <w:vertAlign w:val="baseline"/>
          <w:rtl w:val="0"/>
        </w:rPr>
        <w:t xml:space="preserve">: </w:t>
      </w:r>
    </w:p>
    <w:p w:rsidR="00000000" w:rsidDel="00000000" w:rsidP="00000000" w:rsidRDefault="00000000" w:rsidRPr="00000000" w14:paraId="0000001F">
      <w:pPr>
        <w:ind w:left="3402"/>
        <w:rPr>
          <w:sz w:val="24"/>
          <w:szCs w:val="24"/>
          <w:vertAlign w:val="baseline"/>
        </w:rPr>
      </w:pPr>
      <w:r w:rsidDel="00000000" w:rsidR="00000000" w:rsidRPr="00000000">
        <w:rPr>
          <w:sz w:val="24"/>
          <w:szCs w:val="24"/>
          <w:vertAlign w:val="baseline"/>
          <w:rtl w:val="0"/>
        </w:rPr>
        <w:t xml:space="preserve">Exploration geochemistry,  partial leach and sequential extraction geochemistry, lithogeochemistry, alteration and metasomatic processes.</w:t>
      </w:r>
    </w:p>
    <w:p w:rsidR="00000000" w:rsidDel="00000000" w:rsidP="00000000" w:rsidRDefault="00000000" w:rsidRPr="00000000" w14:paraId="00000020">
      <w:pPr>
        <w:ind w:left="3402"/>
        <w:jc w:val="both"/>
        <w:rPr>
          <w:sz w:val="24"/>
          <w:szCs w:val="24"/>
          <w:vertAlign w:val="baseline"/>
        </w:rPr>
      </w:pPr>
      <w:r w:rsidDel="00000000" w:rsidR="00000000" w:rsidRPr="00000000">
        <w:rPr>
          <w:rtl w:val="0"/>
        </w:rPr>
      </w:r>
    </w:p>
    <w:p w:rsidR="00000000" w:rsidDel="00000000" w:rsidP="00000000" w:rsidRDefault="00000000" w:rsidRPr="00000000" w14:paraId="00000021">
      <w:pPr>
        <w:ind w:left="3402" w:hanging="3402"/>
        <w:jc w:val="both"/>
        <w:rPr>
          <w:vertAlign w:val="baseline"/>
        </w:rPr>
      </w:pPr>
      <w:r w:rsidDel="00000000" w:rsidR="00000000" w:rsidRPr="00000000">
        <w:rPr>
          <w:sz w:val="24"/>
          <w:szCs w:val="24"/>
          <w:vertAlign w:val="baseline"/>
          <w:rtl w:val="0"/>
        </w:rPr>
        <w:t xml:space="preserve">B.Sc. (Hons.) Geology, 1980:</w:t>
        <w:tab/>
        <w:t xml:space="preserve">The University of Southampton, Southampton, England.</w:t>
      </w:r>
      <w:r w:rsidDel="00000000" w:rsidR="00000000" w:rsidRPr="00000000">
        <w:rPr>
          <w:rtl w:val="0"/>
        </w:rPr>
      </w:r>
    </w:p>
    <w:p w:rsidR="00000000" w:rsidDel="00000000" w:rsidP="00000000" w:rsidRDefault="00000000" w:rsidRPr="00000000" w14:paraId="00000022">
      <w:pPr>
        <w:ind w:left="2835"/>
        <w:rPr>
          <w:sz w:val="24"/>
          <w:szCs w:val="24"/>
          <w:vertAlign w:val="baseline"/>
        </w:rPr>
      </w:pPr>
      <w:r w:rsidDel="00000000" w:rsidR="00000000" w:rsidRPr="00000000">
        <w:rPr>
          <w:rtl w:val="0"/>
        </w:rPr>
      </w:r>
    </w:p>
    <w:p w:rsidR="00000000" w:rsidDel="00000000" w:rsidP="00000000" w:rsidRDefault="00000000" w:rsidRPr="00000000" w14:paraId="00000023">
      <w:pPr>
        <w:ind w:left="3402"/>
        <w:jc w:val="both"/>
        <w:rPr>
          <w:sz w:val="24"/>
          <w:szCs w:val="24"/>
          <w:vertAlign w:val="baseline"/>
        </w:rPr>
      </w:pPr>
      <w:r w:rsidDel="00000000" w:rsidR="00000000" w:rsidRPr="00000000">
        <w:rPr>
          <w:sz w:val="24"/>
          <w:szCs w:val="24"/>
          <w:u w:val="single"/>
          <w:vertAlign w:val="baseline"/>
          <w:rtl w:val="0"/>
        </w:rPr>
        <w:t xml:space="preserve">Thesis Title</w:t>
      </w:r>
      <w:r w:rsidDel="00000000" w:rsidR="00000000" w:rsidRPr="00000000">
        <w:rPr>
          <w:sz w:val="24"/>
          <w:szCs w:val="24"/>
          <w:vertAlign w:val="baseline"/>
          <w:rtl w:val="0"/>
        </w:rPr>
        <w:t xml:space="preserve">:  </w:t>
      </w:r>
    </w:p>
    <w:p w:rsidR="00000000" w:rsidDel="00000000" w:rsidP="00000000" w:rsidRDefault="00000000" w:rsidRPr="00000000" w14:paraId="00000024">
      <w:pPr>
        <w:ind w:left="3402"/>
        <w:jc w:val="both"/>
        <w:rPr>
          <w:sz w:val="24"/>
          <w:szCs w:val="24"/>
          <w:vertAlign w:val="baseline"/>
        </w:rPr>
      </w:pPr>
      <w:r w:rsidDel="00000000" w:rsidR="00000000" w:rsidRPr="00000000">
        <w:rPr>
          <w:sz w:val="24"/>
          <w:szCs w:val="24"/>
          <w:vertAlign w:val="baseline"/>
          <w:rtl w:val="0"/>
        </w:rPr>
        <w:t xml:space="preserve">Lithogeochemistry of the El Cura Volcanogenic Massive Sulphide Deposit, Valo Permit, Southwest Spain.</w:t>
      </w:r>
    </w:p>
    <w:p w:rsidR="00000000" w:rsidDel="00000000" w:rsidP="00000000" w:rsidRDefault="00000000" w:rsidRPr="00000000" w14:paraId="00000025">
      <w:pPr>
        <w:ind w:left="-426"/>
        <w:rPr>
          <w:sz w:val="24"/>
          <w:szCs w:val="24"/>
          <w:vertAlign w:val="superscript"/>
        </w:rPr>
      </w:pPr>
      <w:r w:rsidDel="00000000" w:rsidR="00000000" w:rsidRPr="00000000">
        <w:rPr>
          <w:rtl w:val="0"/>
        </w:rPr>
      </w:r>
    </w:p>
    <w:p w:rsidR="00000000" w:rsidDel="00000000" w:rsidP="00000000" w:rsidRDefault="00000000" w:rsidRPr="00000000" w14:paraId="00000026">
      <w:pPr>
        <w:ind w:left="3402" w:hanging="3402"/>
        <w:rPr>
          <w:vertAlign w:val="baseline"/>
        </w:rPr>
      </w:pPr>
      <w:r w:rsidDel="00000000" w:rsidR="00000000" w:rsidRPr="00000000">
        <w:rPr>
          <w:sz w:val="24"/>
          <w:szCs w:val="24"/>
          <w:vertAlign w:val="baseline"/>
          <w:rtl w:val="0"/>
        </w:rPr>
        <w:t xml:space="preserve">1971 to 1976:</w:t>
      </w:r>
      <w:r w:rsidDel="00000000" w:rsidR="00000000" w:rsidRPr="00000000">
        <w:rPr>
          <w:b w:val="1"/>
          <w:sz w:val="24"/>
          <w:szCs w:val="24"/>
          <w:vertAlign w:val="baseline"/>
          <w:rtl w:val="0"/>
        </w:rPr>
        <w:tab/>
      </w:r>
      <w:r w:rsidDel="00000000" w:rsidR="00000000" w:rsidRPr="00000000">
        <w:rPr>
          <w:sz w:val="24"/>
          <w:szCs w:val="24"/>
          <w:vertAlign w:val="baseline"/>
          <w:rtl w:val="0"/>
        </w:rPr>
        <w:t xml:space="preserve">Brighton College, Brighton, England. “O” and “A” levels.</w:t>
      </w:r>
      <w:r w:rsidDel="00000000" w:rsidR="00000000" w:rsidRPr="00000000">
        <w:rPr>
          <w:rtl w:val="0"/>
        </w:rPr>
      </w:r>
    </w:p>
    <w:p w:rsidR="00000000" w:rsidDel="00000000" w:rsidP="00000000" w:rsidRDefault="00000000" w:rsidRPr="00000000" w14:paraId="00000027">
      <w:pPr>
        <w:ind w:left="45"/>
        <w:rPr>
          <w:sz w:val="24"/>
          <w:szCs w:val="24"/>
          <w:vertAlign w:val="baseline"/>
        </w:rPr>
      </w:pPr>
      <w:r w:rsidDel="00000000" w:rsidR="00000000" w:rsidRPr="00000000">
        <w:rPr>
          <w:rtl w:val="0"/>
        </w:rPr>
      </w:r>
    </w:p>
    <w:p w:rsidR="00000000" w:rsidDel="00000000" w:rsidP="00000000" w:rsidRDefault="00000000" w:rsidRPr="00000000" w14:paraId="00000028">
      <w:pPr>
        <w:tabs>
          <w:tab w:val="left" w:pos="3420"/>
        </w:tabs>
        <w:ind w:left="3402" w:hanging="3402"/>
        <w:rPr>
          <w:sz w:val="24"/>
          <w:szCs w:val="24"/>
          <w:vertAlign w:val="baseline"/>
        </w:rPr>
      </w:pPr>
      <w:r w:rsidDel="00000000" w:rsidR="00000000" w:rsidRPr="00000000">
        <w:rPr>
          <w:sz w:val="24"/>
          <w:szCs w:val="24"/>
          <w:vertAlign w:val="baseline"/>
          <w:rtl w:val="0"/>
        </w:rPr>
        <w:t xml:space="preserve">Computer Skills:</w:t>
        <w:tab/>
        <w:t xml:space="preserve">Experienced user of the following software: Windows, MS Office Suite, ArcGIS, Geosoft Target, ioGAS, Datashed and QAQCR.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b w:val="1"/>
          <w:sz w:val="28"/>
          <w:szCs w:val="28"/>
          <w:vertAlign w:val="baseline"/>
          <w:rtl w:val="0"/>
        </w:rPr>
        <w:t xml:space="preserve">Work Experience:</w:t>
      </w:r>
      <w:r w:rsidDel="00000000" w:rsidR="00000000" w:rsidRPr="00000000">
        <w:rPr>
          <w:vertAlign w:val="baseline"/>
          <w:rtl w:val="0"/>
        </w:rPr>
        <w:t xml:space="preserve"> </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tabs>
          <w:tab w:val="left" w:pos="3420"/>
        </w:tabs>
        <w:ind w:left="3420" w:hanging="3420"/>
        <w:rPr>
          <w:b w:val="0"/>
          <w:sz w:val="24"/>
          <w:szCs w:val="24"/>
          <w:vertAlign w:val="baseline"/>
        </w:rPr>
      </w:pPr>
      <w:r w:rsidDel="00000000" w:rsidR="00000000" w:rsidRPr="00000000">
        <w:rPr>
          <w:sz w:val="24"/>
          <w:szCs w:val="24"/>
          <w:vertAlign w:val="baseline"/>
          <w:rtl w:val="0"/>
        </w:rPr>
        <w:t xml:space="preserve">01-2009 to Present</w:t>
        <w:tab/>
      </w:r>
      <w:r w:rsidDel="00000000" w:rsidR="00000000" w:rsidRPr="00000000">
        <w:rPr>
          <w:b w:val="1"/>
          <w:sz w:val="24"/>
          <w:szCs w:val="24"/>
          <w:vertAlign w:val="baseline"/>
          <w:rtl w:val="0"/>
        </w:rPr>
        <w:t xml:space="preserve">Heberlein Geoconsulting</w:t>
      </w:r>
      <w:r w:rsidDel="00000000" w:rsidR="00000000" w:rsidRPr="00000000">
        <w:rPr>
          <w:rtl w:val="0"/>
        </w:rPr>
      </w:r>
    </w:p>
    <w:p w:rsidR="00000000" w:rsidDel="00000000" w:rsidP="00000000" w:rsidRDefault="00000000" w:rsidRPr="00000000" w14:paraId="0000002D">
      <w:pPr>
        <w:tabs>
          <w:tab w:val="left" w:pos="3420"/>
        </w:tabs>
        <w:ind w:left="3420"/>
        <w:rPr>
          <w:sz w:val="24"/>
          <w:szCs w:val="24"/>
          <w:vertAlign w:val="baseline"/>
        </w:rPr>
      </w:pPr>
      <w:r w:rsidDel="00000000" w:rsidR="00000000" w:rsidRPr="00000000">
        <w:rPr>
          <w:sz w:val="24"/>
          <w:szCs w:val="24"/>
          <w:vertAlign w:val="baseline"/>
          <w:rtl w:val="0"/>
        </w:rPr>
        <w:t xml:space="preserve">Consulting Exploration Geochemist specializing in partial leach geochemistry, QAQC, geochemical data interpretation, orientation survey design, training workshops and seminars for global mining and exploration companies.</w:t>
      </w:r>
    </w:p>
    <w:p w:rsidR="00000000" w:rsidDel="00000000" w:rsidP="00000000" w:rsidRDefault="00000000" w:rsidRPr="00000000" w14:paraId="0000002E">
      <w:pPr>
        <w:tabs>
          <w:tab w:val="left" w:pos="3420"/>
        </w:tabs>
        <w:ind w:left="3420" w:hanging="3420"/>
        <w:rPr>
          <w:sz w:val="24"/>
          <w:szCs w:val="24"/>
          <w:vertAlign w:val="baseline"/>
        </w:rPr>
      </w:pPr>
      <w:r w:rsidDel="00000000" w:rsidR="00000000" w:rsidRPr="00000000">
        <w:rPr>
          <w:rtl w:val="0"/>
        </w:rPr>
      </w:r>
    </w:p>
    <w:p w:rsidR="00000000" w:rsidDel="00000000" w:rsidP="00000000" w:rsidRDefault="00000000" w:rsidRPr="00000000" w14:paraId="0000002F">
      <w:pPr>
        <w:tabs>
          <w:tab w:val="left" w:pos="3420"/>
        </w:tabs>
        <w:ind w:left="3420" w:hanging="3420"/>
        <w:rPr>
          <w:sz w:val="24"/>
          <w:szCs w:val="24"/>
          <w:vertAlign w:val="baseline"/>
        </w:rPr>
      </w:pPr>
      <w:r w:rsidDel="00000000" w:rsidR="00000000" w:rsidRPr="00000000">
        <w:rPr>
          <w:sz w:val="24"/>
          <w:szCs w:val="24"/>
          <w:vertAlign w:val="baseline"/>
          <w:rtl w:val="0"/>
        </w:rPr>
        <w:t xml:space="preserve">03-2007 to 12-2008:</w:t>
        <w:tab/>
      </w:r>
      <w:r w:rsidDel="00000000" w:rsidR="00000000" w:rsidRPr="00000000">
        <w:rPr>
          <w:b w:val="1"/>
          <w:sz w:val="24"/>
          <w:szCs w:val="24"/>
          <w:vertAlign w:val="baseline"/>
          <w:rtl w:val="0"/>
        </w:rPr>
        <w:t xml:space="preserve">Calibre Mining Corp. </w:t>
      </w:r>
      <w:r w:rsidDel="00000000" w:rsidR="00000000" w:rsidRPr="00000000">
        <w:rPr>
          <w:sz w:val="24"/>
          <w:szCs w:val="24"/>
          <w:vertAlign w:val="baseline"/>
          <w:rtl w:val="0"/>
        </w:rPr>
        <w:t xml:space="preserve">(formerly TLC Ventures Corp.)</w:t>
      </w:r>
    </w:p>
    <w:p w:rsidR="00000000" w:rsidDel="00000000" w:rsidP="00000000" w:rsidRDefault="00000000" w:rsidRPr="00000000" w14:paraId="00000030">
      <w:pPr>
        <w:tabs>
          <w:tab w:val="left" w:pos="3420"/>
        </w:tabs>
        <w:rPr>
          <w:sz w:val="24"/>
          <w:szCs w:val="24"/>
          <w:vertAlign w:val="baseline"/>
        </w:rPr>
      </w:pPr>
      <w:r w:rsidDel="00000000" w:rsidR="00000000" w:rsidRPr="00000000">
        <w:rPr>
          <w:b w:val="1"/>
          <w:sz w:val="24"/>
          <w:szCs w:val="24"/>
          <w:vertAlign w:val="baseline"/>
          <w:rtl w:val="0"/>
        </w:rPr>
        <w:tab/>
      </w:r>
      <w:r w:rsidDel="00000000" w:rsidR="00000000" w:rsidRPr="00000000">
        <w:rPr>
          <w:sz w:val="24"/>
          <w:szCs w:val="24"/>
          <w:vertAlign w:val="baseline"/>
          <w:rtl w:val="0"/>
        </w:rPr>
        <w:t xml:space="preserve">Vice President – Exploration</w:t>
      </w:r>
    </w:p>
    <w:p w:rsidR="00000000" w:rsidDel="00000000" w:rsidP="00000000" w:rsidRDefault="00000000" w:rsidRPr="00000000" w14:paraId="00000031">
      <w:pPr>
        <w:tabs>
          <w:tab w:val="left" w:pos="3420"/>
        </w:tabs>
        <w:ind w:left="3420"/>
        <w:rPr>
          <w:sz w:val="24"/>
          <w:szCs w:val="24"/>
          <w:vertAlign w:val="baseline"/>
        </w:rPr>
      </w:pPr>
      <w:r w:rsidDel="00000000" w:rsidR="00000000" w:rsidRPr="00000000">
        <w:rPr>
          <w:sz w:val="24"/>
          <w:szCs w:val="24"/>
          <w:vertAlign w:val="baseline"/>
          <w:rtl w:val="0"/>
        </w:rPr>
        <w:t xml:space="preserve">Responsible for development and supervision of Calibre’s exploration portfolio in North America and Australia. Other responsibilities included: implementation and management of a corporate OH&amp;S system, development of an exploration database system and QAQC.</w:t>
      </w:r>
    </w:p>
    <w:p w:rsidR="00000000" w:rsidDel="00000000" w:rsidP="00000000" w:rsidRDefault="00000000" w:rsidRPr="00000000" w14:paraId="00000032">
      <w:pPr>
        <w:tabs>
          <w:tab w:val="left" w:pos="3420"/>
        </w:tabs>
        <w:ind w:left="3420"/>
        <w:rPr>
          <w:sz w:val="24"/>
          <w:szCs w:val="24"/>
          <w:vertAlign w:val="baseline"/>
        </w:rPr>
      </w:pPr>
      <w:r w:rsidDel="00000000" w:rsidR="00000000" w:rsidRPr="00000000">
        <w:rPr>
          <w:sz w:val="24"/>
          <w:szCs w:val="24"/>
          <w:vertAlign w:val="baseline"/>
          <w:rtl w:val="0"/>
        </w:rPr>
        <w:t xml:space="preserve">References: Rob Brown – President and CEO; Doug Forster – Chairman of the Board. </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tabs>
          <w:tab w:val="left" w:pos="3420"/>
        </w:tabs>
        <w:rPr>
          <w:b w:val="0"/>
          <w:sz w:val="24"/>
          <w:szCs w:val="24"/>
          <w:vertAlign w:val="baseline"/>
        </w:rPr>
      </w:pPr>
      <w:r w:rsidDel="00000000" w:rsidR="00000000" w:rsidRPr="00000000">
        <w:rPr>
          <w:sz w:val="24"/>
          <w:szCs w:val="24"/>
          <w:vertAlign w:val="baseline"/>
          <w:rtl w:val="0"/>
        </w:rPr>
        <w:t xml:space="preserve">01-2003 to 03-2007:</w:t>
        <w:tab/>
      </w:r>
      <w:r w:rsidDel="00000000" w:rsidR="00000000" w:rsidRPr="00000000">
        <w:rPr>
          <w:b w:val="1"/>
          <w:sz w:val="24"/>
          <w:szCs w:val="24"/>
          <w:vertAlign w:val="baseline"/>
          <w:rtl w:val="0"/>
        </w:rPr>
        <w:t xml:space="preserve">Barrick Gold Corporation</w:t>
      </w:r>
      <w:r w:rsidDel="00000000" w:rsidR="00000000" w:rsidRPr="00000000">
        <w:rPr>
          <w:rtl w:val="0"/>
        </w:rPr>
      </w:r>
    </w:p>
    <w:p w:rsidR="00000000" w:rsidDel="00000000" w:rsidP="00000000" w:rsidRDefault="00000000" w:rsidRPr="00000000" w14:paraId="00000035">
      <w:pPr>
        <w:tabs>
          <w:tab w:val="left" w:pos="3420"/>
        </w:tabs>
        <w:rPr>
          <w:b w:val="0"/>
          <w:sz w:val="24"/>
          <w:szCs w:val="24"/>
          <w:vertAlign w:val="baseline"/>
        </w:rPr>
      </w:pPr>
      <w:r w:rsidDel="00000000" w:rsidR="00000000" w:rsidRPr="00000000">
        <w:rPr>
          <w:rtl w:val="0"/>
        </w:rPr>
      </w:r>
    </w:p>
    <w:p w:rsidR="00000000" w:rsidDel="00000000" w:rsidP="00000000" w:rsidRDefault="00000000" w:rsidRPr="00000000" w14:paraId="00000036">
      <w:pPr>
        <w:tabs>
          <w:tab w:val="left" w:pos="3420"/>
        </w:tabs>
        <w:rPr>
          <w:sz w:val="24"/>
          <w:szCs w:val="24"/>
          <w:vertAlign w:val="baseline"/>
        </w:rPr>
      </w:pPr>
      <w:r w:rsidDel="00000000" w:rsidR="00000000" w:rsidRPr="00000000">
        <w:rPr>
          <w:b w:val="1"/>
          <w:sz w:val="24"/>
          <w:szCs w:val="24"/>
          <w:vertAlign w:val="baseline"/>
          <w:rtl w:val="0"/>
        </w:rPr>
        <w:tab/>
      </w:r>
      <w:r w:rsidDel="00000000" w:rsidR="00000000" w:rsidRPr="00000000">
        <w:rPr>
          <w:sz w:val="24"/>
          <w:szCs w:val="24"/>
          <w:vertAlign w:val="baseline"/>
          <w:rtl w:val="0"/>
        </w:rPr>
        <w:t xml:space="preserve">Chief Geochemist – Exploration</w:t>
      </w:r>
    </w:p>
    <w:p w:rsidR="00000000" w:rsidDel="00000000" w:rsidP="00000000" w:rsidRDefault="00000000" w:rsidRPr="00000000" w14:paraId="00000037">
      <w:pPr>
        <w:tabs>
          <w:tab w:val="left" w:pos="3420"/>
        </w:tabs>
        <w:ind w:left="3420"/>
        <w:rPr>
          <w:sz w:val="24"/>
          <w:szCs w:val="24"/>
          <w:vertAlign w:val="baseline"/>
        </w:rPr>
      </w:pPr>
      <w:r w:rsidDel="00000000" w:rsidR="00000000" w:rsidRPr="00000000">
        <w:rPr>
          <w:sz w:val="24"/>
          <w:szCs w:val="24"/>
          <w:vertAlign w:val="baseline"/>
          <w:rtl w:val="0"/>
        </w:rPr>
        <w:t xml:space="preserve">Responsible for supervision of the Barrick’s global geochemical activities including: design and interpretation of geochemical surveys, orientation surveys, QAQC, laboratory auditing, personnel training through seminars and workshops and new method development. Areas of activity included: Australia (WA, NSW), USA (Nevada, Alaska), South America(Chile, Argentina, Peru), Tanzania, West Africa, Dominican Republic and Eastern Europe. Important contributions include the development of a soil pH technique to see through transported overburden in a wide range of climatic and physiographic environments. Also tested and implemented partial leach methods in a wide range of environments.</w:t>
      </w:r>
    </w:p>
    <w:p w:rsidR="00000000" w:rsidDel="00000000" w:rsidP="00000000" w:rsidRDefault="00000000" w:rsidRPr="00000000" w14:paraId="00000038">
      <w:pPr>
        <w:tabs>
          <w:tab w:val="left" w:pos="3420"/>
        </w:tabs>
        <w:ind w:left="3420"/>
        <w:rPr>
          <w:sz w:val="24"/>
          <w:szCs w:val="24"/>
          <w:vertAlign w:val="baseline"/>
        </w:rPr>
      </w:pPr>
      <w:r w:rsidDel="00000000" w:rsidR="00000000" w:rsidRPr="00000000">
        <w:rPr>
          <w:sz w:val="24"/>
          <w:szCs w:val="24"/>
          <w:vertAlign w:val="baseline"/>
          <w:rtl w:val="0"/>
        </w:rPr>
        <w:t xml:space="preserve">Supervisor: Jay Hodgson - Chief Geologist (retired) 01-2003 to 12-2005. </w:t>
      </w:r>
    </w:p>
    <w:p w:rsidR="00000000" w:rsidDel="00000000" w:rsidP="00000000" w:rsidRDefault="00000000" w:rsidRPr="00000000" w14:paraId="00000039">
      <w:pPr>
        <w:tabs>
          <w:tab w:val="left" w:pos="3420"/>
        </w:tabs>
        <w:ind w:left="3420"/>
        <w:rPr>
          <w:sz w:val="24"/>
          <w:szCs w:val="24"/>
          <w:vertAlign w:val="baseline"/>
        </w:rPr>
      </w:pPr>
      <w:r w:rsidDel="00000000" w:rsidR="00000000" w:rsidRPr="00000000">
        <w:rPr>
          <w:sz w:val="24"/>
          <w:szCs w:val="24"/>
          <w:vertAlign w:val="baseline"/>
          <w:rtl w:val="0"/>
        </w:rPr>
        <w:t xml:space="preserve">Francois Robert – Chief Geologist – 12-2005 to 03-2007.</w:t>
      </w:r>
    </w:p>
    <w:p w:rsidR="00000000" w:rsidDel="00000000" w:rsidP="00000000" w:rsidRDefault="00000000" w:rsidRPr="00000000" w14:paraId="0000003A">
      <w:pPr>
        <w:tabs>
          <w:tab w:val="left" w:pos="3420"/>
        </w:tabs>
        <w:ind w:left="3420"/>
        <w:rPr>
          <w:sz w:val="24"/>
          <w:szCs w:val="24"/>
          <w:vertAlign w:val="baseline"/>
        </w:rPr>
      </w:pPr>
      <w:r w:rsidDel="00000000" w:rsidR="00000000" w:rsidRPr="00000000">
        <w:rPr>
          <w:rtl w:val="0"/>
        </w:rPr>
      </w:r>
    </w:p>
    <w:p w:rsidR="00000000" w:rsidDel="00000000" w:rsidP="00000000" w:rsidRDefault="00000000" w:rsidRPr="00000000" w14:paraId="0000003B">
      <w:pPr>
        <w:tabs>
          <w:tab w:val="left" w:pos="3420"/>
        </w:tabs>
        <w:rPr>
          <w:sz w:val="24"/>
          <w:szCs w:val="24"/>
          <w:vertAlign w:val="baseline"/>
        </w:rPr>
      </w:pPr>
      <w:r w:rsidDel="00000000" w:rsidR="00000000" w:rsidRPr="00000000">
        <w:rPr>
          <w:sz w:val="24"/>
          <w:szCs w:val="24"/>
          <w:vertAlign w:val="baseline"/>
          <w:rtl w:val="0"/>
        </w:rPr>
        <w:t xml:space="preserve">07-1997 to 01-2003:</w:t>
        <w:tab/>
      </w:r>
      <w:r w:rsidDel="00000000" w:rsidR="00000000" w:rsidRPr="00000000">
        <w:rPr>
          <w:b w:val="1"/>
          <w:sz w:val="24"/>
          <w:szCs w:val="24"/>
          <w:vertAlign w:val="baseline"/>
          <w:rtl w:val="0"/>
        </w:rPr>
        <w:t xml:space="preserve">Barrick Exploraciónes Argentina S.A</w:t>
      </w:r>
      <w:r w:rsidDel="00000000" w:rsidR="00000000" w:rsidRPr="00000000">
        <w:rPr>
          <w:sz w:val="24"/>
          <w:szCs w:val="24"/>
          <w:vertAlign w:val="baseline"/>
          <w:rtl w:val="0"/>
        </w:rPr>
        <w:t xml:space="preserve">.</w:t>
      </w:r>
    </w:p>
    <w:p w:rsidR="00000000" w:rsidDel="00000000" w:rsidP="00000000" w:rsidRDefault="00000000" w:rsidRPr="00000000" w14:paraId="0000003C">
      <w:pPr>
        <w:tabs>
          <w:tab w:val="left" w:pos="3420"/>
        </w:tabs>
        <w:rPr>
          <w:sz w:val="24"/>
          <w:szCs w:val="24"/>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Manager - Argentina &amp; Chile Exploration.</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all aspects of gold exploration in Chile and Argentina including resource delineation projects at Pascua-Lama and Veladero as well as mine exploration at the El Indio and Tambo District, Chile. Major achievements include the addition of over 25 million ounces of gold and 560 million ounces of silver resources at Pascua-Lama and addition of three years of additional reserves at the El Indio Mine.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Alex Davidson – Senior VP Exploration, Barrick Gold Corporation.</w:t>
      </w:r>
    </w:p>
    <w:p w:rsidR="00000000" w:rsidDel="00000000" w:rsidP="00000000" w:rsidRDefault="00000000" w:rsidRPr="00000000" w14:paraId="00000040">
      <w:pPr>
        <w:ind w:left="3402"/>
        <w:rPr>
          <w:sz w:val="24"/>
          <w:szCs w:val="24"/>
          <w:vertAlign w:val="baseline"/>
        </w:rPr>
      </w:pPr>
      <w:r w:rsidDel="00000000" w:rsidR="00000000" w:rsidRPr="00000000">
        <w:rPr>
          <w:rtl w:val="0"/>
        </w:rPr>
      </w:r>
    </w:p>
    <w:p w:rsidR="00000000" w:rsidDel="00000000" w:rsidP="00000000" w:rsidRDefault="00000000" w:rsidRPr="00000000" w14:paraId="00000041">
      <w:pPr>
        <w:tabs>
          <w:tab w:val="left" w:pos="3420"/>
        </w:tabs>
        <w:rPr>
          <w:sz w:val="24"/>
          <w:szCs w:val="24"/>
          <w:vertAlign w:val="baseline"/>
        </w:rPr>
      </w:pPr>
      <w:r w:rsidDel="00000000" w:rsidR="00000000" w:rsidRPr="00000000">
        <w:rPr>
          <w:sz w:val="24"/>
          <w:szCs w:val="24"/>
          <w:vertAlign w:val="baseline"/>
          <w:rtl w:val="0"/>
        </w:rPr>
        <w:t xml:space="preserve">08-1995 to 07-1997</w:t>
        <w:tab/>
      </w:r>
      <w:r w:rsidDel="00000000" w:rsidR="00000000" w:rsidRPr="00000000">
        <w:rPr>
          <w:b w:val="1"/>
          <w:sz w:val="24"/>
          <w:szCs w:val="24"/>
          <w:vertAlign w:val="baseline"/>
          <w:rtl w:val="0"/>
        </w:rPr>
        <w:t xml:space="preserve">Barrick Exploraciónes Argentina S.A</w:t>
      </w:r>
      <w:r w:rsidDel="00000000" w:rsidR="00000000" w:rsidRPr="00000000">
        <w:rPr>
          <w:sz w:val="24"/>
          <w:szCs w:val="24"/>
          <w:vertAlign w:val="baseline"/>
          <w:rtl w:val="0"/>
        </w:rPr>
        <w:t xml:space="preserve">.</w:t>
      </w:r>
    </w:p>
    <w:p w:rsidR="00000000" w:rsidDel="00000000" w:rsidP="00000000" w:rsidRDefault="00000000" w:rsidRPr="00000000" w14:paraId="00000042">
      <w:pPr>
        <w:tabs>
          <w:tab w:val="left" w:pos="3420"/>
        </w:tabs>
        <w:rPr>
          <w:sz w:val="24"/>
          <w:szCs w:val="24"/>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Exploration Manager.</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all aspects of gold exploration in Argentina including resource delineation drilling at the Diablillos high sulphidation epithermal deposit in Salta, and Manantiel Espejo in Santa Cruz Provinces. Major achievements include the identification of 110 million ounces of silver and over 900,000 ounces of gold at Diablillos and acquisition of a key land package, which now contains the Argentinean portion of the Pascua-Lama deposit and key infrastructure sites.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 Alex Davidson – Senior VP Exploration</w:t>
      </w:r>
    </w:p>
    <w:p w:rsidR="00000000" w:rsidDel="00000000" w:rsidP="00000000" w:rsidRDefault="00000000" w:rsidRPr="00000000" w14:paraId="00000046">
      <w:pPr>
        <w:ind w:left="3402"/>
        <w:rPr>
          <w:sz w:val="24"/>
          <w:szCs w:val="24"/>
          <w:vertAlign w:val="baseline"/>
        </w:rPr>
      </w:pPr>
      <w:r w:rsidDel="00000000" w:rsidR="00000000" w:rsidRPr="00000000">
        <w:rPr>
          <w:rtl w:val="0"/>
        </w:rPr>
      </w:r>
    </w:p>
    <w:p w:rsidR="00000000" w:rsidDel="00000000" w:rsidP="00000000" w:rsidRDefault="00000000" w:rsidRPr="00000000" w14:paraId="00000047">
      <w:pPr>
        <w:tabs>
          <w:tab w:val="left" w:pos="3420"/>
        </w:tabs>
        <w:rPr>
          <w:b w:val="0"/>
          <w:sz w:val="24"/>
          <w:szCs w:val="24"/>
          <w:vertAlign w:val="baseline"/>
        </w:rPr>
      </w:pPr>
      <w:r w:rsidDel="00000000" w:rsidR="00000000" w:rsidRPr="00000000">
        <w:rPr>
          <w:sz w:val="24"/>
          <w:szCs w:val="24"/>
          <w:vertAlign w:val="baseline"/>
          <w:rtl w:val="0"/>
        </w:rPr>
        <w:t xml:space="preserve">04-1994 to 07-1995</w:t>
        <w:tab/>
      </w:r>
      <w:r w:rsidDel="00000000" w:rsidR="00000000" w:rsidRPr="00000000">
        <w:rPr>
          <w:b w:val="1"/>
          <w:sz w:val="24"/>
          <w:szCs w:val="24"/>
          <w:vertAlign w:val="baseline"/>
          <w:rtl w:val="0"/>
        </w:rPr>
        <w:t xml:space="preserve">Barrick Chile Ltda.</w:t>
      </w:r>
      <w:r w:rsidDel="00000000" w:rsidR="00000000" w:rsidRPr="00000000">
        <w:rPr>
          <w:rtl w:val="0"/>
        </w:rPr>
      </w:r>
    </w:p>
    <w:p w:rsidR="00000000" w:rsidDel="00000000" w:rsidP="00000000" w:rsidRDefault="00000000" w:rsidRPr="00000000" w14:paraId="00000048">
      <w:pPr>
        <w:tabs>
          <w:tab w:val="left" w:pos="3420"/>
        </w:tabs>
        <w:rPr>
          <w:b w:val="0"/>
          <w:sz w:val="24"/>
          <w:szCs w:val="24"/>
          <w:vertAlign w:val="baseline"/>
        </w:rPr>
      </w:pPr>
      <w:r w:rsidDel="00000000" w:rsidR="00000000" w:rsidRPr="00000000">
        <w:rPr>
          <w:rtl w:val="0"/>
        </w:rPr>
      </w:r>
    </w:p>
    <w:p w:rsidR="00000000" w:rsidDel="00000000" w:rsidP="00000000" w:rsidRDefault="00000000" w:rsidRPr="00000000" w14:paraId="00000049">
      <w:pPr>
        <w:tabs>
          <w:tab w:val="left" w:pos="3420"/>
        </w:tabs>
        <w:rPr>
          <w:sz w:val="24"/>
          <w:szCs w:val="24"/>
          <w:vertAlign w:val="baseline"/>
        </w:rPr>
      </w:pPr>
      <w:r w:rsidDel="00000000" w:rsidR="00000000" w:rsidRPr="00000000">
        <w:rPr>
          <w:sz w:val="24"/>
          <w:szCs w:val="24"/>
          <w:vertAlign w:val="baseline"/>
          <w:rtl w:val="0"/>
        </w:rPr>
        <w:t xml:space="preserve"> </w:t>
        <w:tab/>
        <w:t xml:space="preserve">Senior Geologist – South America.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project generation throughout South America, with particular emphasis on high sulphidation epithermal Au-Ag systems in the northern cordillera of Chile and Argentina and low sulphidation epithermal systems in Patagonia. Important contributions include the acquisition of the Diablillos high sulphidation project in Salta, Argentina.</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Luis Baertl (Senior VP, Corporate Development, South America), Walter Espinosa (General Manager, Chile and Argentina) and Alex Davidson (VP Exploration)</w:t>
      </w:r>
    </w:p>
    <w:p w:rsidR="00000000" w:rsidDel="00000000" w:rsidP="00000000" w:rsidRDefault="00000000" w:rsidRPr="00000000" w14:paraId="0000004D">
      <w:pPr>
        <w:ind w:left="3402"/>
        <w:rPr>
          <w:sz w:val="24"/>
          <w:szCs w:val="24"/>
          <w:vertAlign w:val="baseline"/>
        </w:rPr>
      </w:pPr>
      <w:r w:rsidDel="00000000" w:rsidR="00000000" w:rsidRPr="00000000">
        <w:rPr>
          <w:rtl w:val="0"/>
        </w:rPr>
      </w:r>
    </w:p>
    <w:p w:rsidR="00000000" w:rsidDel="00000000" w:rsidP="00000000" w:rsidRDefault="00000000" w:rsidRPr="00000000" w14:paraId="0000004E">
      <w:pPr>
        <w:ind w:left="3402" w:hanging="3402"/>
        <w:rPr>
          <w:b w:val="0"/>
          <w:sz w:val="28"/>
          <w:szCs w:val="28"/>
          <w:vertAlign w:val="baseline"/>
        </w:rPr>
      </w:pPr>
      <w:r w:rsidDel="00000000" w:rsidR="00000000" w:rsidRPr="00000000">
        <w:rPr>
          <w:sz w:val="24"/>
          <w:szCs w:val="24"/>
          <w:vertAlign w:val="baseline"/>
          <w:rtl w:val="0"/>
        </w:rPr>
        <w:t xml:space="preserve">05-1993 to 03-1994                        </w:t>
      </w:r>
      <w:r w:rsidDel="00000000" w:rsidR="00000000" w:rsidRPr="00000000">
        <w:rPr>
          <w:b w:val="1"/>
          <w:sz w:val="24"/>
          <w:szCs w:val="24"/>
          <w:vertAlign w:val="baseline"/>
          <w:rtl w:val="0"/>
        </w:rPr>
        <w:t xml:space="preserve">Metall Mining Corporation</w:t>
      </w:r>
      <w:r w:rsidDel="00000000" w:rsidR="00000000" w:rsidRPr="00000000">
        <w:rPr>
          <w:sz w:val="24"/>
          <w:szCs w:val="24"/>
          <w:vertAlign w:val="baseline"/>
          <w:rtl w:val="0"/>
        </w:rPr>
        <w:t xml:space="preserve"> (formerly Minnova Inc)</w:t>
      </w:r>
      <w:r w:rsidDel="00000000" w:rsidR="00000000" w:rsidRPr="00000000">
        <w:rPr>
          <w:rtl w:val="0"/>
        </w:rPr>
      </w:r>
    </w:p>
    <w:p w:rsidR="00000000" w:rsidDel="00000000" w:rsidP="00000000" w:rsidRDefault="00000000" w:rsidRPr="00000000" w14:paraId="0000004F">
      <w:pPr>
        <w:ind w:left="3402"/>
        <w:jc w:val="both"/>
        <w:rPr>
          <w:sz w:val="24"/>
          <w:szCs w:val="24"/>
          <w:vertAlign w:val="baseline"/>
        </w:rPr>
      </w:pPr>
      <w:r w:rsidDel="00000000" w:rsidR="00000000" w:rsidRPr="00000000">
        <w:rPr>
          <w:rtl w:val="0"/>
        </w:rPr>
      </w:r>
    </w:p>
    <w:p w:rsidR="00000000" w:rsidDel="00000000" w:rsidP="00000000" w:rsidRDefault="00000000" w:rsidRPr="00000000" w14:paraId="00000050">
      <w:pPr>
        <w:ind w:left="3402"/>
        <w:jc w:val="both"/>
        <w:rPr>
          <w:sz w:val="24"/>
          <w:szCs w:val="24"/>
          <w:vertAlign w:val="baseline"/>
        </w:rPr>
      </w:pPr>
      <w:r w:rsidDel="00000000" w:rsidR="00000000" w:rsidRPr="00000000">
        <w:rPr>
          <w:sz w:val="24"/>
          <w:szCs w:val="24"/>
          <w:vertAlign w:val="baseline"/>
          <w:rtl w:val="0"/>
        </w:rPr>
        <w:t xml:space="preserve">Senior Project Geologist. Responsible for epithermal gold and porphyry Cu and Cu-Au exploration programs in western Canada.</w:t>
      </w:r>
    </w:p>
    <w:p w:rsidR="00000000" w:rsidDel="00000000" w:rsidP="00000000" w:rsidRDefault="00000000" w:rsidRPr="00000000" w14:paraId="00000051">
      <w:pPr>
        <w:ind w:left="3402"/>
        <w:jc w:val="both"/>
        <w:rPr>
          <w:sz w:val="24"/>
          <w:szCs w:val="24"/>
          <w:vertAlign w:val="baseline"/>
        </w:rPr>
      </w:pPr>
      <w:r w:rsidDel="00000000" w:rsidR="00000000" w:rsidRPr="00000000">
        <w:rPr>
          <w:rtl w:val="0"/>
        </w:rPr>
      </w:r>
    </w:p>
    <w:p w:rsidR="00000000" w:rsidDel="00000000" w:rsidP="00000000" w:rsidRDefault="00000000" w:rsidRPr="00000000" w14:paraId="00000052">
      <w:pPr>
        <w:ind w:left="3402"/>
        <w:jc w:val="both"/>
        <w:rPr>
          <w:sz w:val="24"/>
          <w:szCs w:val="24"/>
          <w:vertAlign w:val="baseline"/>
        </w:rPr>
      </w:pPr>
      <w:r w:rsidDel="00000000" w:rsidR="00000000" w:rsidRPr="00000000">
        <w:rPr>
          <w:sz w:val="24"/>
          <w:szCs w:val="24"/>
          <w:vertAlign w:val="baseline"/>
          <w:rtl w:val="0"/>
        </w:rPr>
        <w:t xml:space="preserve">Supervisor: Frank Balint (Exploration Manager – Western Canada)</w:t>
      </w:r>
    </w:p>
    <w:p w:rsidR="00000000" w:rsidDel="00000000" w:rsidP="00000000" w:rsidRDefault="00000000" w:rsidRPr="00000000" w14:paraId="00000053">
      <w:pPr>
        <w:tabs>
          <w:tab w:val="left" w:pos="3420"/>
        </w:tabs>
        <w:rPr>
          <w:sz w:val="24"/>
          <w:szCs w:val="24"/>
          <w:vertAlign w:val="baseline"/>
        </w:rPr>
      </w:pPr>
      <w:r w:rsidDel="00000000" w:rsidR="00000000" w:rsidRPr="00000000">
        <w:rPr>
          <w:rtl w:val="0"/>
        </w:rPr>
      </w:r>
    </w:p>
    <w:p w:rsidR="00000000" w:rsidDel="00000000" w:rsidP="00000000" w:rsidRDefault="00000000" w:rsidRPr="00000000" w14:paraId="00000054">
      <w:pPr>
        <w:tabs>
          <w:tab w:val="left" w:pos="3420"/>
        </w:tabs>
        <w:rPr>
          <w:sz w:val="24"/>
          <w:szCs w:val="24"/>
          <w:vertAlign w:val="baseline"/>
        </w:rPr>
      </w:pPr>
      <w:r w:rsidDel="00000000" w:rsidR="00000000" w:rsidRPr="00000000">
        <w:rPr>
          <w:sz w:val="24"/>
          <w:szCs w:val="24"/>
          <w:vertAlign w:val="baseline"/>
          <w:rtl w:val="0"/>
        </w:rPr>
        <w:t xml:space="preserve">05-1990 to 05-1993</w:t>
        <w:tab/>
      </w:r>
      <w:r w:rsidDel="00000000" w:rsidR="00000000" w:rsidRPr="00000000">
        <w:rPr>
          <w:b w:val="1"/>
          <w:sz w:val="24"/>
          <w:szCs w:val="24"/>
          <w:vertAlign w:val="baseline"/>
          <w:rtl w:val="0"/>
        </w:rPr>
        <w:t xml:space="preserve">Minnova Inc</w:t>
      </w:r>
      <w:r w:rsidDel="00000000" w:rsidR="00000000" w:rsidRPr="00000000">
        <w:rPr>
          <w:sz w:val="24"/>
          <w:szCs w:val="24"/>
          <w:vertAlign w:val="baseline"/>
          <w:rtl w:val="0"/>
        </w:rPr>
        <w:t xml:space="preserve">.</w:t>
      </w:r>
    </w:p>
    <w:p w:rsidR="00000000" w:rsidDel="00000000" w:rsidP="00000000" w:rsidRDefault="00000000" w:rsidRPr="00000000" w14:paraId="00000055">
      <w:pPr>
        <w:tabs>
          <w:tab w:val="left" w:pos="3420"/>
        </w:tabs>
        <w:rPr>
          <w:sz w:val="24"/>
          <w:szCs w:val="24"/>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Senior Project Geologist. Responsible for gold and porphyry exploration projects in the Canadian Cordillera. Specific duties included: property evaluations, design and implementation of exploration programs, technical supervision of field geologists, geological interpretation, resource estimation, preparation of technical reports, presentations, and liaison with government agencies and other companies. </w:t>
      </w:r>
    </w:p>
    <w:p w:rsidR="00000000" w:rsidDel="00000000" w:rsidP="00000000" w:rsidRDefault="00000000" w:rsidRPr="00000000" w14:paraId="00000057">
      <w:pPr>
        <w:ind w:left="3402"/>
        <w:jc w:val="both"/>
        <w:rPr>
          <w:sz w:val="24"/>
          <w:szCs w:val="24"/>
          <w:vertAlign w:val="baseline"/>
        </w:rPr>
      </w:pPr>
      <w:r w:rsidDel="00000000" w:rsidR="00000000" w:rsidRPr="00000000">
        <w:rPr>
          <w:rtl w:val="0"/>
        </w:rPr>
      </w:r>
    </w:p>
    <w:p w:rsidR="00000000" w:rsidDel="00000000" w:rsidP="00000000" w:rsidRDefault="00000000" w:rsidRPr="00000000" w14:paraId="00000058">
      <w:pPr>
        <w:ind w:left="3402"/>
        <w:jc w:val="both"/>
        <w:rPr>
          <w:sz w:val="24"/>
          <w:szCs w:val="24"/>
          <w:vertAlign w:val="baseline"/>
        </w:rPr>
      </w:pPr>
      <w:r w:rsidDel="00000000" w:rsidR="00000000" w:rsidRPr="00000000">
        <w:rPr>
          <w:sz w:val="24"/>
          <w:szCs w:val="24"/>
          <w:vertAlign w:val="baseline"/>
          <w:rtl w:val="0"/>
        </w:rPr>
        <w:t xml:space="preserve">References: Ian Pirie (District Geologist) and Alexander Davidson (VP Exploration).</w:t>
      </w:r>
    </w:p>
    <w:p w:rsidR="00000000" w:rsidDel="00000000" w:rsidP="00000000" w:rsidRDefault="00000000" w:rsidRPr="00000000" w14:paraId="00000059">
      <w:pPr>
        <w:tabs>
          <w:tab w:val="left" w:pos="0"/>
          <w:tab w:val="left" w:pos="3402"/>
        </w:tabs>
        <w:rPr>
          <w:sz w:val="24"/>
          <w:szCs w:val="24"/>
          <w:vertAlign w:val="baseline"/>
        </w:rPr>
      </w:pPr>
      <w:r w:rsidDel="00000000" w:rsidR="00000000" w:rsidRPr="00000000">
        <w:rPr>
          <w:rtl w:val="0"/>
        </w:rPr>
      </w:r>
    </w:p>
    <w:p w:rsidR="00000000" w:rsidDel="00000000" w:rsidP="00000000" w:rsidRDefault="00000000" w:rsidRPr="00000000" w14:paraId="0000005A">
      <w:pPr>
        <w:tabs>
          <w:tab w:val="left" w:pos="0"/>
          <w:tab w:val="left" w:pos="3402"/>
        </w:tabs>
        <w:rPr>
          <w:sz w:val="24"/>
          <w:szCs w:val="24"/>
          <w:vertAlign w:val="baseline"/>
        </w:rPr>
      </w:pPr>
      <w:r w:rsidDel="00000000" w:rsidR="00000000" w:rsidRPr="00000000">
        <w:rPr>
          <w:sz w:val="24"/>
          <w:szCs w:val="24"/>
          <w:vertAlign w:val="baseline"/>
          <w:rtl w:val="0"/>
        </w:rPr>
        <w:t xml:space="preserve">02-1989 to 05-1990</w:t>
        <w:tab/>
      </w:r>
      <w:r w:rsidDel="00000000" w:rsidR="00000000" w:rsidRPr="00000000">
        <w:rPr>
          <w:b w:val="1"/>
          <w:sz w:val="24"/>
          <w:szCs w:val="24"/>
          <w:vertAlign w:val="baseline"/>
          <w:rtl w:val="0"/>
        </w:rPr>
        <w:t xml:space="preserve">Minnova Inc</w:t>
      </w:r>
      <w:r w:rsidDel="00000000" w:rsidR="00000000" w:rsidRPr="00000000">
        <w:rPr>
          <w:sz w:val="24"/>
          <w:szCs w:val="24"/>
          <w:vertAlign w:val="baseline"/>
          <w:rtl w:val="0"/>
        </w:rPr>
        <w:t xml:space="preserv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Geologist. Responsible for district exploration for volcanogenic massive sulphide targets around the Samatosum Mine, near Barriere, B.C. Specific duties included: supervision of exploration and resource delineation drilling, supervision of district-wide mapping and sampling programs, property evaluations, project planning and implementation, , geological interpretation, technical  report preparation and presentations.</w:t>
      </w:r>
    </w:p>
    <w:p w:rsidR="00000000" w:rsidDel="00000000" w:rsidP="00000000" w:rsidRDefault="00000000" w:rsidRPr="00000000" w14:paraId="0000005D">
      <w:pPr>
        <w:ind w:left="3402"/>
        <w:jc w:val="both"/>
        <w:rPr>
          <w:sz w:val="24"/>
          <w:szCs w:val="24"/>
          <w:vertAlign w:val="baseline"/>
        </w:rPr>
      </w:pPr>
      <w:r w:rsidDel="00000000" w:rsidR="00000000" w:rsidRPr="00000000">
        <w:rPr>
          <w:rtl w:val="0"/>
        </w:rPr>
      </w:r>
    </w:p>
    <w:p w:rsidR="00000000" w:rsidDel="00000000" w:rsidP="00000000" w:rsidRDefault="00000000" w:rsidRPr="00000000" w14:paraId="0000005E">
      <w:pPr>
        <w:ind w:left="3402"/>
        <w:jc w:val="both"/>
        <w:rPr>
          <w:sz w:val="24"/>
          <w:szCs w:val="24"/>
          <w:vertAlign w:val="baseline"/>
        </w:rPr>
      </w:pPr>
      <w:r w:rsidDel="00000000" w:rsidR="00000000" w:rsidRPr="00000000">
        <w:rPr>
          <w:sz w:val="24"/>
          <w:szCs w:val="24"/>
          <w:vertAlign w:val="baseline"/>
          <w:rtl w:val="0"/>
        </w:rPr>
        <w:t xml:space="preserve">Supervisors: Alex Davidson (Exploration Manager- Western Canada and International) and Ian Pirie (District Geologist)</w:t>
      </w:r>
    </w:p>
    <w:p w:rsidR="00000000" w:rsidDel="00000000" w:rsidP="00000000" w:rsidRDefault="00000000" w:rsidRPr="00000000" w14:paraId="0000005F">
      <w:pPr>
        <w:ind w:left="3402"/>
        <w:rPr>
          <w:sz w:val="24"/>
          <w:szCs w:val="24"/>
          <w:vertAlign w:val="baseline"/>
        </w:rPr>
      </w:pPr>
      <w:r w:rsidDel="00000000" w:rsidR="00000000" w:rsidRPr="00000000">
        <w:rPr>
          <w:rtl w:val="0"/>
        </w:rPr>
      </w:r>
    </w:p>
    <w:p w:rsidR="00000000" w:rsidDel="00000000" w:rsidP="00000000" w:rsidRDefault="00000000" w:rsidRPr="00000000" w14:paraId="00000060">
      <w:pPr>
        <w:tabs>
          <w:tab w:val="left" w:pos="3420"/>
        </w:tabs>
        <w:rPr>
          <w:sz w:val="24"/>
          <w:szCs w:val="24"/>
          <w:vertAlign w:val="baseline"/>
        </w:rPr>
      </w:pPr>
      <w:r w:rsidDel="00000000" w:rsidR="00000000" w:rsidRPr="00000000">
        <w:rPr>
          <w:sz w:val="24"/>
          <w:szCs w:val="24"/>
          <w:vertAlign w:val="baseline"/>
          <w:rtl w:val="0"/>
        </w:rPr>
        <w:t xml:space="preserve">04-1985 to 02-1989</w:t>
        <w:tab/>
      </w:r>
      <w:r w:rsidDel="00000000" w:rsidR="00000000" w:rsidRPr="00000000">
        <w:rPr>
          <w:b w:val="1"/>
          <w:sz w:val="24"/>
          <w:szCs w:val="24"/>
          <w:vertAlign w:val="baseline"/>
          <w:rtl w:val="0"/>
        </w:rPr>
        <w:t xml:space="preserve">Esso Minerals Canada</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Geologist. Responsible for planning and implementation of property and regional exploration programs for massive sulphides and gold in the Cordillera and Western Shield. Duties included: project generation, budgeting, mapping, core logging, geological interpretation and technical report preparation.</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Supervisors: John McDonald (Exploration Manager  Western Canada) and  Jack Marr (District Geologist).</w:t>
      </w:r>
    </w:p>
    <w:p w:rsidR="00000000" w:rsidDel="00000000" w:rsidP="00000000" w:rsidRDefault="00000000" w:rsidRPr="00000000" w14:paraId="00000065">
      <w:pPr>
        <w:ind w:left="3402"/>
        <w:rPr>
          <w:sz w:val="24"/>
          <w:szCs w:val="24"/>
          <w:vertAlign w:val="baseline"/>
        </w:rPr>
      </w:pPr>
      <w:r w:rsidDel="00000000" w:rsidR="00000000" w:rsidRPr="00000000">
        <w:rPr>
          <w:rtl w:val="0"/>
        </w:rPr>
      </w:r>
    </w:p>
    <w:p w:rsidR="00000000" w:rsidDel="00000000" w:rsidP="00000000" w:rsidRDefault="00000000" w:rsidRPr="00000000" w14:paraId="00000066">
      <w:pPr>
        <w:tabs>
          <w:tab w:val="left" w:pos="3420"/>
        </w:tabs>
        <w:rPr>
          <w:sz w:val="24"/>
          <w:szCs w:val="24"/>
          <w:vertAlign w:val="baseline"/>
        </w:rPr>
      </w:pPr>
      <w:r w:rsidDel="00000000" w:rsidR="00000000" w:rsidRPr="00000000">
        <w:rPr>
          <w:sz w:val="24"/>
          <w:szCs w:val="24"/>
          <w:vertAlign w:val="baseline"/>
          <w:rtl w:val="0"/>
        </w:rPr>
        <w:t xml:space="preserve">04-1984 to 12-1984</w:t>
        <w:tab/>
      </w:r>
      <w:r w:rsidDel="00000000" w:rsidR="00000000" w:rsidRPr="00000000">
        <w:rPr>
          <w:b w:val="1"/>
          <w:sz w:val="24"/>
          <w:szCs w:val="24"/>
          <w:vertAlign w:val="baseline"/>
          <w:rtl w:val="0"/>
        </w:rPr>
        <w:t xml:space="preserve">BP Resources Canada Limited – Selco Division</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Geologist working on alkaline Cu-Au project in North Central BC. Duties included: supervision of field crews, regional and property mapping, geological interpretation and technical report preparation.</w:t>
      </w:r>
    </w:p>
    <w:p w:rsidR="00000000" w:rsidDel="00000000" w:rsidP="00000000" w:rsidRDefault="00000000" w:rsidRPr="00000000" w14:paraId="00000069">
      <w:pPr>
        <w:ind w:left="3402"/>
        <w:jc w:val="both"/>
        <w:rPr>
          <w:sz w:val="24"/>
          <w:szCs w:val="24"/>
          <w:vertAlign w:val="baseline"/>
        </w:rPr>
      </w:pPr>
      <w:r w:rsidDel="00000000" w:rsidR="00000000" w:rsidRPr="00000000">
        <w:rPr>
          <w:sz w:val="24"/>
          <w:szCs w:val="24"/>
          <w:vertAlign w:val="baseline"/>
          <w:rtl w:val="0"/>
        </w:rPr>
        <w:t xml:space="preserve">Supervisor: Mark Rebagliatti (District Geologist)</w:t>
      </w:r>
    </w:p>
    <w:p w:rsidR="00000000" w:rsidDel="00000000" w:rsidP="00000000" w:rsidRDefault="00000000" w:rsidRPr="00000000" w14:paraId="0000006A">
      <w:pPr>
        <w:ind w:left="3402"/>
        <w:rPr>
          <w:sz w:val="24"/>
          <w:szCs w:val="24"/>
          <w:vertAlign w:val="baseline"/>
        </w:rPr>
      </w:pPr>
      <w:r w:rsidDel="00000000" w:rsidR="00000000" w:rsidRPr="00000000">
        <w:rPr>
          <w:rtl w:val="0"/>
        </w:rPr>
      </w:r>
    </w:p>
    <w:p w:rsidR="00000000" w:rsidDel="00000000" w:rsidP="00000000" w:rsidRDefault="00000000" w:rsidRPr="00000000" w14:paraId="0000006B">
      <w:pPr>
        <w:pStyle w:val="Heading2"/>
        <w:numPr>
          <w:ilvl w:val="0"/>
          <w:numId w:val="3"/>
        </w:numPr>
        <w:ind w:left="3360" w:hanging="3360"/>
        <w:rPr/>
      </w:pPr>
      <w:r w:rsidDel="00000000" w:rsidR="00000000" w:rsidRPr="00000000">
        <w:rPr>
          <w:b w:val="1"/>
          <w:vertAlign w:val="baseline"/>
          <w:rtl w:val="0"/>
        </w:rPr>
        <w:t xml:space="preserve">Contract Geologist</w:t>
      </w: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Contracts included petrographic and SEM studies of ore samples from epithermal Au deposits in B.C. and the U.S.</w:t>
      </w:r>
    </w:p>
    <w:p w:rsidR="00000000" w:rsidDel="00000000" w:rsidP="00000000" w:rsidRDefault="00000000" w:rsidRPr="00000000" w14:paraId="0000006E">
      <w:pPr>
        <w:ind w:left="3402"/>
        <w:rPr>
          <w:sz w:val="24"/>
          <w:szCs w:val="24"/>
          <w:vertAlign w:val="baseline"/>
        </w:rPr>
      </w:pPr>
      <w:r w:rsidDel="00000000" w:rsidR="00000000" w:rsidRPr="00000000">
        <w:rPr>
          <w:rtl w:val="0"/>
        </w:rPr>
      </w:r>
    </w:p>
    <w:p w:rsidR="00000000" w:rsidDel="00000000" w:rsidP="00000000" w:rsidRDefault="00000000" w:rsidRPr="00000000" w14:paraId="0000006F">
      <w:pPr>
        <w:tabs>
          <w:tab w:val="left" w:pos="3420"/>
        </w:tabs>
        <w:rPr>
          <w:b w:val="0"/>
          <w:sz w:val="24"/>
          <w:szCs w:val="24"/>
          <w:vertAlign w:val="baseline"/>
        </w:rPr>
      </w:pPr>
      <w:r w:rsidDel="00000000" w:rsidR="00000000" w:rsidRPr="00000000">
        <w:rPr>
          <w:sz w:val="24"/>
          <w:szCs w:val="24"/>
          <w:vertAlign w:val="baseline"/>
          <w:rtl w:val="0"/>
        </w:rPr>
        <w:t xml:space="preserve">04-1982 to 12-1982</w:t>
        <w:tab/>
      </w:r>
      <w:r w:rsidDel="00000000" w:rsidR="00000000" w:rsidRPr="00000000">
        <w:rPr>
          <w:b w:val="1"/>
          <w:sz w:val="24"/>
          <w:szCs w:val="24"/>
          <w:vertAlign w:val="baseline"/>
          <w:rtl w:val="0"/>
        </w:rPr>
        <w:t xml:space="preserve">Archer Cathro and Associates (1981) Ltd.</w:t>
      </w:r>
      <w:r w:rsidDel="00000000" w:rsidR="00000000" w:rsidRPr="00000000">
        <w:rPr>
          <w:rtl w:val="0"/>
        </w:rPr>
      </w:r>
    </w:p>
    <w:p w:rsidR="00000000" w:rsidDel="00000000" w:rsidP="00000000" w:rsidRDefault="00000000" w:rsidRPr="00000000" w14:paraId="00000070">
      <w:pPr>
        <w:pStyle w:val="Heading3"/>
        <w:jc w:val="both"/>
        <w:rPr>
          <w:vertAlign w:val="baseline"/>
        </w:rPr>
      </w:pPr>
      <w:r w:rsidDel="00000000" w:rsidR="00000000" w:rsidRPr="00000000">
        <w:rPr>
          <w:rtl w:val="0"/>
        </w:rPr>
      </w:r>
    </w:p>
    <w:p w:rsidR="00000000" w:rsidDel="00000000" w:rsidP="00000000" w:rsidRDefault="00000000" w:rsidRPr="00000000" w14:paraId="00000071">
      <w:pPr>
        <w:pStyle w:val="Heading3"/>
        <w:ind w:firstLine="18"/>
        <w:jc w:val="both"/>
        <w:rPr>
          <w:vertAlign w:val="baseline"/>
        </w:rPr>
      </w:pPr>
      <w:r w:rsidDel="00000000" w:rsidR="00000000" w:rsidRPr="00000000">
        <w:rPr>
          <w:vertAlign w:val="baseline"/>
          <w:rtl w:val="0"/>
        </w:rPr>
        <w:t xml:space="preserve">Party Chief, Wernecke Joint Venture. Responsible for the management of a helicopter supported diamond drilling project and regional exploration program for diatreme hosted U and SEDEX Pb-Zn deposits in the northern Yukon. Other duties included: geological mapping, core logging, report preparation and drafting.</w:t>
      </w:r>
    </w:p>
    <w:p w:rsidR="00000000" w:rsidDel="00000000" w:rsidP="00000000" w:rsidRDefault="00000000" w:rsidRPr="00000000" w14:paraId="00000072">
      <w:pPr>
        <w:rPr>
          <w:vertAlign w:val="baseline"/>
        </w:rPr>
      </w:pPr>
      <w:r w:rsidDel="00000000" w:rsidR="00000000" w:rsidRPr="00000000">
        <w:rPr>
          <w:rtl w:val="0"/>
        </w:rPr>
      </w:r>
    </w:p>
    <w:p w:rsidR="00000000" w:rsidDel="00000000" w:rsidP="00000000" w:rsidRDefault="00000000" w:rsidRPr="00000000" w14:paraId="00000073">
      <w:pPr>
        <w:tabs>
          <w:tab w:val="left" w:pos="3420"/>
        </w:tabs>
        <w:rPr>
          <w:vertAlign w:val="baseline"/>
        </w:rPr>
      </w:pPr>
      <w:r w:rsidDel="00000000" w:rsidR="00000000" w:rsidRPr="00000000">
        <w:rPr>
          <w:sz w:val="24"/>
          <w:szCs w:val="24"/>
          <w:vertAlign w:val="baseline"/>
          <w:rtl w:val="0"/>
        </w:rPr>
        <w:t xml:space="preserve">05-1981 to 09-1981</w:t>
      </w:r>
      <w:r w:rsidDel="00000000" w:rsidR="00000000" w:rsidRPr="00000000">
        <w:rPr>
          <w:vertAlign w:val="baseline"/>
          <w:rtl w:val="0"/>
        </w:rPr>
        <w:tab/>
      </w:r>
      <w:r w:rsidDel="00000000" w:rsidR="00000000" w:rsidRPr="00000000">
        <w:rPr>
          <w:b w:val="1"/>
          <w:sz w:val="24"/>
          <w:szCs w:val="24"/>
          <w:vertAlign w:val="baseline"/>
          <w:rtl w:val="0"/>
        </w:rPr>
        <w:t xml:space="preserve">Archer Cathro and Associates (1981) Ltd.</w:t>
      </w:r>
      <w:r w:rsidDel="00000000" w:rsidR="00000000" w:rsidRPr="00000000">
        <w:rPr>
          <w:rtl w:val="0"/>
        </w:rPr>
      </w:r>
    </w:p>
    <w:p w:rsidR="00000000" w:rsidDel="00000000" w:rsidP="00000000" w:rsidRDefault="00000000" w:rsidRPr="00000000" w14:paraId="00000074">
      <w:pPr>
        <w:pStyle w:val="Heading4"/>
        <w:jc w:val="both"/>
        <w:rPr>
          <w:vertAlign w:val="baseline"/>
        </w:rPr>
      </w:pPr>
      <w:r w:rsidDel="00000000" w:rsidR="00000000" w:rsidRPr="00000000">
        <w:rPr>
          <w:rtl w:val="0"/>
        </w:rPr>
      </w:r>
    </w:p>
    <w:p w:rsidR="00000000" w:rsidDel="00000000" w:rsidP="00000000" w:rsidRDefault="00000000" w:rsidRPr="00000000" w14:paraId="00000075">
      <w:pPr>
        <w:pStyle w:val="Heading4"/>
        <w:jc w:val="both"/>
        <w:rPr>
          <w:vertAlign w:val="baseline"/>
        </w:rPr>
      </w:pPr>
      <w:r w:rsidDel="00000000" w:rsidR="00000000" w:rsidRPr="00000000">
        <w:rPr>
          <w:vertAlign w:val="baseline"/>
          <w:rtl w:val="0"/>
        </w:rPr>
        <w:t xml:space="preserve">Contract Geologist, Wernecke Joint Venture. Duties included: property and regional geological mapping, technical report preparation and drafting.  </w:t>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tabs>
          <w:tab w:val="left" w:pos="3420"/>
        </w:tabs>
        <w:rPr>
          <w:sz w:val="24"/>
          <w:szCs w:val="24"/>
          <w:vertAlign w:val="baseline"/>
        </w:rPr>
      </w:pPr>
      <w:r w:rsidDel="00000000" w:rsidR="00000000" w:rsidRPr="00000000">
        <w:rPr>
          <w:sz w:val="24"/>
          <w:szCs w:val="24"/>
          <w:vertAlign w:val="baseline"/>
          <w:rtl w:val="0"/>
        </w:rPr>
        <w:t xml:space="preserve">06-1980 to 09-1980</w:t>
      </w:r>
      <w:r w:rsidDel="00000000" w:rsidR="00000000" w:rsidRPr="00000000">
        <w:rPr>
          <w:vertAlign w:val="baseline"/>
          <w:rtl w:val="0"/>
        </w:rPr>
        <w:tab/>
      </w:r>
      <w:r w:rsidDel="00000000" w:rsidR="00000000" w:rsidRPr="00000000">
        <w:rPr>
          <w:b w:val="1"/>
          <w:sz w:val="24"/>
          <w:szCs w:val="24"/>
          <w:vertAlign w:val="baseline"/>
          <w:rtl w:val="0"/>
        </w:rPr>
        <w:t xml:space="preserve">Placer Development Ltd</w:t>
      </w:r>
      <w:r w:rsidDel="00000000" w:rsidR="00000000" w:rsidRPr="00000000">
        <w:rPr>
          <w:sz w:val="24"/>
          <w:szCs w:val="24"/>
          <w:vertAlign w:val="baseline"/>
          <w:rtl w:val="0"/>
        </w:rPr>
        <w:t xml:space="preser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ind w:left="3402"/>
        <w:jc w:val="both"/>
        <w:rPr>
          <w:sz w:val="24"/>
          <w:szCs w:val="24"/>
          <w:vertAlign w:val="baseline"/>
        </w:rPr>
      </w:pPr>
      <w:r w:rsidDel="00000000" w:rsidR="00000000" w:rsidRPr="00000000">
        <w:rPr>
          <w:sz w:val="24"/>
          <w:szCs w:val="24"/>
          <w:vertAlign w:val="baseline"/>
          <w:rtl w:val="0"/>
        </w:rPr>
        <w:t xml:space="preserve">Term Geologist working on the Berg porphyry Cu-Mo deposit in north-central B.C. Duties included: core logging, mapping and rock sampling. Work was part of  M.Sc thesis.</w:t>
      </w:r>
    </w:p>
    <w:p w:rsidR="00000000" w:rsidDel="00000000" w:rsidP="00000000" w:rsidRDefault="00000000" w:rsidRPr="00000000" w14:paraId="0000007A">
      <w:pPr>
        <w:ind w:left="3402"/>
        <w:rPr>
          <w:vertAlign w:val="baseline"/>
        </w:rPr>
      </w:pPr>
      <w:r w:rsidDel="00000000" w:rsidR="00000000" w:rsidRPr="00000000">
        <w:rPr>
          <w:rtl w:val="0"/>
        </w:rPr>
      </w:r>
    </w:p>
    <w:p w:rsidR="00000000" w:rsidDel="00000000" w:rsidP="00000000" w:rsidRDefault="00000000" w:rsidRPr="00000000" w14:paraId="0000007B">
      <w:pPr>
        <w:ind w:left="3402"/>
        <w:rPr>
          <w:vertAlign w:val="baseline"/>
        </w:rPr>
      </w:pPr>
      <w:r w:rsidDel="00000000" w:rsidR="00000000" w:rsidRPr="00000000">
        <w:rPr>
          <w:sz w:val="24"/>
          <w:szCs w:val="24"/>
          <w:vertAlign w:val="baseline"/>
          <w:rtl w:val="0"/>
        </w:rPr>
        <w:t xml:space="preserve">Supervisor: Peter Bradshaw, Ian Thomson</w:t>
      </w:r>
      <w:r w:rsidDel="00000000" w:rsidR="00000000" w:rsidRPr="00000000">
        <w:rPr>
          <w:rtl w:val="0"/>
        </w:rPr>
      </w:r>
    </w:p>
    <w:p w:rsidR="00000000" w:rsidDel="00000000" w:rsidP="00000000" w:rsidRDefault="00000000" w:rsidRPr="00000000" w14:paraId="0000007C">
      <w:pPr>
        <w:ind w:left="3402"/>
        <w:rPr>
          <w:vertAlign w:val="baseline"/>
        </w:rPr>
      </w:pPr>
      <w:r w:rsidDel="00000000" w:rsidR="00000000" w:rsidRPr="00000000">
        <w:rPr>
          <w:rtl w:val="0"/>
        </w:rPr>
      </w:r>
    </w:p>
    <w:p w:rsidR="00000000" w:rsidDel="00000000" w:rsidP="00000000" w:rsidRDefault="00000000" w:rsidRPr="00000000" w14:paraId="0000007D">
      <w:pPr>
        <w:tabs>
          <w:tab w:val="left" w:pos="3420"/>
        </w:tabs>
        <w:rPr>
          <w:sz w:val="24"/>
          <w:szCs w:val="24"/>
          <w:vertAlign w:val="baseline"/>
        </w:rPr>
      </w:pPr>
      <w:r w:rsidDel="00000000" w:rsidR="00000000" w:rsidRPr="00000000">
        <w:rPr>
          <w:sz w:val="24"/>
          <w:szCs w:val="24"/>
          <w:vertAlign w:val="baseline"/>
          <w:rtl w:val="0"/>
        </w:rPr>
        <w:t xml:space="preserve">05-1979 to 10-1979</w:t>
      </w:r>
      <w:r w:rsidDel="00000000" w:rsidR="00000000" w:rsidRPr="00000000">
        <w:rPr>
          <w:vertAlign w:val="baseline"/>
          <w:rtl w:val="0"/>
        </w:rPr>
        <w:tab/>
      </w:r>
      <w:r w:rsidDel="00000000" w:rsidR="00000000" w:rsidRPr="00000000">
        <w:rPr>
          <w:b w:val="1"/>
          <w:sz w:val="24"/>
          <w:szCs w:val="24"/>
          <w:vertAlign w:val="baseline"/>
          <w:rtl w:val="0"/>
        </w:rPr>
        <w:t xml:space="preserve">Phelps Dodge Exploración, Español S.A</w:t>
      </w:r>
      <w:r w:rsidDel="00000000" w:rsidR="00000000" w:rsidRPr="00000000">
        <w:rPr>
          <w:sz w:val="24"/>
          <w:szCs w:val="24"/>
          <w:vertAlign w:val="baseline"/>
          <w:rtl w:val="0"/>
        </w:rPr>
        <w:t xml:space="preserv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ind w:left="3402"/>
        <w:jc w:val="both"/>
        <w:rPr>
          <w:sz w:val="24"/>
          <w:szCs w:val="24"/>
          <w:vertAlign w:val="baseline"/>
        </w:rPr>
      </w:pPr>
      <w:r w:rsidDel="00000000" w:rsidR="00000000" w:rsidRPr="00000000">
        <w:rPr>
          <w:sz w:val="24"/>
          <w:szCs w:val="24"/>
          <w:vertAlign w:val="baseline"/>
          <w:rtl w:val="0"/>
        </w:rPr>
        <w:t xml:space="preserve">Geologist, Iberian Pyrite Belt massive sulphide exploration program. Duties included: regional and detailed geological mapping of exploration permit areas and lithogeochemical investigations of individual deposits in the Rio Tinto District.</w:t>
      </w:r>
    </w:p>
    <w:p w:rsidR="00000000" w:rsidDel="00000000" w:rsidP="00000000" w:rsidRDefault="00000000" w:rsidRPr="00000000" w14:paraId="00000080">
      <w:pPr>
        <w:ind w:left="3402"/>
        <w:jc w:val="both"/>
        <w:rPr>
          <w:sz w:val="24"/>
          <w:szCs w:val="24"/>
          <w:vertAlign w:val="baseline"/>
        </w:rPr>
      </w:pPr>
      <w:r w:rsidDel="00000000" w:rsidR="00000000" w:rsidRPr="00000000">
        <w:rPr>
          <w:rtl w:val="0"/>
        </w:rPr>
      </w:r>
    </w:p>
    <w:p w:rsidR="00000000" w:rsidDel="00000000" w:rsidP="00000000" w:rsidRDefault="00000000" w:rsidRPr="00000000" w14:paraId="00000081">
      <w:pPr>
        <w:ind w:left="3402"/>
        <w:jc w:val="both"/>
        <w:rPr>
          <w:sz w:val="24"/>
          <w:szCs w:val="24"/>
          <w:vertAlign w:val="baseline"/>
        </w:rPr>
      </w:pPr>
      <w:r w:rsidDel="00000000" w:rsidR="00000000" w:rsidRPr="00000000">
        <w:rPr>
          <w:sz w:val="24"/>
          <w:szCs w:val="24"/>
          <w:vertAlign w:val="baseline"/>
          <w:rtl w:val="0"/>
        </w:rPr>
        <w:t xml:space="preserve">Supervisor: Tim Coates (Exploration Manager), Nick Badham (University of Southampton)</w:t>
      </w:r>
    </w:p>
    <w:p w:rsidR="00000000" w:rsidDel="00000000" w:rsidP="00000000" w:rsidRDefault="00000000" w:rsidRPr="00000000" w14:paraId="00000082">
      <w:pPr>
        <w:ind w:left="3402"/>
        <w:rPr>
          <w:vertAlign w:val="baseline"/>
        </w:rPr>
      </w:pPr>
      <w:r w:rsidDel="00000000" w:rsidR="00000000" w:rsidRPr="00000000">
        <w:rPr>
          <w:rtl w:val="0"/>
        </w:rPr>
      </w:r>
    </w:p>
    <w:p w:rsidR="00000000" w:rsidDel="00000000" w:rsidP="00000000" w:rsidRDefault="00000000" w:rsidRPr="00000000" w14:paraId="00000083">
      <w:pPr>
        <w:ind w:left="3402"/>
        <w:rPr>
          <w:vertAlign w:val="baseline"/>
        </w:rPr>
      </w:pPr>
      <w:r w:rsidDel="00000000" w:rsidR="00000000" w:rsidRPr="00000000">
        <w:rPr>
          <w:rtl w:val="0"/>
        </w:rPr>
      </w:r>
    </w:p>
    <w:p w:rsidR="00000000" w:rsidDel="00000000" w:rsidP="00000000" w:rsidRDefault="00000000" w:rsidRPr="00000000" w14:paraId="00000084">
      <w:pPr>
        <w:pStyle w:val="Heading5"/>
        <w:rPr>
          <w:vertAlign w:val="baseline"/>
        </w:rPr>
      </w:pPr>
      <w:r w:rsidDel="00000000" w:rsidR="00000000" w:rsidRPr="00000000">
        <w:rPr>
          <w:b w:val="1"/>
          <w:vertAlign w:val="baseline"/>
          <w:rtl w:val="0"/>
        </w:rPr>
        <w:t xml:space="preserve">Professional Associations</w:t>
      </w:r>
      <w:r w:rsidDel="00000000" w:rsidR="00000000" w:rsidRPr="00000000">
        <w:rPr>
          <w:rtl w:val="0"/>
        </w:rPr>
      </w:r>
    </w:p>
    <w:p w:rsidR="00000000" w:rsidDel="00000000" w:rsidP="00000000" w:rsidRDefault="00000000" w:rsidRPr="00000000" w14:paraId="00000085">
      <w:pPr>
        <w:rPr>
          <w:b w:val="0"/>
          <w:sz w:val="28"/>
          <w:szCs w:val="28"/>
          <w:vertAlign w:val="baseline"/>
        </w:rPr>
      </w:pPr>
      <w:r w:rsidDel="00000000" w:rsidR="00000000" w:rsidRPr="00000000">
        <w:rPr>
          <w:rtl w:val="0"/>
        </w:rPr>
      </w:r>
    </w:p>
    <w:p w:rsidR="00000000" w:rsidDel="00000000" w:rsidP="00000000" w:rsidRDefault="00000000" w:rsidRPr="00000000" w14:paraId="00000086">
      <w:pPr>
        <w:numPr>
          <w:ilvl w:val="0"/>
          <w:numId w:val="2"/>
        </w:numPr>
        <w:ind w:left="3402" w:hanging="360"/>
        <w:jc w:val="both"/>
        <w:rPr>
          <w:sz w:val="24"/>
          <w:szCs w:val="24"/>
        </w:rPr>
      </w:pPr>
      <w:r w:rsidDel="00000000" w:rsidR="00000000" w:rsidRPr="00000000">
        <w:rPr>
          <w:sz w:val="24"/>
          <w:szCs w:val="24"/>
          <w:vertAlign w:val="baseline"/>
          <w:rtl w:val="0"/>
        </w:rPr>
        <w:t xml:space="preserve">Registered Professional Geoscientist (P.Geo) of the Province of British Columbia.</w:t>
      </w:r>
    </w:p>
    <w:p w:rsidR="00000000" w:rsidDel="00000000" w:rsidP="00000000" w:rsidRDefault="00000000" w:rsidRPr="00000000" w14:paraId="00000087">
      <w:pPr>
        <w:numPr>
          <w:ilvl w:val="0"/>
          <w:numId w:val="2"/>
        </w:numPr>
        <w:tabs>
          <w:tab w:val="left" w:pos="0"/>
        </w:tabs>
        <w:ind w:left="3402" w:hanging="360"/>
        <w:jc w:val="both"/>
        <w:rPr>
          <w:sz w:val="24"/>
          <w:szCs w:val="24"/>
        </w:rPr>
      </w:pPr>
      <w:r w:rsidDel="00000000" w:rsidR="00000000" w:rsidRPr="00000000">
        <w:rPr>
          <w:sz w:val="24"/>
          <w:szCs w:val="24"/>
          <w:vertAlign w:val="baseline"/>
          <w:rtl w:val="0"/>
        </w:rPr>
        <w:t xml:space="preserve">Associate Member of the Association of Applied Geochemists. </w:t>
      </w:r>
    </w:p>
    <w:p w:rsidR="00000000" w:rsidDel="00000000" w:rsidP="00000000" w:rsidRDefault="00000000" w:rsidRPr="00000000" w14:paraId="00000088">
      <w:pPr>
        <w:tabs>
          <w:tab w:val="left" w:pos="3402"/>
        </w:tabs>
        <w:ind w:left="2901"/>
        <w:rPr>
          <w:vertAlign w:val="baseline"/>
        </w:rPr>
      </w:pPr>
      <w:r w:rsidDel="00000000" w:rsidR="00000000" w:rsidRPr="00000000">
        <w:rPr>
          <w:rtl w:val="0"/>
        </w:rPr>
      </w:r>
    </w:p>
    <w:p w:rsidR="00000000" w:rsidDel="00000000" w:rsidP="00000000" w:rsidRDefault="00000000" w:rsidRPr="00000000" w14:paraId="00000089">
      <w:pPr>
        <w:pStyle w:val="Heading5"/>
        <w:tabs>
          <w:tab w:val="left" w:pos="3402"/>
        </w:tabs>
        <w:rPr>
          <w:vertAlign w:val="baseline"/>
        </w:rPr>
      </w:pPr>
      <w:r w:rsidDel="00000000" w:rsidR="00000000" w:rsidRPr="00000000">
        <w:rPr>
          <w:b w:val="1"/>
          <w:vertAlign w:val="baseline"/>
          <w:rtl w:val="0"/>
        </w:rPr>
        <w:t xml:space="preserve">Publications and Presentations</w:t>
      </w: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Heberlein, D. R., 2010: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Assessment of Soil Geochemical Methods for Detecting Copper-Gold Porphyry Mineralization through Quaternary Glaciofluvial Sediments at the WBX-MBX and 66 Zones, Mt. Milligan, North-Central British Columbia. Geoscience Report 2010-8, April 2010, 68pp.</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Heberlein, D. R. And Samson, H., 2010: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Geochemical Exploration through Thick Glacial Cover: a Case History from Kwanika, North-Central BC. Presentation at Roundup 2010, Vancouver BC, January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2010.</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2" w:right="0" w:hanging="3402"/>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Heberlein, D.R. and Samson, H., 2010: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Assessment of Soil Geochemical Methods for Detecting Copper-Gold Porphyry Mineralization through Quaternary Glaciofluvial Sediments at the Kwanika Central Zone, North-Central British Columbia. Geoscience BC Report 2010-3, January 2010, 89 pp.</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Heberlein, D.R, 2010: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Comparative Study of Partial and Selective Extractions of Soils over Blind Porphyry Copper-Gold Mineralization at Kwanika and Mount Milligan, British Columbia (NTS 093N/01, /19): Fieldwork, Soil Conductivity and pH Results. Geoscience BC Summary of Activities Report, 2009. Report 2010-1, p. 11-24.</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Heberlein, D.R., 2008: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Spatial and Temporal Zonation at the El Indio Cu-Au-Ag deposit, Chile: Evidence for an Evolving High Sulphidation Epithermal System: Presented at the Terry Leach Symposium, Sydney Australia, October, 2008</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Heberlein, D. R., 1986.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Geology and Supergene Processes at the Berg Porphyry Copper-Molybdenum Deposit, North-Central B.C.  In preparation  for CIM Special Volume 44: Porphyry Deposits of the Northwestern Cordillera of North America.</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Godwin, C. I., Champigny, N., Heberlein, D. R., Gorzynsky, G. A.  and Blanchet, T., 1984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Enhancements to Sampling using the GEOLOG System, in Assoc. Expl. Geochem: Short Course on Geochemical Exploration Program Design, Reno , Nevada.</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Heberlein, D.R. and Godwin, C.I., 1984: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Hypogene Alteration at the Berg Porphyry Copper-Molybdenum Deposit, North-Central British Columbia: Econ. Geol. v.79, Nº 5, p. 902 – 918.</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6" w:right="0" w:hanging="7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Heberlein, D.R., Fletcher, W.K. and Godwin, C.I., 1983: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Lithogeochemistry of Hypogene, Supergene and Leached Cap Samples at the Berg Porphyry Copper-Molybdenum Deposit, North-Central British Columbia. Jour. Geochem. Explor.: v.19, p.595-609.</w:t>
      </w:r>
    </w:p>
    <w:p w:rsidR="00000000" w:rsidDel="00000000" w:rsidP="00000000" w:rsidRDefault="00000000" w:rsidRPr="00000000" w14:paraId="0000009C">
      <w:pPr>
        <w:ind w:left="3402"/>
        <w:rPr>
          <w:sz w:val="24"/>
          <w:szCs w:val="24"/>
          <w:vertAlign w:val="baseline"/>
        </w:rPr>
      </w:pPr>
      <w:r w:rsidDel="00000000" w:rsidR="00000000" w:rsidRPr="00000000">
        <w:rPr>
          <w:rtl w:val="0"/>
        </w:rPr>
      </w:r>
    </w:p>
    <w:sectPr>
      <w:pgSz w:h="16838" w:w="11906"/>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983"/>
      <w:numFmt w:val="decimal"/>
      <w:lvlText w:val="%1"/>
      <w:lvlJc w:val="left"/>
      <w:pPr>
        <w:ind w:left="3360" w:hanging="3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45"/>
    </w:pPr>
    <w:rPr>
      <w:sz w:val="24"/>
      <w:szCs w:val="24"/>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ind w:left="3402" w:hanging="3402"/>
    </w:pPr>
    <w:rPr>
      <w:sz w:val="24"/>
      <w:szCs w:val="24"/>
      <w:vertAlign w:val="baseline"/>
    </w:rPr>
  </w:style>
  <w:style w:type="paragraph" w:styleId="Heading4">
    <w:name w:val="heading 4"/>
    <w:basedOn w:val="Normal"/>
    <w:next w:val="Normal"/>
    <w:pPr>
      <w:keepNext w:val="1"/>
      <w:ind w:left="3402"/>
    </w:pPr>
    <w:rPr>
      <w:sz w:val="24"/>
      <w:szCs w:val="24"/>
      <w:vertAlign w:val="baseline"/>
    </w:rPr>
  </w:style>
  <w:style w:type="paragraph" w:styleId="Heading5">
    <w:name w:val="heading 5"/>
    <w:basedOn w:val="Normal"/>
    <w:next w:val="Normal"/>
    <w:pPr>
      <w:keepNext w:val="1"/>
    </w:pPr>
    <w:rPr>
      <w:b w:val="1"/>
      <w:sz w:val="28"/>
      <w:szCs w:val="28"/>
      <w:vertAlign w:val="baseline"/>
    </w:rPr>
  </w:style>
  <w:style w:type="paragraph" w:styleId="Heading6">
    <w:name w:val="heading 6"/>
    <w:basedOn w:val="Normal"/>
    <w:next w:val="Normal"/>
    <w:pPr>
      <w:keepNext w:val="1"/>
      <w:ind w:left="3402"/>
    </w:pPr>
    <w:rPr>
      <w:b w:val="1"/>
      <w:sz w:val="24"/>
      <w:szCs w:val="24"/>
      <w:vertAlign w:val="baseline"/>
    </w:rPr>
  </w:style>
  <w:style w:type="paragraph" w:styleId="Title">
    <w:name w:val="Title"/>
    <w:basedOn w:val="Normal"/>
    <w:next w:val="Normal"/>
    <w:pPr>
      <w:spacing w:after="240" w:line="360" w:lineRule="auto"/>
      <w:jc w:val="center"/>
    </w:pPr>
    <w:rPr>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ave@hebgeoconsulting.com" TargetMode="External"/><Relationship Id="rId7" Type="http://schemas.openxmlformats.org/officeDocument/2006/relationships/hyperlink" Target="http://www.hebgeo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