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2880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CURRICULUM VITAE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2160" w:firstLine="72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Elisa L. Patterson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Most Recent Position:</w:t>
        <w:tab/>
        <w:tab/>
        <w:t xml:space="preserve">Certified Nurse Midwife</w:t>
      </w:r>
    </w:p>
    <w:p w:rsidR="00000000" w:rsidDel="00000000" w:rsidP="00000000" w:rsidRDefault="00000000" w:rsidRPr="00000000" w14:paraId="00000006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ab/>
        <w:t xml:space="preserve">              Kaiser Permanente Colorado</w:t>
      </w:r>
    </w:p>
    <w:p w:rsidR="00000000" w:rsidDel="00000000" w:rsidP="00000000" w:rsidRDefault="00000000" w:rsidRPr="00000000" w14:paraId="00000007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ab/>
        <w:tab/>
        <w:t xml:space="preserve">2500 South Havana</w:t>
      </w:r>
    </w:p>
    <w:p w:rsidR="00000000" w:rsidDel="00000000" w:rsidP="00000000" w:rsidRDefault="00000000" w:rsidRPr="00000000" w14:paraId="00000008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ab/>
        <w:tab/>
        <w:t xml:space="preserve">Aurora, CO 80014</w:t>
      </w:r>
    </w:p>
    <w:p w:rsidR="00000000" w:rsidDel="00000000" w:rsidP="00000000" w:rsidRDefault="00000000" w:rsidRPr="00000000" w14:paraId="00000009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Present Address:</w:t>
        <w:tab/>
        <w:tab/>
        <w:tab/>
        <w:t xml:space="preserve">1535 Taft CT</w:t>
      </w:r>
    </w:p>
    <w:p w:rsidR="00000000" w:rsidDel="00000000" w:rsidP="00000000" w:rsidRDefault="00000000" w:rsidRPr="00000000" w14:paraId="0000000C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ab/>
        <w:tab/>
        <w:t xml:space="preserve">Louisville, CO 80027</w:t>
      </w:r>
    </w:p>
    <w:p w:rsidR="00000000" w:rsidDel="00000000" w:rsidP="00000000" w:rsidRDefault="00000000" w:rsidRPr="00000000" w14:paraId="0000000D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ab/>
        <w:tab/>
        <w:t xml:space="preserve">303.993.3088</w:t>
      </w:r>
    </w:p>
    <w:p w:rsidR="00000000" w:rsidDel="00000000" w:rsidP="00000000" w:rsidRDefault="00000000" w:rsidRPr="00000000" w14:paraId="0000000E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Education</w:t>
      </w:r>
      <w:r w:rsidDel="00000000" w:rsidR="00000000" w:rsidRPr="00000000">
        <w:rPr>
          <w:vertAlign w:val="baseline"/>
          <w:rtl w:val="0"/>
        </w:rPr>
        <w:t xml:space="preserve">:</w:t>
        <w:tab/>
        <w:tab/>
        <w:tab/>
        <w:t xml:space="preserve">University of New Mexico</w:t>
      </w:r>
    </w:p>
    <w:p w:rsidR="00000000" w:rsidDel="00000000" w:rsidP="00000000" w:rsidRDefault="00000000" w:rsidRPr="00000000" w14:paraId="00000011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ab/>
        <w:tab/>
        <w:t xml:space="preserve">Albuquerque, NM: 2009- present, PhD candidate(completion 2013)</w:t>
      </w:r>
    </w:p>
    <w:p w:rsidR="00000000" w:rsidDel="00000000" w:rsidP="00000000" w:rsidRDefault="00000000" w:rsidRPr="00000000" w14:paraId="00000012">
      <w:pPr>
        <w:ind w:left="2160" w:firstLine="72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University of Colorado Health Science Center</w:t>
      </w:r>
    </w:p>
    <w:p w:rsidR="00000000" w:rsidDel="00000000" w:rsidP="00000000" w:rsidRDefault="00000000" w:rsidRPr="00000000" w14:paraId="00000013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ab/>
        <w:tab/>
        <w:t xml:space="preserve">  Denver, CO: 1993 M.S. (Nurse Midwifery)</w:t>
      </w:r>
    </w:p>
    <w:p w:rsidR="00000000" w:rsidDel="00000000" w:rsidP="00000000" w:rsidRDefault="00000000" w:rsidRPr="00000000" w14:paraId="00000014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ab/>
        <w:tab/>
        <w:t xml:space="preserve">University of Colorado Health Science Center</w:t>
      </w:r>
    </w:p>
    <w:p w:rsidR="00000000" w:rsidDel="00000000" w:rsidP="00000000" w:rsidRDefault="00000000" w:rsidRPr="00000000" w14:paraId="00000015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ab/>
        <w:tab/>
        <w:t xml:space="preserve">  Denver, CO: 1978 B.S.N. (Nursing)</w:t>
      </w:r>
    </w:p>
    <w:p w:rsidR="00000000" w:rsidDel="00000000" w:rsidP="00000000" w:rsidRDefault="00000000" w:rsidRPr="00000000" w14:paraId="00000016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ab/>
        <w:tab/>
        <w:t xml:space="preserve">University of Colorado, Boulder, CO: 1974</w:t>
      </w:r>
    </w:p>
    <w:p w:rsidR="00000000" w:rsidDel="00000000" w:rsidP="00000000" w:rsidRDefault="00000000" w:rsidRPr="00000000" w14:paraId="00000017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ab/>
        <w:tab/>
        <w:t xml:space="preserve">  B.S.  (Recreational Therapy)</w:t>
      </w:r>
    </w:p>
    <w:p w:rsidR="00000000" w:rsidDel="00000000" w:rsidP="00000000" w:rsidRDefault="00000000" w:rsidRPr="00000000" w14:paraId="00000018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Licensure:</w:t>
        <w:tab/>
        <w:tab/>
        <w:tab/>
        <w:t xml:space="preserve">Colorado State Board of Nursing, Advanced Practice (CNM)</w:t>
      </w:r>
    </w:p>
    <w:p w:rsidR="00000000" w:rsidDel="00000000" w:rsidP="00000000" w:rsidRDefault="00000000" w:rsidRPr="00000000" w14:paraId="0000001B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ab/>
        <w:tab/>
        <w:t xml:space="preserve">Prescriptive Authority/ DEA</w:t>
      </w:r>
    </w:p>
    <w:p w:rsidR="00000000" w:rsidDel="00000000" w:rsidP="00000000" w:rsidRDefault="00000000" w:rsidRPr="00000000" w14:paraId="0000001C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ab/>
        <w:tab/>
        <w:t xml:space="preserve">American College of Nurse Midwives(AMCB) cycle 09/13</w:t>
      </w:r>
    </w:p>
    <w:p w:rsidR="00000000" w:rsidDel="00000000" w:rsidP="00000000" w:rsidRDefault="00000000" w:rsidRPr="00000000" w14:paraId="0000001D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ab/>
        <w:tab/>
        <w:t xml:space="preserve">Advance Life Support in Obstetrics (ALSO)/Instructor</w:t>
      </w:r>
    </w:p>
    <w:p w:rsidR="00000000" w:rsidDel="00000000" w:rsidP="00000000" w:rsidRDefault="00000000" w:rsidRPr="00000000" w14:paraId="0000001E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Professional</w:t>
      </w:r>
    </w:p>
    <w:p w:rsidR="00000000" w:rsidDel="00000000" w:rsidP="00000000" w:rsidRDefault="00000000" w:rsidRPr="00000000" w14:paraId="00000020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Organizations:</w:t>
        <w:tab/>
        <w:tab/>
        <w:tab/>
        <w:t xml:space="preserve">American College of Nurse Midwives</w:t>
      </w:r>
    </w:p>
    <w:p w:rsidR="00000000" w:rsidDel="00000000" w:rsidP="00000000" w:rsidRDefault="00000000" w:rsidRPr="00000000" w14:paraId="00000021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ab/>
        <w:tab/>
        <w:t xml:space="preserve">American Public Health Association</w:t>
      </w:r>
    </w:p>
    <w:p w:rsidR="00000000" w:rsidDel="00000000" w:rsidP="00000000" w:rsidRDefault="00000000" w:rsidRPr="00000000" w14:paraId="00000022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ab/>
        <w:tab/>
        <w:t xml:space="preserve">Academy Health</w:t>
      </w:r>
    </w:p>
    <w:p w:rsidR="00000000" w:rsidDel="00000000" w:rsidP="00000000" w:rsidRDefault="00000000" w:rsidRPr="00000000" w14:paraId="00000023">
      <w:pPr>
        <w:ind w:left="2160" w:firstLine="72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American Nurses Association</w:t>
        <w:tab/>
        <w:tab/>
        <w:tab/>
      </w:r>
    </w:p>
    <w:p w:rsidR="00000000" w:rsidDel="00000000" w:rsidP="00000000" w:rsidRDefault="00000000" w:rsidRPr="00000000" w14:paraId="00000024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ab/>
        <w:tab/>
        <w:t xml:space="preserve">Nominating Committee (ACNM) 2001-2003</w:t>
      </w:r>
    </w:p>
    <w:p w:rsidR="00000000" w:rsidDel="00000000" w:rsidP="00000000" w:rsidRDefault="00000000" w:rsidRPr="00000000" w14:paraId="00000025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ab/>
        <w:tab/>
        <w:t xml:space="preserve">ACNM Region V Chapter 13 Chapter Chair 1997-2000</w:t>
      </w:r>
    </w:p>
    <w:p w:rsidR="00000000" w:rsidDel="00000000" w:rsidP="00000000" w:rsidRDefault="00000000" w:rsidRPr="00000000" w14:paraId="00000026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ab/>
        <w:tab/>
        <w:t xml:space="preserve">ACNM Statewide Legislation Coordinator 1999 </w:t>
      </w:r>
    </w:p>
    <w:p w:rsidR="00000000" w:rsidDel="00000000" w:rsidP="00000000" w:rsidRDefault="00000000" w:rsidRPr="00000000" w14:paraId="00000027">
      <w:pPr>
        <w:ind w:left="2160" w:firstLine="72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ACNM Legislative Chair Denver Chapter 2008-present</w:t>
      </w:r>
    </w:p>
    <w:p w:rsidR="00000000" w:rsidDel="00000000" w:rsidP="00000000" w:rsidRDefault="00000000" w:rsidRPr="00000000" w14:paraId="00000028">
      <w:pPr>
        <w:ind w:left="288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Coordinator Colorado Nurse Midwife Symposium 2002, 2003, 2005- present.</w:t>
      </w:r>
    </w:p>
    <w:p w:rsidR="00000000" w:rsidDel="00000000" w:rsidP="00000000" w:rsidRDefault="00000000" w:rsidRPr="00000000" w14:paraId="00000029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ind w:left="2880" w:hanging="2880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Professional Experience</w:t>
      </w:r>
      <w:r w:rsidDel="00000000" w:rsidR="00000000" w:rsidRPr="00000000">
        <w:rPr>
          <w:vertAlign w:val="baseline"/>
          <w:rtl w:val="0"/>
        </w:rPr>
        <w:t xml:space="preserve">:</w:t>
        <w:tab/>
      </w:r>
    </w:p>
    <w:p w:rsidR="00000000" w:rsidDel="00000000" w:rsidP="00000000" w:rsidRDefault="00000000" w:rsidRPr="00000000" w14:paraId="0000002B">
      <w:pPr>
        <w:ind w:left="288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Certified Nurse Midwife, Kaiser Permanente, Denver, CO, 2004-present.</w:t>
      </w:r>
    </w:p>
    <w:p w:rsidR="00000000" w:rsidDel="00000000" w:rsidP="00000000" w:rsidRDefault="00000000" w:rsidRPr="00000000" w14:paraId="0000002C">
      <w:pPr>
        <w:ind w:left="288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Clinical Instructor, Certified Nurse Midwife, UC Denver, Faculty Practice,   Denver, CO, 2001-2011.</w:t>
      </w:r>
    </w:p>
    <w:p w:rsidR="00000000" w:rsidDel="00000000" w:rsidP="00000000" w:rsidRDefault="00000000" w:rsidRPr="00000000" w14:paraId="0000002D">
      <w:pPr>
        <w:ind w:left="288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Certified Nurse Midwife, Locum Tenant, MDA, Valley View Hospital,    Glenwood Springs, Co. Jan 2005-2006.</w:t>
      </w:r>
    </w:p>
    <w:p w:rsidR="00000000" w:rsidDel="00000000" w:rsidP="00000000" w:rsidRDefault="00000000" w:rsidRPr="00000000" w14:paraId="0000002E">
      <w:pPr>
        <w:ind w:left="288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Certified Nurse Midwife, MCPN (Community Health Center) and Senior Instructor UCHSC Dept of Family Medicine,</w:t>
      </w:r>
    </w:p>
    <w:p w:rsidR="00000000" w:rsidDel="00000000" w:rsidP="00000000" w:rsidRDefault="00000000" w:rsidRPr="00000000" w14:paraId="0000002F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ab/>
        <w:tab/>
        <w:t xml:space="preserve"> Aurora, CO: 2001-2004.</w:t>
      </w:r>
    </w:p>
    <w:p w:rsidR="00000000" w:rsidDel="00000000" w:rsidP="00000000" w:rsidRDefault="00000000" w:rsidRPr="00000000" w14:paraId="00000030">
      <w:pPr>
        <w:ind w:left="288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Instructor, Department of OB/GYN University of Colorado Health     Science Center, Aurora, CO: 2001.</w:t>
      </w:r>
    </w:p>
    <w:p w:rsidR="00000000" w:rsidDel="00000000" w:rsidP="00000000" w:rsidRDefault="00000000" w:rsidRPr="00000000" w14:paraId="00000031">
      <w:pPr>
        <w:jc w:val="both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Elisa Patterson MS, CNM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both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Page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ind w:left="2160" w:firstLine="72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Certified Nurse Midwife, Private and Hospital based practice.</w:t>
      </w:r>
    </w:p>
    <w:p w:rsidR="00000000" w:rsidDel="00000000" w:rsidP="00000000" w:rsidRDefault="00000000" w:rsidRPr="00000000" w14:paraId="00000035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ab/>
        <w:tab/>
        <w:t xml:space="preserve">  Loveland, CO: 1993-2001.</w:t>
      </w:r>
    </w:p>
    <w:p w:rsidR="00000000" w:rsidDel="00000000" w:rsidP="00000000" w:rsidRDefault="00000000" w:rsidRPr="00000000" w14:paraId="00000036">
      <w:pPr>
        <w:ind w:left="2160" w:firstLine="72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Professional Research Assistant, University of Colorado Health   </w:t>
      </w:r>
    </w:p>
    <w:p w:rsidR="00000000" w:rsidDel="00000000" w:rsidP="00000000" w:rsidRDefault="00000000" w:rsidRPr="00000000" w14:paraId="00000037">
      <w:pPr>
        <w:ind w:left="2160" w:firstLine="72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Science Center, Denver, CO: 1989-1993.</w:t>
      </w:r>
    </w:p>
    <w:p w:rsidR="00000000" w:rsidDel="00000000" w:rsidP="00000000" w:rsidRDefault="00000000" w:rsidRPr="00000000" w14:paraId="00000038">
      <w:pPr>
        <w:ind w:left="2160" w:firstLine="72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Executive Director, Hospice del Valle, Alamosa, CO: 1986-1987, and </w:t>
      </w:r>
    </w:p>
    <w:p w:rsidR="00000000" w:rsidDel="00000000" w:rsidP="00000000" w:rsidRDefault="00000000" w:rsidRPr="00000000" w14:paraId="00000039">
      <w:pPr>
        <w:ind w:left="2160" w:firstLine="72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1989.</w:t>
      </w:r>
    </w:p>
    <w:p w:rsidR="00000000" w:rsidDel="00000000" w:rsidP="00000000" w:rsidRDefault="00000000" w:rsidRPr="00000000" w14:paraId="0000003A">
      <w:pPr>
        <w:ind w:left="2160" w:firstLine="72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Director of Nursing, Hospice del Valle, Alamosa, CO: 1986-1987, and </w:t>
      </w:r>
    </w:p>
    <w:p w:rsidR="00000000" w:rsidDel="00000000" w:rsidP="00000000" w:rsidRDefault="00000000" w:rsidRPr="00000000" w14:paraId="0000003B">
      <w:pPr>
        <w:ind w:left="2160" w:firstLine="72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1989.</w:t>
      </w:r>
    </w:p>
    <w:p w:rsidR="00000000" w:rsidDel="00000000" w:rsidP="00000000" w:rsidRDefault="00000000" w:rsidRPr="00000000" w14:paraId="0000003C">
      <w:pPr>
        <w:ind w:left="2160" w:firstLine="72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Assistant Head Nurse, Labor and Delivery, Cincinnati, OH: 1983-</w:t>
      </w:r>
    </w:p>
    <w:p w:rsidR="00000000" w:rsidDel="00000000" w:rsidP="00000000" w:rsidRDefault="00000000" w:rsidRPr="00000000" w14:paraId="0000003D">
      <w:pPr>
        <w:ind w:left="2160" w:firstLine="72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1985.</w:t>
      </w:r>
    </w:p>
    <w:p w:rsidR="00000000" w:rsidDel="00000000" w:rsidP="00000000" w:rsidRDefault="00000000" w:rsidRPr="00000000" w14:paraId="0000003E">
      <w:pPr>
        <w:ind w:left="2160" w:firstLine="72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Staff Nurse Positions:  Denver, CO; Portland, OR; Cincinnati, OH; </w:t>
      </w:r>
    </w:p>
    <w:p w:rsidR="00000000" w:rsidDel="00000000" w:rsidP="00000000" w:rsidRDefault="00000000" w:rsidRPr="00000000" w14:paraId="0000003F">
      <w:pPr>
        <w:ind w:left="2880" w:firstLine="48.000000000000114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Alamosa, CO; Dallas, TX; 1978-1993. Labor and Delivery,   Neonatal Intensive Care Nursery.</w:t>
      </w:r>
    </w:p>
    <w:p w:rsidR="00000000" w:rsidDel="00000000" w:rsidP="00000000" w:rsidRDefault="00000000" w:rsidRPr="00000000" w14:paraId="00000040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Consulting:</w:t>
        <w:tab/>
        <w:tab/>
        <w:tab/>
        <w:t xml:space="preserve">Perinatal Consultant for First Care Program, Valley Wide Health </w:t>
      </w:r>
    </w:p>
    <w:p w:rsidR="00000000" w:rsidDel="00000000" w:rsidP="00000000" w:rsidRDefault="00000000" w:rsidRPr="00000000" w14:paraId="00000044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ab/>
        <w:tab/>
        <w:t xml:space="preserve">     Services, Development for Perinatal Home Care Program, 1989.</w:t>
      </w:r>
    </w:p>
    <w:p w:rsidR="00000000" w:rsidDel="00000000" w:rsidP="00000000" w:rsidRDefault="00000000" w:rsidRPr="00000000" w14:paraId="00000045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Fund Raising:</w:t>
        <w:tab/>
        <w:tab/>
        <w:tab/>
        <w:t xml:space="preserve">Hospice del Valle, Alamosa, CO, 1986-1989. </w:t>
      </w:r>
    </w:p>
    <w:p w:rsidR="00000000" w:rsidDel="00000000" w:rsidP="00000000" w:rsidRDefault="00000000" w:rsidRPr="00000000" w14:paraId="00000048">
      <w:pPr>
        <w:ind w:left="2160" w:firstLine="72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Trinity Lutheran </w:t>
        <w:tab/>
        <w:t xml:space="preserve">Church,  Loveland, CO, 1996-2006.</w:t>
      </w:r>
    </w:p>
    <w:p w:rsidR="00000000" w:rsidDel="00000000" w:rsidP="00000000" w:rsidRDefault="00000000" w:rsidRPr="00000000" w14:paraId="00000049">
      <w:pPr>
        <w:ind w:left="2160" w:firstLine="72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Tennyson Christian Children Home 2002- Present.</w:t>
      </w:r>
    </w:p>
    <w:p w:rsidR="00000000" w:rsidDel="00000000" w:rsidP="00000000" w:rsidRDefault="00000000" w:rsidRPr="00000000" w14:paraId="0000004A">
      <w:pPr>
        <w:ind w:left="2160" w:firstLine="72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BABY Foundation 2004.</w:t>
      </w:r>
    </w:p>
    <w:p w:rsidR="00000000" w:rsidDel="00000000" w:rsidP="00000000" w:rsidRDefault="00000000" w:rsidRPr="00000000" w14:paraId="0000004B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Board of Directors:</w:t>
        <w:tab/>
        <w:tab/>
        <w:t xml:space="preserve">ACNM PAC 2003-4, Member–at-Large.</w:t>
      </w:r>
    </w:p>
    <w:p w:rsidR="00000000" w:rsidDel="00000000" w:rsidP="00000000" w:rsidRDefault="00000000" w:rsidRPr="00000000" w14:paraId="0000004F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ab/>
        <w:tab/>
        <w:tab/>
        <w:t xml:space="preserve">       2004-10, Secretary.</w:t>
      </w:r>
    </w:p>
    <w:p w:rsidR="00000000" w:rsidDel="00000000" w:rsidP="00000000" w:rsidRDefault="00000000" w:rsidRPr="00000000" w14:paraId="00000050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Advisory Boards:</w:t>
        <w:tab/>
        <w:tab/>
        <w:tab/>
        <w:t xml:space="preserve">Larimer County Family Planning Advisory Board, 1994-2002:</w:t>
      </w:r>
    </w:p>
    <w:p w:rsidR="00000000" w:rsidDel="00000000" w:rsidP="00000000" w:rsidRDefault="00000000" w:rsidRPr="00000000" w14:paraId="00000053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ab/>
        <w:tab/>
        <w:t xml:space="preserve">   Chairperson.</w:t>
      </w:r>
    </w:p>
    <w:p w:rsidR="00000000" w:rsidDel="00000000" w:rsidP="00000000" w:rsidRDefault="00000000" w:rsidRPr="00000000" w14:paraId="00000054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ab/>
        <w:tab/>
        <w:t xml:space="preserve">Health Beginnings (Prenatal Program) Advisory Board, 1993-2001.</w:t>
      </w:r>
    </w:p>
    <w:p w:rsidR="00000000" w:rsidDel="00000000" w:rsidP="00000000" w:rsidRDefault="00000000" w:rsidRPr="00000000" w14:paraId="00000055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ab/>
        <w:tab/>
        <w:t xml:space="preserve">Colorado Health Department Family Planning Medicaid Waiver, 2010.</w:t>
      </w:r>
    </w:p>
    <w:p w:rsidR="00000000" w:rsidDel="00000000" w:rsidP="00000000" w:rsidRDefault="00000000" w:rsidRPr="00000000" w14:paraId="00000056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Planning  Committees:</w:t>
        <w:tab/>
        <w:tab/>
        <w:t xml:space="preserve">Colorado Women’s Legislative Breakfast 2004-2010.</w:t>
      </w:r>
    </w:p>
    <w:p w:rsidR="00000000" w:rsidDel="00000000" w:rsidP="00000000" w:rsidRDefault="00000000" w:rsidRPr="00000000" w14:paraId="0000005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SCHOLARSHIP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RESEARCH PROJECTS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June 2008- present</w:t>
        <w:tab/>
        <w:t xml:space="preserve">Co-PI,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Risk Factors in the Development of Chorioamnionitis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1440" w:right="0" w:firstLine="72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(IRB# 08-0565)</w:t>
      </w:r>
    </w:p>
    <w:p w:rsidR="00000000" w:rsidDel="00000000" w:rsidP="00000000" w:rsidRDefault="00000000" w:rsidRPr="00000000" w14:paraId="0000005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2006-07</w:t>
        <w:tab/>
        <w:t xml:space="preserve">Co-PI,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ACNM Colorado Chapter V-03 Nurse Midwifery Practice Survey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6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1440" w:right="0" w:firstLine="72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(IRB #06-1152)</w:t>
      </w:r>
    </w:p>
    <w:p w:rsidR="00000000" w:rsidDel="00000000" w:rsidP="00000000" w:rsidRDefault="00000000" w:rsidRPr="00000000" w14:paraId="0000006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6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Elisa Patterson MS, CNM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Page 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PRESENTATIONS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Hastings-Tolsma, M., Hensley, J., Koschoreck, K.,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Patterson, E.,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Claggett, S. L., Terado, M., Lupiablasi, C., &amp; Schmiege, S. (2011, April 15) Perineal Hygine &amp; Development of Chorioamnionitis. Western Institute of Nursing Conference, Las Vegas, NV. (poster)</w:t>
      </w:r>
    </w:p>
    <w:p w:rsidR="00000000" w:rsidDel="00000000" w:rsidP="00000000" w:rsidRDefault="00000000" w:rsidRPr="00000000" w14:paraId="0000006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Patterson, E.L. (2009, April 16). A Concept Analysis: Advocacy. 2009. Western Institute of Nursing Conference, Phoenix, AZ. (poster) </w:t>
      </w:r>
    </w:p>
    <w:p w:rsidR="00000000" w:rsidDel="00000000" w:rsidP="00000000" w:rsidRDefault="00000000" w:rsidRPr="00000000" w14:paraId="0000006E">
      <w:pPr>
        <w:ind w:left="475" w:hanging="54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ind w:left="475" w:hanging="540"/>
        <w:rPr>
          <w:sz w:val="22"/>
          <w:szCs w:val="22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Burton A, Bennett P, Emeis C, Goodman S, Koschoreck K, </w:t>
      </w:r>
      <w:r w:rsidDel="00000000" w:rsidR="00000000" w:rsidRPr="00000000">
        <w:rPr>
          <w:b w:val="1"/>
          <w:vertAlign w:val="baseline"/>
          <w:rtl w:val="0"/>
        </w:rPr>
        <w:t xml:space="preserve">Patterson E</w:t>
      </w:r>
      <w:r w:rsidDel="00000000" w:rsidR="00000000" w:rsidRPr="00000000">
        <w:rPr>
          <w:vertAlign w:val="baseline"/>
          <w:rtl w:val="0"/>
        </w:rPr>
        <w:t xml:space="preserve">, Ruyak S, Tanner T, Vaughn T, Williams A, Hastings-Tolsma M. (2007, October 5). </w:t>
      </w:r>
      <w:r w:rsidDel="00000000" w:rsidR="00000000" w:rsidRPr="00000000">
        <w:rPr>
          <w:rFonts w:ascii="Times New Roman" w:cs="Times New Roman" w:eastAsia="Times New Roman" w:hAnsi="Times New Roman"/>
          <w:i w:val="1"/>
          <w:vertAlign w:val="baseline"/>
          <w:rtl w:val="0"/>
        </w:rPr>
        <w:t xml:space="preserve">Colorado Nurse Midwifery Practice Survey</w:t>
      </w:r>
      <w:r w:rsidDel="00000000" w:rsidR="00000000" w:rsidRPr="00000000">
        <w:rPr>
          <w:vertAlign w:val="baseline"/>
          <w:rtl w:val="0"/>
        </w:rPr>
        <w:t xml:space="preserve">. 4th Annual Nurse Midwife Symposium. Denver, CO. (poster)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ind w:left="475" w:hanging="54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ind w:left="475" w:hanging="54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Bennett P, Emeis C</w:t>
      </w:r>
      <w:r w:rsidDel="00000000" w:rsidR="00000000" w:rsidRPr="00000000">
        <w:rPr>
          <w:b w:val="1"/>
          <w:vertAlign w:val="baseline"/>
          <w:rtl w:val="0"/>
        </w:rPr>
        <w:t xml:space="preserve">, Patterson E</w:t>
      </w:r>
      <w:r w:rsidDel="00000000" w:rsidR="00000000" w:rsidRPr="00000000">
        <w:rPr>
          <w:vertAlign w:val="baseline"/>
          <w:rtl w:val="0"/>
        </w:rPr>
        <w:t xml:space="preserve">, Hastings-Tolsma M, Burton A, Goodman S, Koschoreck K,</w:t>
      </w:r>
      <w:r w:rsidDel="00000000" w:rsidR="00000000" w:rsidRPr="00000000">
        <w:rPr>
          <w:b w:val="1"/>
          <w:vertAlign w:val="baseline"/>
          <w:rtl w:val="0"/>
        </w:rPr>
        <w:t xml:space="preserve">  </w:t>
      </w:r>
      <w:r w:rsidDel="00000000" w:rsidR="00000000" w:rsidRPr="00000000">
        <w:rPr>
          <w:vertAlign w:val="baseline"/>
          <w:rtl w:val="0"/>
        </w:rPr>
        <w:t xml:space="preserve">Ruyak S, Tanner T, Vaughn T, Williams A. (2007, October 7-9). </w:t>
      </w:r>
      <w:r w:rsidDel="00000000" w:rsidR="00000000" w:rsidRPr="00000000">
        <w:rPr>
          <w:i w:val="1"/>
          <w:vertAlign w:val="baseline"/>
          <w:rtl w:val="0"/>
        </w:rPr>
        <w:t xml:space="preserve">Colorado Nurse Midwives: Practice Profiling for Health Policy Impact. </w:t>
      </w:r>
      <w:r w:rsidDel="00000000" w:rsidR="00000000" w:rsidRPr="00000000">
        <w:rPr>
          <w:vertAlign w:val="baseline"/>
          <w:rtl w:val="0"/>
        </w:rPr>
        <w:t xml:space="preserve">National Nursing Centers Consortium 2007 Annual Conference, Nurse-Managed Health Care Centers: Policy Solutions to Improving Health Care for All. Washington, DC. (podium)</w:t>
      </w:r>
    </w:p>
    <w:p w:rsidR="00000000" w:rsidDel="00000000" w:rsidP="00000000" w:rsidRDefault="00000000" w:rsidRPr="00000000" w14:paraId="00000072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ind w:left="720" w:hanging="720"/>
        <w:jc w:val="both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Patterson, E.L</w:t>
      </w:r>
      <w:r w:rsidDel="00000000" w:rsidR="00000000" w:rsidRPr="00000000">
        <w:rPr>
          <w:vertAlign w:val="baseline"/>
          <w:rtl w:val="0"/>
        </w:rPr>
        <w:t xml:space="preserve">. (1992, May). Vaginitis and Symptomatology in Pregnancy, 37</w:t>
      </w:r>
      <w:r w:rsidDel="00000000" w:rsidR="00000000" w:rsidRPr="00000000">
        <w:rPr>
          <w:vertAlign w:val="superscript"/>
          <w:rtl w:val="0"/>
        </w:rPr>
        <w:t xml:space="preserve">th</w:t>
      </w:r>
      <w:r w:rsidDel="00000000" w:rsidR="00000000" w:rsidRPr="00000000">
        <w:rPr>
          <w:vertAlign w:val="baseline"/>
          <w:rtl w:val="0"/>
        </w:rPr>
        <w:t xml:space="preserve"> Annual Meeting and Exhibit</w:t>
        <w:tab/>
        <w:t xml:space="preserve">American College of Nurse Midwives, Phoenix, AZ. (poster)</w:t>
      </w:r>
    </w:p>
    <w:p w:rsidR="00000000" w:rsidDel="00000000" w:rsidP="00000000" w:rsidRDefault="00000000" w:rsidRPr="00000000" w14:paraId="00000074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Publications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Hastings-Tolsma, M., Bernard,R., Brody, M. G., Hensley, J., Koschoreck,K. &amp;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Patterson, E.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(2013). Chorioamnionitis: Prevention and management.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MCN: American Journal of Maternal/Child Nursing. ( In press July/Aug, 2013).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ind w:left="360" w:hanging="36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ind w:left="360" w:hanging="360"/>
        <w:rPr>
          <w:sz w:val="22"/>
          <w:szCs w:val="22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Hastings-Tolsma, M, Tasaka, Y, Burton, A, Goodman, S, Emeis, CL, </w:t>
      </w:r>
      <w:r w:rsidDel="00000000" w:rsidR="00000000" w:rsidRPr="00000000">
        <w:rPr>
          <w:b w:val="1"/>
          <w:vertAlign w:val="baseline"/>
          <w:rtl w:val="0"/>
        </w:rPr>
        <w:t xml:space="preserve">Patterson, E,</w:t>
      </w:r>
      <w:r w:rsidDel="00000000" w:rsidR="00000000" w:rsidRPr="00000000">
        <w:rPr>
          <w:vertAlign w:val="baseline"/>
          <w:rtl w:val="0"/>
        </w:rPr>
        <w:t xml:space="preserve"> Bennett, P, Koschoreck, K, Ruyak, S, Tanner, T, Vaughn, T, &amp; Williams, A.. (2009).  A profile of Colorado nurse midwives: Implications for health care. </w:t>
      </w:r>
      <w:r w:rsidDel="00000000" w:rsidR="00000000" w:rsidRPr="00000000">
        <w:rPr>
          <w:i w:val="1"/>
          <w:vertAlign w:val="baseline"/>
          <w:rtl w:val="0"/>
        </w:rPr>
        <w:t xml:space="preserve">Western Journal of Nursing Research</w:t>
      </w:r>
      <w:r w:rsidDel="00000000" w:rsidR="00000000" w:rsidRPr="00000000">
        <w:rPr>
          <w:vertAlign w:val="baseline"/>
          <w:rtl w:val="0"/>
        </w:rPr>
        <w:t xml:space="preserve">, </w:t>
      </w:r>
      <w:r w:rsidDel="00000000" w:rsidR="00000000" w:rsidRPr="00000000">
        <w:rPr>
          <w:i w:val="1"/>
          <w:vertAlign w:val="baseline"/>
          <w:rtl w:val="0"/>
        </w:rPr>
        <w:t xml:space="preserve">31</w:t>
      </w:r>
      <w:r w:rsidDel="00000000" w:rsidR="00000000" w:rsidRPr="00000000">
        <w:rPr>
          <w:vertAlign w:val="baseline"/>
          <w:rtl w:val="0"/>
        </w:rPr>
        <w:t xml:space="preserve">(1), 24-43.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ind w:left="540" w:hanging="54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ind w:left="540" w:hanging="540"/>
        <w:rPr>
          <w:i w:val="0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Bennett, P., Emeis, C., </w:t>
      </w:r>
      <w:r w:rsidDel="00000000" w:rsidR="00000000" w:rsidRPr="00000000">
        <w:rPr>
          <w:b w:val="1"/>
          <w:vertAlign w:val="baseline"/>
          <w:rtl w:val="0"/>
        </w:rPr>
        <w:t xml:space="preserve">Patterson, E.</w:t>
      </w:r>
      <w:r w:rsidDel="00000000" w:rsidR="00000000" w:rsidRPr="00000000">
        <w:rPr>
          <w:vertAlign w:val="baseline"/>
          <w:rtl w:val="0"/>
        </w:rPr>
        <w:t xml:space="preserve">, Hastings-Tolsma, M., Burton, A., Goodman, S., Koschoreck, K., Ruyak, S., Vaughn, T., Williams, A. (2007). Colorado nurse midwives: practice profiling for health policy impact. [Abstract]. </w:t>
      </w:r>
      <w:r w:rsidDel="00000000" w:rsidR="00000000" w:rsidRPr="00000000">
        <w:rPr>
          <w:i w:val="1"/>
          <w:vertAlign w:val="baseline"/>
          <w:rtl w:val="0"/>
        </w:rPr>
        <w:t xml:space="preserve">Nurse Managed Health Centers: Policy Solutions to Improving Health Care for All. </w:t>
      </w:r>
      <w:r w:rsidDel="00000000" w:rsidR="00000000" w:rsidRPr="00000000">
        <w:rPr>
          <w:vertAlign w:val="baseline"/>
          <w:rtl w:val="0"/>
        </w:rPr>
        <w:t xml:space="preserve">(p.16).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McGregor JA, French JI, Richter R, </w:t>
      </w:r>
      <w:r w:rsidDel="00000000" w:rsidR="00000000" w:rsidRPr="00000000">
        <w:rPr>
          <w:b w:val="1"/>
          <w:vertAlign w:val="baseline"/>
          <w:rtl w:val="0"/>
        </w:rPr>
        <w:t xml:space="preserve">Patterson E</w:t>
      </w:r>
      <w:r w:rsidDel="00000000" w:rsidR="00000000" w:rsidRPr="00000000">
        <w:rPr>
          <w:vertAlign w:val="baseline"/>
          <w:rtl w:val="0"/>
        </w:rPr>
        <w:t xml:space="preserve">, et al. Cervicovaginal microflora and pregnancy </w:t>
      </w:r>
    </w:p>
    <w:p w:rsidR="00000000" w:rsidDel="00000000" w:rsidP="00000000" w:rsidRDefault="00000000" w:rsidRPr="00000000" w14:paraId="0000007F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outcome: Results of a double-blinded, placebo-controlled trial of erythromycin treatment.  Am</w:t>
      </w:r>
    </w:p>
    <w:p w:rsidR="00000000" w:rsidDel="00000000" w:rsidP="00000000" w:rsidRDefault="00000000" w:rsidRPr="00000000" w14:paraId="00000080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J Obstet Gynecol 1990; 163:1580-91.</w:t>
      </w:r>
    </w:p>
    <w:p w:rsidR="00000000" w:rsidDel="00000000" w:rsidP="00000000" w:rsidRDefault="00000000" w:rsidRPr="00000000" w14:paraId="00000081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McGregor JA, French JI, Richter R, </w:t>
      </w:r>
      <w:r w:rsidDel="00000000" w:rsidR="00000000" w:rsidRPr="00000000">
        <w:rPr>
          <w:b w:val="1"/>
          <w:vertAlign w:val="baseline"/>
          <w:rtl w:val="0"/>
        </w:rPr>
        <w:t xml:space="preserve">Patterson E</w:t>
      </w:r>
      <w:r w:rsidDel="00000000" w:rsidR="00000000" w:rsidRPr="00000000">
        <w:rPr>
          <w:vertAlign w:val="baseline"/>
          <w:rtl w:val="0"/>
        </w:rPr>
        <w:t xml:space="preserve">, Draper D. Association of Cervicovaginal</w:t>
      </w:r>
    </w:p>
    <w:p w:rsidR="00000000" w:rsidDel="00000000" w:rsidP="00000000" w:rsidRDefault="00000000" w:rsidRPr="00000000" w14:paraId="00000083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infections with increased vaginal fluid phospholipase A2 activity. Am J Obstst Gynecol</w:t>
      </w:r>
    </w:p>
    <w:p w:rsidR="00000000" w:rsidDel="00000000" w:rsidP="00000000" w:rsidRDefault="00000000" w:rsidRPr="00000000" w14:paraId="00000084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1992; 167:1588-94.</w:t>
      </w:r>
    </w:p>
    <w:p w:rsidR="00000000" w:rsidDel="00000000" w:rsidP="00000000" w:rsidRDefault="00000000" w:rsidRPr="00000000" w14:paraId="00000085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Draper D, Parker R, </w:t>
      </w:r>
      <w:r w:rsidDel="00000000" w:rsidR="00000000" w:rsidRPr="00000000">
        <w:rPr>
          <w:b w:val="1"/>
          <w:vertAlign w:val="baseline"/>
          <w:rtl w:val="0"/>
        </w:rPr>
        <w:t xml:space="preserve">Patterson E</w:t>
      </w:r>
      <w:r w:rsidDel="00000000" w:rsidR="00000000" w:rsidRPr="00000000">
        <w:rPr>
          <w:vertAlign w:val="baseline"/>
          <w:rtl w:val="0"/>
        </w:rPr>
        <w:t xml:space="preserve">, Jones W, Beutz M, French J, Borchart K, McGregor J.</w:t>
      </w:r>
    </w:p>
    <w:p w:rsidR="00000000" w:rsidDel="00000000" w:rsidP="00000000" w:rsidRDefault="00000000" w:rsidRPr="00000000" w14:paraId="00000087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Detection of trichomonas vaginalis in pregnant women with Inpouch TV culture system.</w:t>
      </w:r>
    </w:p>
    <w:p w:rsidR="00000000" w:rsidDel="00000000" w:rsidP="00000000" w:rsidRDefault="00000000" w:rsidRPr="00000000" w14:paraId="00000088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J Clin Microbiol 1993;31:1016-8.</w:t>
      </w:r>
    </w:p>
    <w:p w:rsidR="00000000" w:rsidDel="00000000" w:rsidP="00000000" w:rsidRDefault="00000000" w:rsidRPr="00000000" w14:paraId="00000089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jc w:val="both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Elisa L Patterson MS, CNM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jc w:val="both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Page 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McGregor JA, French JI, Jones W, Milligan K, McKinney, PJ</w:t>
      </w:r>
      <w:r w:rsidDel="00000000" w:rsidR="00000000" w:rsidRPr="00000000">
        <w:rPr>
          <w:b w:val="1"/>
          <w:vertAlign w:val="baseline"/>
          <w:rtl w:val="0"/>
        </w:rPr>
        <w:t xml:space="preserve">, Patterson E</w:t>
      </w:r>
      <w:r w:rsidDel="00000000" w:rsidR="00000000" w:rsidRPr="00000000">
        <w:rPr>
          <w:vertAlign w:val="baseline"/>
          <w:rtl w:val="0"/>
        </w:rPr>
        <w:t xml:space="preserve">, Parker R. </w:t>
      </w:r>
    </w:p>
    <w:p w:rsidR="00000000" w:rsidDel="00000000" w:rsidP="00000000" w:rsidRDefault="00000000" w:rsidRPr="00000000" w14:paraId="0000008F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Bacterial vaginosis is associated with prematurely and vaginal fluid mucinace and sialidace:</w:t>
      </w:r>
    </w:p>
    <w:p w:rsidR="00000000" w:rsidDel="00000000" w:rsidP="00000000" w:rsidRDefault="00000000" w:rsidRPr="00000000" w14:paraId="00000090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Results of a controlled trial of topical clindamycin cream.  AM J Obstet Gynecol 1994;17,</w:t>
      </w:r>
    </w:p>
    <w:p w:rsidR="00000000" w:rsidDel="00000000" w:rsidP="00000000" w:rsidRDefault="00000000" w:rsidRPr="00000000" w14:paraId="00000091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ind w:left="720" w:hanging="72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McGregor JA, French JI, Parker R, Draper D, </w:t>
      </w:r>
      <w:r w:rsidDel="00000000" w:rsidR="00000000" w:rsidRPr="00000000">
        <w:rPr>
          <w:b w:val="1"/>
          <w:vertAlign w:val="baseline"/>
          <w:rtl w:val="0"/>
        </w:rPr>
        <w:t xml:space="preserve">Patterson E</w:t>
      </w:r>
      <w:r w:rsidDel="00000000" w:rsidR="00000000" w:rsidRPr="00000000">
        <w:rPr>
          <w:vertAlign w:val="baseline"/>
          <w:rtl w:val="0"/>
        </w:rPr>
        <w:t xml:space="preserve">, Jones W, Thorsgard K, McFee J. Prevention of premature birth by screening and treatment for common genital tract infections: Results of prospective controlled evaluation.  Am J Obstet Gynecol 1995; Jul;173(1):157-67.</w:t>
      </w:r>
    </w:p>
    <w:p w:rsidR="00000000" w:rsidDel="00000000" w:rsidP="00000000" w:rsidRDefault="00000000" w:rsidRPr="00000000" w14:paraId="00000094">
      <w:pPr>
        <w:ind w:left="720" w:hanging="72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ind w:left="720" w:hanging="72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Abstracts:</w:t>
      </w:r>
    </w:p>
    <w:p w:rsidR="00000000" w:rsidDel="00000000" w:rsidP="00000000" w:rsidRDefault="00000000" w:rsidRPr="00000000" w14:paraId="00000096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1.</w:t>
        <w:tab/>
        <w:t xml:space="preserve">McGregor JA, Schoonmaker JN, Jones WM, French JI, McKinney PJ, Milligan K, </w:t>
      </w:r>
      <w:r w:rsidDel="00000000" w:rsidR="00000000" w:rsidRPr="00000000">
        <w:rPr>
          <w:b w:val="1"/>
          <w:vertAlign w:val="baseline"/>
          <w:rtl w:val="0"/>
        </w:rPr>
        <w:t xml:space="preserve">Patterson EL</w:t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98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Vaginal fluid mucinace and neuraminidase correlates with microbial findings during pregnancy.</w:t>
      </w:r>
    </w:p>
    <w:p w:rsidR="00000000" w:rsidDel="00000000" w:rsidP="00000000" w:rsidRDefault="00000000" w:rsidRPr="00000000" w14:paraId="00000099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 Interscience  Conference on Antimicrobial Agents and Chemotherapy. 30</w:t>
      </w:r>
      <w:r w:rsidDel="00000000" w:rsidR="00000000" w:rsidRPr="00000000">
        <w:rPr>
          <w:vertAlign w:val="superscript"/>
          <w:rtl w:val="0"/>
        </w:rPr>
        <w:t xml:space="preserve">th</w:t>
      </w:r>
      <w:r w:rsidDel="00000000" w:rsidR="00000000" w:rsidRPr="00000000">
        <w:rPr>
          <w:vertAlign w:val="baseline"/>
          <w:rtl w:val="0"/>
        </w:rPr>
        <w:t xml:space="preserve"> Annual Meeting, </w:t>
      </w:r>
    </w:p>
    <w:p w:rsidR="00000000" w:rsidDel="00000000" w:rsidP="00000000" w:rsidRDefault="00000000" w:rsidRPr="00000000" w14:paraId="0000009A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October 21-24, 1990, Atlanta, GA.</w:t>
      </w:r>
    </w:p>
    <w:p w:rsidR="00000000" w:rsidDel="00000000" w:rsidP="00000000" w:rsidRDefault="00000000" w:rsidRPr="00000000" w14:paraId="0000009B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2.</w:t>
        <w:tab/>
        <w:t xml:space="preserve">McGregor JA, French JI, Schoonmaker JN, Jones W, McKinney PJ, Milligan KR, </w:t>
      </w:r>
      <w:r w:rsidDel="00000000" w:rsidR="00000000" w:rsidRPr="00000000">
        <w:rPr>
          <w:b w:val="1"/>
          <w:vertAlign w:val="baseline"/>
          <w:rtl w:val="0"/>
        </w:rPr>
        <w:t xml:space="preserve">Patterson EL</w:t>
      </w:r>
      <w:r w:rsidDel="00000000" w:rsidR="00000000" w:rsidRPr="00000000">
        <w:rPr>
          <w:vertAlign w:val="baseline"/>
          <w:rtl w:val="0"/>
        </w:rPr>
        <w:t xml:space="preserve">,</w:t>
      </w:r>
    </w:p>
    <w:p w:rsidR="00000000" w:rsidDel="00000000" w:rsidP="00000000" w:rsidRDefault="00000000" w:rsidRPr="00000000" w14:paraId="0000009D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Richter R, Todd JK.  Vaginal fluid mucinase and neuraminidase: correlates with microbial</w:t>
      </w:r>
    </w:p>
    <w:p w:rsidR="00000000" w:rsidDel="00000000" w:rsidP="00000000" w:rsidRDefault="00000000" w:rsidRPr="00000000" w14:paraId="0000009E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findings in 262 women during pregnancy.  Infectious disease Society for Obstetrics and </w:t>
      </w:r>
    </w:p>
    <w:p w:rsidR="00000000" w:rsidDel="00000000" w:rsidP="00000000" w:rsidRDefault="00000000" w:rsidRPr="00000000" w14:paraId="0000009F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Gynecology, Hamilton, Bermuda, August 1-4 1991.</w:t>
      </w:r>
    </w:p>
    <w:p w:rsidR="00000000" w:rsidDel="00000000" w:rsidP="00000000" w:rsidRDefault="00000000" w:rsidRPr="00000000" w14:paraId="000000A0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jc w:val="both"/>
        <w:rPr>
          <w:b w:val="0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3.</w:t>
        <w:tab/>
        <w:t xml:space="preserve">McGregor JA, French JI, Draper D, Jones W, Richter R, McKinney PJ, Milligan KR, </w:t>
      </w:r>
      <w:r w:rsidDel="00000000" w:rsidR="00000000" w:rsidRPr="00000000">
        <w:rPr>
          <w:b w:val="1"/>
          <w:vertAlign w:val="baseline"/>
          <w:rtl w:val="0"/>
        </w:rPr>
        <w:t xml:space="preserve">Patterson 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ind w:firstLine="72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Clindamycin vaginal cream reduces vaginal mucinase and neuraminidase in women with</w:t>
      </w:r>
    </w:p>
    <w:p w:rsidR="00000000" w:rsidDel="00000000" w:rsidP="00000000" w:rsidRDefault="00000000" w:rsidRPr="00000000" w14:paraId="000000A3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</w:t>
        <w:tab/>
        <w:t xml:space="preserve"> bacterial vaginosis.  Infectious Disease Society for Obstetrics and Gynecology, Hamilton </w:t>
      </w:r>
    </w:p>
    <w:p w:rsidR="00000000" w:rsidDel="00000000" w:rsidP="00000000" w:rsidRDefault="00000000" w:rsidRPr="00000000" w14:paraId="000000A4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</w:t>
        <w:tab/>
        <w:t xml:space="preserve"> Bermuda, August 1-4, 1991. </w:t>
      </w:r>
    </w:p>
    <w:p w:rsidR="00000000" w:rsidDel="00000000" w:rsidP="00000000" w:rsidRDefault="00000000" w:rsidRPr="00000000" w14:paraId="000000A5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numPr>
          <w:ilvl w:val="0"/>
          <w:numId w:val="1"/>
        </w:numPr>
        <w:ind w:left="360" w:hanging="360"/>
        <w:jc w:val="both"/>
        <w:rPr/>
      </w:pPr>
      <w:r w:rsidDel="00000000" w:rsidR="00000000" w:rsidRPr="00000000">
        <w:rPr>
          <w:vertAlign w:val="baseline"/>
          <w:rtl w:val="0"/>
        </w:rPr>
        <w:t xml:space="preserve">       Draper D, Richter R, Jones W, French J, </w:t>
      </w:r>
      <w:r w:rsidDel="00000000" w:rsidR="00000000" w:rsidRPr="00000000">
        <w:rPr>
          <w:b w:val="1"/>
          <w:vertAlign w:val="baseline"/>
          <w:rtl w:val="0"/>
        </w:rPr>
        <w:t xml:space="preserve">Patterson E</w:t>
      </w:r>
      <w:r w:rsidDel="00000000" w:rsidR="00000000" w:rsidRPr="00000000">
        <w:rPr>
          <w:vertAlign w:val="baseline"/>
          <w:rtl w:val="0"/>
        </w:rPr>
        <w:t xml:space="preserve">, Thorsgard K, McGregor J.  Incidence</w:t>
      </w:r>
    </w:p>
    <w:p w:rsidR="00000000" w:rsidDel="00000000" w:rsidP="00000000" w:rsidRDefault="00000000" w:rsidRPr="00000000" w14:paraId="000000A7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of Trichomonas vaginalis in pregnant women.  ISSTDR, Banff, Alberta, Canada, October </w:t>
      </w:r>
    </w:p>
    <w:p w:rsidR="00000000" w:rsidDel="00000000" w:rsidP="00000000" w:rsidRDefault="00000000" w:rsidRPr="00000000" w14:paraId="000000A8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6-9, 1991.</w:t>
      </w:r>
    </w:p>
    <w:p w:rsidR="00000000" w:rsidDel="00000000" w:rsidP="00000000" w:rsidRDefault="00000000" w:rsidRPr="00000000" w14:paraId="000000A9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numPr>
          <w:ilvl w:val="0"/>
          <w:numId w:val="2"/>
        </w:numPr>
        <w:ind w:left="360" w:hanging="360"/>
        <w:jc w:val="both"/>
        <w:rPr/>
      </w:pPr>
      <w:r w:rsidDel="00000000" w:rsidR="00000000" w:rsidRPr="00000000">
        <w:rPr>
          <w:vertAlign w:val="baseline"/>
          <w:rtl w:val="0"/>
        </w:rPr>
        <w:t xml:space="preserve">       McGregor JA, French JI, Parker R, </w:t>
      </w:r>
      <w:r w:rsidDel="00000000" w:rsidR="00000000" w:rsidRPr="00000000">
        <w:rPr>
          <w:b w:val="1"/>
          <w:vertAlign w:val="baseline"/>
          <w:rtl w:val="0"/>
        </w:rPr>
        <w:t xml:space="preserve">Patterson E</w:t>
      </w:r>
      <w:r w:rsidDel="00000000" w:rsidR="00000000" w:rsidRPr="00000000">
        <w:rPr>
          <w:vertAlign w:val="baseline"/>
          <w:rtl w:val="0"/>
        </w:rPr>
        <w:t xml:space="preserve">, Draper D.  Increased vaginal phospholipase</w:t>
      </w:r>
    </w:p>
    <w:p w:rsidR="00000000" w:rsidDel="00000000" w:rsidP="00000000" w:rsidRDefault="00000000" w:rsidRPr="00000000" w14:paraId="000000AB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A2  (PLA2) associated with maternal genital microbial abnormalities and preterm birth </w:t>
      </w:r>
    </w:p>
    <w:p w:rsidR="00000000" w:rsidDel="00000000" w:rsidP="00000000" w:rsidRDefault="00000000" w:rsidRPr="00000000" w14:paraId="000000AC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6.</w:t>
        <w:tab/>
        <w:t xml:space="preserve">ICAAC, Anaheim, CA October 11-14, 1992.</w:t>
      </w:r>
    </w:p>
    <w:p w:rsidR="00000000" w:rsidDel="00000000" w:rsidP="00000000" w:rsidRDefault="00000000" w:rsidRPr="00000000" w14:paraId="000000AE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7.</w:t>
        <w:tab/>
        <w:t xml:space="preserve">Heine P, </w:t>
      </w:r>
      <w:r w:rsidDel="00000000" w:rsidR="00000000" w:rsidRPr="00000000">
        <w:rPr>
          <w:b w:val="1"/>
          <w:vertAlign w:val="baseline"/>
          <w:rtl w:val="0"/>
        </w:rPr>
        <w:t xml:space="preserve">Patterson E</w:t>
      </w:r>
      <w:r w:rsidDel="00000000" w:rsidR="00000000" w:rsidRPr="00000000">
        <w:rPr>
          <w:vertAlign w:val="baseline"/>
          <w:rtl w:val="0"/>
        </w:rPr>
        <w:t xml:space="preserve">, Parker R, Draper D, French J, Jones W, McGregor J.  Culture is more</w:t>
      </w:r>
    </w:p>
    <w:p w:rsidR="00000000" w:rsidDel="00000000" w:rsidP="00000000" w:rsidRDefault="00000000" w:rsidRPr="00000000" w14:paraId="000000B0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effective than “saline wet prep” in diagnosing Trichomonas vaginalis in largely asymptomatic</w:t>
      </w:r>
    </w:p>
    <w:p w:rsidR="00000000" w:rsidDel="00000000" w:rsidP="00000000" w:rsidRDefault="00000000" w:rsidRPr="00000000" w14:paraId="000000B1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inner-city pregnant population at risk for preterm labor.  Society Of Perinatal Obstetricians,</w:t>
      </w:r>
    </w:p>
    <w:p w:rsidR="00000000" w:rsidDel="00000000" w:rsidP="00000000" w:rsidRDefault="00000000" w:rsidRPr="00000000" w14:paraId="000000B2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San Francisco, CA. February 8-13, 1993.</w:t>
      </w:r>
    </w:p>
    <w:p w:rsidR="00000000" w:rsidDel="00000000" w:rsidP="00000000" w:rsidRDefault="00000000" w:rsidRPr="00000000" w14:paraId="000000B3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8.</w:t>
        <w:tab/>
        <w:t xml:space="preserve">Draper DL, Heine RP, McGregor JA, Jones W, Parker R, </w:t>
      </w:r>
      <w:r w:rsidDel="00000000" w:rsidR="00000000" w:rsidRPr="00000000">
        <w:rPr>
          <w:b w:val="1"/>
          <w:vertAlign w:val="baseline"/>
          <w:rtl w:val="0"/>
        </w:rPr>
        <w:t xml:space="preserve">Patterson E</w:t>
      </w:r>
      <w:r w:rsidDel="00000000" w:rsidR="00000000" w:rsidRPr="00000000">
        <w:rPr>
          <w:vertAlign w:val="baseline"/>
          <w:rtl w:val="0"/>
        </w:rPr>
        <w:t xml:space="preserve">, Buetz M.  Trichomonas</w:t>
      </w:r>
    </w:p>
    <w:p w:rsidR="00000000" w:rsidDel="00000000" w:rsidP="00000000" w:rsidRDefault="00000000" w:rsidRPr="00000000" w14:paraId="000000B5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</w:t>
        <w:tab/>
        <w:t xml:space="preserve"> vaginalis (TV) obtained from pregnant women produce PLA2 and phospholipase C (PLC).</w:t>
      </w:r>
    </w:p>
    <w:p w:rsidR="00000000" w:rsidDel="00000000" w:rsidP="00000000" w:rsidRDefault="00000000" w:rsidRPr="00000000" w14:paraId="000000B6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</w:t>
        <w:tab/>
        <w:t xml:space="preserve"> Society of Gynecologic Investigation, Toronto, Ontario, Canada. April 1-3, 1993.</w:t>
      </w:r>
    </w:p>
    <w:p w:rsidR="00000000" w:rsidDel="00000000" w:rsidP="00000000" w:rsidRDefault="00000000" w:rsidRPr="00000000" w14:paraId="000000B7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Courses Taught:</w:t>
      </w:r>
    </w:p>
    <w:p w:rsidR="00000000" w:rsidDel="00000000" w:rsidP="00000000" w:rsidRDefault="00000000" w:rsidRPr="00000000" w14:paraId="000000B9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Topics in Health Economics-UNM-Spring 2011 Supply and Demand of NPs</w:t>
      </w:r>
    </w:p>
    <w:p w:rsidR="00000000" w:rsidDel="00000000" w:rsidP="00000000" w:rsidRDefault="00000000" w:rsidRPr="00000000" w14:paraId="000000BA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     School of Nursing:  Immediate Newborn Exam Twice a year 2004-2006.</w:t>
      </w:r>
    </w:p>
    <w:p w:rsidR="00000000" w:rsidDel="00000000" w:rsidP="00000000" w:rsidRDefault="00000000" w:rsidRPr="00000000" w14:paraId="000000BB">
      <w:pPr>
        <w:ind w:left="72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Numerous Courses taught to Family Medicine Residents while Senior Instructor with Perinatal Service from 2001- 2004.</w:t>
      </w:r>
    </w:p>
    <w:p w:rsidR="00000000" w:rsidDel="00000000" w:rsidP="00000000" w:rsidRDefault="00000000" w:rsidRPr="00000000" w14:paraId="000000BC">
      <w:pPr>
        <w:jc w:val="both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Elisa L Patterson MS, CNM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jc w:val="both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Page 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ind w:left="72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ind w:left="72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ALSO Instructor:  2001-present</w:t>
        <w:tab/>
        <w:t xml:space="preserve">Fetal Monitoring</w:t>
      </w:r>
    </w:p>
    <w:p w:rsidR="00000000" w:rsidDel="00000000" w:rsidP="00000000" w:rsidRDefault="00000000" w:rsidRPr="00000000" w14:paraId="000000C0">
      <w:pPr>
        <w:ind w:left="72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ab/>
        <w:tab/>
        <w:t xml:space="preserve">Shoulder Dystocia</w:t>
      </w:r>
    </w:p>
    <w:p w:rsidR="00000000" w:rsidDel="00000000" w:rsidP="00000000" w:rsidRDefault="00000000" w:rsidRPr="00000000" w14:paraId="000000C1">
      <w:pPr>
        <w:ind w:left="72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ab/>
        <w:tab/>
        <w:t xml:space="preserve">Post Partum Hemorrhage</w:t>
      </w:r>
    </w:p>
    <w:p w:rsidR="00000000" w:rsidDel="00000000" w:rsidP="00000000" w:rsidRDefault="00000000" w:rsidRPr="00000000" w14:paraId="000000C2">
      <w:pPr>
        <w:ind w:left="72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ab/>
        <w:tab/>
        <w:t xml:space="preserve">First Trimester Bleeding</w:t>
      </w:r>
    </w:p>
    <w:p w:rsidR="00000000" w:rsidDel="00000000" w:rsidP="00000000" w:rsidRDefault="00000000" w:rsidRPr="00000000" w14:paraId="000000C3">
      <w:pPr>
        <w:ind w:left="72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ab/>
        <w:tab/>
        <w:t xml:space="preserve">Lacerations</w:t>
      </w:r>
    </w:p>
    <w:p w:rsidR="00000000" w:rsidDel="00000000" w:rsidP="00000000" w:rsidRDefault="00000000" w:rsidRPr="00000000" w14:paraId="000000C4">
      <w:pPr>
        <w:ind w:left="72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ab/>
        <w:tab/>
        <w:t xml:space="preserve">Labor Dystocia</w:t>
      </w:r>
    </w:p>
    <w:p w:rsidR="00000000" w:rsidDel="00000000" w:rsidP="00000000" w:rsidRDefault="00000000" w:rsidRPr="00000000" w14:paraId="000000C5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Awards:</w:t>
        <w:tab/>
        <w:tab/>
        <w:t xml:space="preserve">Robert Wood Johnson Fellow University of New Mexico 2009-present</w:t>
      </w:r>
    </w:p>
    <w:p w:rsidR="00000000" w:rsidDel="00000000" w:rsidP="00000000" w:rsidRDefault="00000000" w:rsidRPr="00000000" w14:paraId="000000C9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 xml:space="preserve">Nursing Scholarship Kaiser Permanente Colorado 2009</w:t>
      </w:r>
    </w:p>
    <w:p w:rsidR="00000000" w:rsidDel="00000000" w:rsidP="00000000" w:rsidRDefault="00000000" w:rsidRPr="00000000" w14:paraId="000000CA">
      <w:pPr>
        <w:ind w:left="720" w:firstLine="72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Big Horn Fellowship in Health Policy 2008</w:t>
      </w:r>
    </w:p>
    <w:p w:rsidR="00000000" w:rsidDel="00000000" w:rsidP="00000000" w:rsidRDefault="00000000" w:rsidRPr="00000000" w14:paraId="000000CB">
      <w:pPr>
        <w:ind w:left="720" w:firstLine="72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Nightingale Nominee 2003</w:t>
      </w:r>
    </w:p>
    <w:p w:rsidR="00000000" w:rsidDel="00000000" w:rsidP="00000000" w:rsidRDefault="00000000" w:rsidRPr="00000000" w14:paraId="000000CC">
      <w:pPr>
        <w:ind w:left="72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ab/>
        <w:tab/>
        <w:tab/>
      </w:r>
    </w:p>
    <w:p w:rsidR="00000000" w:rsidDel="00000000" w:rsidP="00000000" w:rsidRDefault="00000000" w:rsidRPr="00000000" w14:paraId="000000CD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Grant Writing:</w:t>
        <w:tab/>
        <w:t xml:space="preserve">RWJF UNM Nursing and Health Policy Collaborative: Demand for NPs in New Mexico. </w:t>
        <w:tab/>
        <w:tab/>
        <w:tab/>
        <w:tab/>
        <w:t xml:space="preserve">2011. Co-Investigator with Maurice Moffett PhD and Sally Cohen PhD, RN</w:t>
      </w:r>
    </w:p>
    <w:p w:rsidR="00000000" w:rsidDel="00000000" w:rsidP="00000000" w:rsidRDefault="00000000" w:rsidRPr="00000000" w14:paraId="000000CE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 xml:space="preserve">Submitted grant to Colorado Women’s Foundation for Training for Home Health </w:t>
      </w:r>
    </w:p>
    <w:p w:rsidR="00000000" w:rsidDel="00000000" w:rsidP="00000000" w:rsidRDefault="00000000" w:rsidRPr="00000000" w14:paraId="000000CF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 xml:space="preserve">Hospice Aide, 1989 (Not Funded).</w:t>
      </w:r>
    </w:p>
    <w:p w:rsidR="00000000" w:rsidDel="00000000" w:rsidP="00000000" w:rsidRDefault="00000000" w:rsidRPr="00000000" w14:paraId="000000D0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 xml:space="preserve">Submitted grant to National Hospice Organization for funding of education for </w:t>
      </w:r>
    </w:p>
    <w:p w:rsidR="00000000" w:rsidDel="00000000" w:rsidP="00000000" w:rsidRDefault="00000000" w:rsidRPr="00000000" w14:paraId="000000D1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 xml:space="preserve">      rural hospice nurses, 1989 (Accepted).</w:t>
      </w:r>
    </w:p>
    <w:p w:rsidR="00000000" w:rsidDel="00000000" w:rsidP="00000000" w:rsidRDefault="00000000" w:rsidRPr="00000000" w14:paraId="000000D2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Reference:</w:t>
        <w:tab/>
        <w:t xml:space="preserve">Marie Hastings-Tolsma  email: marie.hastings-tolsma@ucdenver.edu</w:t>
      </w:r>
    </w:p>
    <w:p w:rsidR="00000000" w:rsidDel="00000000" w:rsidP="00000000" w:rsidRDefault="00000000" w:rsidRPr="00000000" w14:paraId="000000D5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 xml:space="preserve">Sally Cohen  email: sscohen@salud.unm.edu </w:t>
      </w:r>
    </w:p>
    <w:p w:rsidR="00000000" w:rsidDel="00000000" w:rsidP="00000000" w:rsidRDefault="00000000" w:rsidRPr="00000000" w14:paraId="000000D6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 xml:space="preserve">Maurice Moffett  email: mmoffett@salud.unm.edu</w:t>
      </w:r>
    </w:p>
    <w:p w:rsidR="00000000" w:rsidDel="00000000" w:rsidP="00000000" w:rsidRDefault="00000000" w:rsidRPr="00000000" w14:paraId="000000D7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</w:r>
    </w:p>
    <w:sectPr>
      <w:pgSz w:h="15840" w:w="12240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4"/>
      <w:numFmt w:val="decimal"/>
      <w:lvlText w:val="%1. "/>
      <w:lvlJc w:val="left"/>
      <w:pPr>
        <w:ind w:left="360" w:hanging="360"/>
      </w:pPr>
      <w:rPr>
        <w:rFonts w:ascii="Times New Roman" w:cs="Times New Roman" w:eastAsia="Times New Roman" w:hAnsi="Times New Roman"/>
        <w:b w:val="0"/>
        <w:i w:val="0"/>
        <w:sz w:val="20"/>
        <w:szCs w:val="20"/>
        <w:u w:val="none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5"/>
      <w:numFmt w:val="decimal"/>
      <w:lvlText w:val="%1. "/>
      <w:lvlJc w:val="left"/>
      <w:pPr>
        <w:ind w:left="360" w:hanging="360"/>
      </w:pPr>
      <w:rPr>
        <w:rFonts w:ascii="Times New Roman" w:cs="Times New Roman" w:eastAsia="Times New Roman" w:hAnsi="Times New Roman"/>
        <w:b w:val="0"/>
        <w:i w:val="0"/>
        <w:sz w:val="20"/>
        <w:szCs w:val="20"/>
        <w:u w:val="none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