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Curriculum Vitae</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0"/>
          <w:sz w:val="29"/>
          <w:szCs w:val="29"/>
          <w:vertAlign w:val="baseline"/>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Joseph Sowka, OD, FAAO, Diplomate.</w:t>
      </w: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Diplomate of the American Academy of Optometry</w:t>
      </w: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Disease Section – Glaucoma Subsection</w:t>
      </w: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Professor of Optometry</w:t>
      </w: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Nova Southeastern University College of Optometry</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HOME ADDRESS:</w:t>
      </w:r>
      <w:r w:rsidDel="00000000" w:rsidR="00000000" w:rsidRPr="00000000">
        <w:rPr>
          <w:rFonts w:ascii="Times New Roman" w:cs="Times New Roman" w:eastAsia="Times New Roman" w:hAnsi="Times New Roman"/>
          <w:vertAlign w:val="baseline"/>
          <w:rtl w:val="0"/>
        </w:rPr>
        <w:tab/>
        <w:tab/>
        <w:t xml:space="preserve">1241 NW 95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vertAlign w:val="baseline"/>
          <w:rtl w:val="0"/>
        </w:rPr>
        <w:t xml:space="preserve"> Avenue</w:t>
      </w:r>
    </w:p>
    <w:p w:rsidR="00000000" w:rsidDel="00000000" w:rsidP="00000000" w:rsidRDefault="00000000" w:rsidRPr="00000000" w14:paraId="0000000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ab/>
        <w:tab/>
        <w:t xml:space="preserve">Plantation, FL 33322</w:t>
      </w:r>
    </w:p>
    <w:p w:rsidR="00000000" w:rsidDel="00000000" w:rsidP="00000000" w:rsidRDefault="00000000" w:rsidRPr="00000000" w14:paraId="0000001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ab/>
        <w:tab/>
        <w:t xml:space="preserve">(954) 382-1626</w:t>
      </w:r>
    </w:p>
    <w:p w:rsidR="00000000" w:rsidDel="00000000" w:rsidP="00000000" w:rsidRDefault="00000000" w:rsidRPr="00000000" w14:paraId="0000001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PRACTICE ADDRESS:  </w:t>
      </w:r>
      <w:r w:rsidDel="00000000" w:rsidR="00000000" w:rsidRPr="00000000">
        <w:rPr>
          <w:rFonts w:ascii="Times New Roman" w:cs="Times New Roman" w:eastAsia="Times New Roman" w:hAnsi="Times New Roman"/>
          <w:vertAlign w:val="baseline"/>
          <w:rtl w:val="0"/>
        </w:rPr>
        <w:tab/>
        <w:t xml:space="preserve">Nova Southeastern University</w:t>
      </w:r>
    </w:p>
    <w:p w:rsidR="00000000" w:rsidDel="00000000" w:rsidP="00000000" w:rsidRDefault="00000000" w:rsidRPr="00000000" w14:paraId="0000001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ab/>
        <w:tab/>
        <w:t xml:space="preserve">College of Optometry</w:t>
      </w:r>
    </w:p>
    <w:p w:rsidR="00000000" w:rsidDel="00000000" w:rsidP="00000000" w:rsidRDefault="00000000" w:rsidRPr="00000000" w14:paraId="0000001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ab/>
        <w:tab/>
        <w:t xml:space="preserve">3200 South University Drive</w:t>
      </w:r>
    </w:p>
    <w:p w:rsidR="00000000" w:rsidDel="00000000" w:rsidP="00000000" w:rsidRDefault="00000000" w:rsidRPr="00000000" w14:paraId="0000001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ab/>
        <w:tab/>
        <w:t xml:space="preserve">Ft. Lauderdale, FL 33328</w:t>
      </w:r>
    </w:p>
    <w:p w:rsidR="00000000" w:rsidDel="00000000" w:rsidP="00000000" w:rsidRDefault="00000000" w:rsidRPr="00000000" w14:paraId="00000016">
      <w:pPr>
        <w:numPr>
          <w:ilvl w:val="0"/>
          <w:numId w:val="10"/>
        </w:numPr>
        <w:ind w:left="3240" w:hanging="360"/>
        <w:rPr/>
      </w:pPr>
      <w:r w:rsidDel="00000000" w:rsidR="00000000" w:rsidRPr="00000000">
        <w:rPr>
          <w:rFonts w:ascii="Times New Roman" w:cs="Times New Roman" w:eastAsia="Times New Roman" w:hAnsi="Times New Roman"/>
          <w:vertAlign w:val="baseline"/>
          <w:rtl w:val="0"/>
        </w:rPr>
        <w:t xml:space="preserve">262-1472</w:t>
      </w:r>
    </w:p>
    <w:p w:rsidR="00000000" w:rsidDel="00000000" w:rsidP="00000000" w:rsidRDefault="00000000" w:rsidRPr="00000000" w14:paraId="00000017">
      <w:pPr>
        <w:ind w:left="28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(954) 262-1818 Fax</w:t>
      </w:r>
    </w:p>
    <w:p w:rsidR="00000000" w:rsidDel="00000000" w:rsidP="00000000" w:rsidRDefault="00000000" w:rsidRPr="00000000" w14:paraId="00000018">
      <w:pPr>
        <w:ind w:left="28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jsowka@nova.edu</w:t>
      </w:r>
    </w:p>
    <w:p w:rsidR="00000000" w:rsidDel="00000000" w:rsidP="00000000" w:rsidRDefault="00000000" w:rsidRPr="00000000" w14:paraId="00000019">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EDUCATION:</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ab/>
        <w:t xml:space="preserve">Residency in Primary Care:</w:t>
      </w:r>
      <w:r w:rsidDel="00000000" w:rsidR="00000000" w:rsidRPr="00000000">
        <w:rPr>
          <w:rFonts w:ascii="Times New Roman" w:cs="Times New Roman" w:eastAsia="Times New Roman" w:hAnsi="Times New Roman"/>
          <w:vertAlign w:val="baseline"/>
          <w:rtl w:val="0"/>
        </w:rPr>
        <w:t xml:space="preserve">  The Eye Institute of the Pennsylvania College of </w:t>
        <w:tab/>
        <w:t xml:space="preserve">Optometry </w:t>
      </w:r>
    </w:p>
    <w:p w:rsidR="00000000" w:rsidDel="00000000" w:rsidP="00000000" w:rsidRDefault="00000000" w:rsidRPr="00000000" w14:paraId="0000001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 xml:space="preserve">Philadelphia, Pennsylvania</w:t>
      </w:r>
    </w:p>
    <w:p w:rsidR="00000000" w:rsidDel="00000000" w:rsidP="00000000" w:rsidRDefault="00000000" w:rsidRPr="00000000" w14:paraId="0000001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 xml:space="preserve">July 2, 1989-July 4, 1990</w:t>
      </w:r>
    </w:p>
    <w:p w:rsidR="00000000" w:rsidDel="00000000" w:rsidP="00000000" w:rsidRDefault="00000000" w:rsidRPr="00000000" w14:paraId="0000001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ab/>
        <w:t xml:space="preserve">Doctor of Optometry:</w:t>
      </w:r>
      <w:r w:rsidDel="00000000" w:rsidR="00000000" w:rsidRPr="00000000">
        <w:rPr>
          <w:rFonts w:ascii="Times New Roman" w:cs="Times New Roman" w:eastAsia="Times New Roman" w:hAnsi="Times New Roman"/>
          <w:vertAlign w:val="baseline"/>
          <w:rtl w:val="0"/>
        </w:rPr>
        <w:t xml:space="preserve"> Pennsylvania College of Optometry.</w:t>
      </w:r>
    </w:p>
    <w:p w:rsidR="00000000" w:rsidDel="00000000" w:rsidP="00000000" w:rsidRDefault="00000000" w:rsidRPr="00000000" w14:paraId="00000021">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 xml:space="preserve">Philadelphia, Pennsylvania</w:t>
      </w:r>
    </w:p>
    <w:p w:rsidR="00000000" w:rsidDel="00000000" w:rsidP="00000000" w:rsidRDefault="00000000" w:rsidRPr="00000000" w14:paraId="0000002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 xml:space="preserve">May 1989</w:t>
      </w:r>
    </w:p>
    <w:p w:rsidR="00000000" w:rsidDel="00000000" w:rsidP="00000000" w:rsidRDefault="00000000" w:rsidRPr="00000000" w14:paraId="0000002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ab/>
        <w:t xml:space="preserve">Bachelor of Sciences: </w:t>
      </w:r>
      <w:r w:rsidDel="00000000" w:rsidR="00000000" w:rsidRPr="00000000">
        <w:rPr>
          <w:rFonts w:ascii="Times New Roman" w:cs="Times New Roman" w:eastAsia="Times New Roman" w:hAnsi="Times New Roman"/>
          <w:vertAlign w:val="baseline"/>
          <w:rtl w:val="0"/>
        </w:rPr>
        <w:t xml:space="preserve">Pennsylvania College of Optometry: Visual Sciences</w:t>
      </w:r>
    </w:p>
    <w:p w:rsidR="00000000" w:rsidDel="00000000" w:rsidP="00000000" w:rsidRDefault="00000000" w:rsidRPr="00000000" w14:paraId="0000002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 xml:space="preserve">Philadelphia, Pennsylvania</w:t>
      </w:r>
    </w:p>
    <w:p w:rsidR="00000000" w:rsidDel="00000000" w:rsidP="00000000" w:rsidRDefault="00000000" w:rsidRPr="00000000" w14:paraId="0000002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 xml:space="preserve">May 1988</w:t>
      </w:r>
    </w:p>
    <w:p w:rsidR="00000000" w:rsidDel="00000000" w:rsidP="00000000" w:rsidRDefault="00000000" w:rsidRPr="00000000" w14:paraId="0000002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ab/>
        <w:t xml:space="preserve">Bachelor of Sciences</w:t>
      </w:r>
      <w:r w:rsidDel="00000000" w:rsidR="00000000" w:rsidRPr="00000000">
        <w:rPr>
          <w:rFonts w:ascii="Times New Roman" w:cs="Times New Roman" w:eastAsia="Times New Roman" w:hAnsi="Times New Roman"/>
          <w:vertAlign w:val="baseline"/>
          <w:rtl w:val="0"/>
        </w:rPr>
        <w:t xml:space="preserve">: Cornell University: Biology</w:t>
      </w:r>
    </w:p>
    <w:p w:rsidR="00000000" w:rsidDel="00000000" w:rsidP="00000000" w:rsidRDefault="00000000" w:rsidRPr="00000000" w14:paraId="0000002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 xml:space="preserve">Ithaca, New York</w:t>
      </w:r>
    </w:p>
    <w:p w:rsidR="00000000" w:rsidDel="00000000" w:rsidP="00000000" w:rsidRDefault="00000000" w:rsidRPr="00000000" w14:paraId="0000002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 xml:space="preserve">June 1985</w:t>
      </w:r>
    </w:p>
    <w:p w:rsidR="00000000" w:rsidDel="00000000" w:rsidP="00000000" w:rsidRDefault="00000000" w:rsidRPr="00000000" w14:paraId="0000002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PROFESSIONAL EXPERIENCE:</w: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0">
      <w:pPr>
        <w:ind w:left="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Nova Southeastern University College of Optometry: </w:t>
      </w:r>
      <w:r w:rsidDel="00000000" w:rsidR="00000000" w:rsidRPr="00000000">
        <w:rPr>
          <w:rFonts w:ascii="Times New Roman" w:cs="Times New Roman" w:eastAsia="Times New Roman" w:hAnsi="Times New Roman"/>
          <w:vertAlign w:val="baseline"/>
          <w:rtl w:val="0"/>
        </w:rPr>
        <w:t xml:space="preserve">March 1992-present (Formerly Southeastern University of the Health Sciences)</w:t>
        <w:tab/>
        <w:tab/>
      </w:r>
    </w:p>
    <w:p w:rsidR="00000000" w:rsidDel="00000000" w:rsidP="00000000" w:rsidRDefault="00000000" w:rsidRPr="00000000" w14:paraId="00000031">
      <w:pPr>
        <w:numPr>
          <w:ilvl w:val="0"/>
          <w:numId w:val="11"/>
        </w:numPr>
        <w:ind w:left="1080" w:hanging="360"/>
        <w:rPr>
          <w:b w:val="0"/>
        </w:rPr>
      </w:pPr>
      <w:r w:rsidDel="00000000" w:rsidR="00000000" w:rsidRPr="00000000">
        <w:rPr>
          <w:rFonts w:ascii="Times New Roman" w:cs="Times New Roman" w:eastAsia="Times New Roman" w:hAnsi="Times New Roman"/>
          <w:b w:val="1"/>
          <w:vertAlign w:val="baseline"/>
          <w:rtl w:val="0"/>
        </w:rPr>
        <w:t xml:space="preserve">Academic Rank: Professor.  </w:t>
      </w:r>
      <w:r w:rsidDel="00000000" w:rsidR="00000000" w:rsidRPr="00000000">
        <w:rPr>
          <w:rtl w:val="0"/>
        </w:rPr>
      </w:r>
    </w:p>
    <w:p w:rsidR="00000000" w:rsidDel="00000000" w:rsidP="00000000" w:rsidRDefault="00000000" w:rsidRPr="00000000" w14:paraId="00000032">
      <w:pPr>
        <w:numPr>
          <w:ilvl w:val="0"/>
          <w:numId w:val="11"/>
        </w:numPr>
        <w:ind w:left="1080" w:hanging="360"/>
        <w:rPr/>
      </w:pPr>
      <w:r w:rsidDel="00000000" w:rsidR="00000000" w:rsidRPr="00000000">
        <w:rPr>
          <w:rFonts w:ascii="Times New Roman" w:cs="Times New Roman" w:eastAsia="Times New Roman" w:hAnsi="Times New Roman"/>
          <w:b w:val="1"/>
          <w:vertAlign w:val="baseline"/>
          <w:rtl w:val="0"/>
        </w:rPr>
        <w:t xml:space="preserve">Chief of Nova Southeastern University College of Optometry Advanced Care Clinic at Davie</w:t>
      </w:r>
      <w:r w:rsidDel="00000000" w:rsidR="00000000" w:rsidRPr="00000000">
        <w:rPr>
          <w:rtl w:val="0"/>
        </w:rPr>
      </w:r>
    </w:p>
    <w:p w:rsidR="00000000" w:rsidDel="00000000" w:rsidP="00000000" w:rsidRDefault="00000000" w:rsidRPr="00000000" w14:paraId="00000033">
      <w:pPr>
        <w:numPr>
          <w:ilvl w:val="0"/>
          <w:numId w:val="11"/>
        </w:numPr>
        <w:ind w:left="1080" w:hanging="360"/>
        <w:jc w:val="both"/>
        <w:rPr/>
      </w:pPr>
      <w:r w:rsidDel="00000000" w:rsidR="00000000" w:rsidRPr="00000000">
        <w:rPr>
          <w:rFonts w:ascii="Times New Roman" w:cs="Times New Roman" w:eastAsia="Times New Roman" w:hAnsi="Times New Roman"/>
          <w:b w:val="1"/>
          <w:vertAlign w:val="baseline"/>
          <w:rtl w:val="0"/>
        </w:rPr>
        <w:t xml:space="preserve">Director of the Glaucoma Service</w:t>
      </w:r>
      <w:r w:rsidDel="00000000" w:rsidR="00000000" w:rsidRPr="00000000">
        <w:rPr>
          <w:rtl w:val="0"/>
        </w:rPr>
      </w:r>
    </w:p>
    <w:p w:rsidR="00000000" w:rsidDel="00000000" w:rsidP="00000000" w:rsidRDefault="00000000" w:rsidRPr="00000000" w14:paraId="00000034">
      <w:pPr>
        <w:numPr>
          <w:ilvl w:val="0"/>
          <w:numId w:val="11"/>
        </w:numPr>
        <w:ind w:left="1080" w:hanging="360"/>
        <w:jc w:val="both"/>
        <w:rPr/>
      </w:pPr>
      <w:r w:rsidDel="00000000" w:rsidR="00000000" w:rsidRPr="00000000">
        <w:rPr>
          <w:rFonts w:ascii="Times New Roman" w:cs="Times New Roman" w:eastAsia="Times New Roman" w:hAnsi="Times New Roman"/>
          <w:b w:val="1"/>
          <w:vertAlign w:val="baseline"/>
          <w:rtl w:val="0"/>
        </w:rPr>
        <w:t xml:space="preserve">Program Supervisor- Residency in Primary Care with Emphasis in Ocular Disease</w:t>
      </w:r>
      <w:r w:rsidDel="00000000" w:rsidR="00000000" w:rsidRPr="00000000">
        <w:rPr>
          <w:rtl w:val="0"/>
        </w:rPr>
      </w:r>
    </w:p>
    <w:p w:rsidR="00000000" w:rsidDel="00000000" w:rsidP="00000000" w:rsidRDefault="00000000" w:rsidRPr="00000000" w14:paraId="00000035">
      <w:pPr>
        <w:numPr>
          <w:ilvl w:val="0"/>
          <w:numId w:val="11"/>
        </w:numPr>
        <w:ind w:left="1080" w:hanging="360"/>
        <w:jc w:val="both"/>
        <w:rPr/>
      </w:pPr>
      <w:r w:rsidDel="00000000" w:rsidR="00000000" w:rsidRPr="00000000">
        <w:rPr>
          <w:rFonts w:ascii="Times New Roman" w:cs="Times New Roman" w:eastAsia="Times New Roman" w:hAnsi="Times New Roman"/>
          <w:b w:val="1"/>
          <w:vertAlign w:val="baseline"/>
          <w:rtl w:val="0"/>
        </w:rPr>
        <w:t xml:space="preserve">Instructor of Record: Ocular Disease II</w:t>
      </w:r>
      <w:r w:rsidDel="00000000" w:rsidR="00000000" w:rsidRPr="00000000">
        <w:rPr>
          <w:rtl w:val="0"/>
        </w:rPr>
      </w:r>
    </w:p>
    <w:p w:rsidR="00000000" w:rsidDel="00000000" w:rsidP="00000000" w:rsidRDefault="00000000" w:rsidRPr="00000000" w14:paraId="00000036">
      <w:pPr>
        <w:numPr>
          <w:ilvl w:val="0"/>
          <w:numId w:val="11"/>
        </w:numPr>
        <w:ind w:left="1080" w:hanging="360"/>
        <w:jc w:val="both"/>
        <w:rPr/>
      </w:pPr>
      <w:r w:rsidDel="00000000" w:rsidR="00000000" w:rsidRPr="00000000">
        <w:rPr>
          <w:rFonts w:ascii="Times New Roman" w:cs="Times New Roman" w:eastAsia="Times New Roman" w:hAnsi="Times New Roman"/>
          <w:vertAlign w:val="baseline"/>
          <w:rtl w:val="0"/>
        </w:rPr>
        <w:t xml:space="preserve">Module Director of University Primary Care Clinic (1994-2002)</w:t>
      </w:r>
    </w:p>
    <w:p w:rsidR="00000000" w:rsidDel="00000000" w:rsidP="00000000" w:rsidRDefault="00000000" w:rsidRPr="00000000" w14:paraId="00000037">
      <w:pPr>
        <w:numPr>
          <w:ilvl w:val="0"/>
          <w:numId w:val="11"/>
        </w:numPr>
        <w:ind w:left="1080" w:hanging="360"/>
        <w:jc w:val="both"/>
        <w:rPr/>
      </w:pPr>
      <w:r w:rsidDel="00000000" w:rsidR="00000000" w:rsidRPr="00000000">
        <w:rPr>
          <w:rFonts w:ascii="Times New Roman" w:cs="Times New Roman" w:eastAsia="Times New Roman" w:hAnsi="Times New Roman"/>
          <w:vertAlign w:val="baseline"/>
          <w:rtl w:val="0"/>
        </w:rPr>
        <w:t xml:space="preserve">Residency Supervisor: Direct supervision and mentoring of primary care residents</w:t>
      </w:r>
    </w:p>
    <w:p w:rsidR="00000000" w:rsidDel="00000000" w:rsidP="00000000" w:rsidRDefault="00000000" w:rsidRPr="00000000" w14:paraId="00000038">
      <w:pPr>
        <w:numPr>
          <w:ilvl w:val="0"/>
          <w:numId w:val="11"/>
        </w:numPr>
        <w:ind w:left="1080" w:hanging="360"/>
        <w:jc w:val="both"/>
        <w:rPr/>
      </w:pPr>
      <w:r w:rsidDel="00000000" w:rsidR="00000000" w:rsidRPr="00000000">
        <w:rPr>
          <w:rFonts w:ascii="Times New Roman" w:cs="Times New Roman" w:eastAsia="Times New Roman" w:hAnsi="Times New Roman"/>
          <w:vertAlign w:val="baseline"/>
          <w:rtl w:val="0"/>
        </w:rPr>
        <w:t xml:space="preserve">A professional educator responsible for the clinical education of optometry students and optometry residents.  Responsible for the direct clinical preceptorship of patient care in the college's clinic.  </w:t>
      </w:r>
    </w:p>
    <w:p w:rsidR="00000000" w:rsidDel="00000000" w:rsidP="00000000" w:rsidRDefault="00000000" w:rsidRPr="00000000" w14:paraId="00000039">
      <w:pPr>
        <w:numPr>
          <w:ilvl w:val="0"/>
          <w:numId w:val="11"/>
        </w:numPr>
        <w:ind w:left="1080" w:hanging="360"/>
        <w:jc w:val="both"/>
        <w:rPr/>
      </w:pPr>
      <w:r w:rsidDel="00000000" w:rsidR="00000000" w:rsidRPr="00000000">
        <w:rPr>
          <w:rFonts w:ascii="Times New Roman" w:cs="Times New Roman" w:eastAsia="Times New Roman" w:hAnsi="Times New Roman"/>
          <w:vertAlign w:val="baseline"/>
          <w:rtl w:val="0"/>
        </w:rPr>
        <w:t xml:space="preserve">Didactic responsibility includes clinical conferences and instruction in optometric methods laboratory.  Additional lectures in all ophthalmic disciplines are presented as necessary.  </w:t>
      </w:r>
    </w:p>
    <w:p w:rsidR="00000000" w:rsidDel="00000000" w:rsidP="00000000" w:rsidRDefault="00000000" w:rsidRPr="00000000" w14:paraId="0000003A">
      <w:pPr>
        <w:numPr>
          <w:ilvl w:val="0"/>
          <w:numId w:val="11"/>
        </w:numPr>
        <w:ind w:left="1080" w:hanging="360"/>
        <w:jc w:val="both"/>
        <w:rPr/>
      </w:pPr>
      <w:r w:rsidDel="00000000" w:rsidR="00000000" w:rsidRPr="00000000">
        <w:rPr>
          <w:rFonts w:ascii="Times New Roman" w:cs="Times New Roman" w:eastAsia="Times New Roman" w:hAnsi="Times New Roman"/>
          <w:vertAlign w:val="baseline"/>
          <w:rtl w:val="0"/>
        </w:rPr>
        <w:t xml:space="preserve">Formal lecture duties in the ocular disease curriculum.  Lectures on the diagnosis and management of diseases of the eye and emergency eye care to the students and residents of the College of Osteopathic Medicine and School of Allied Health Sciences.  </w:t>
      </w:r>
    </w:p>
    <w:p w:rsidR="00000000" w:rsidDel="00000000" w:rsidP="00000000" w:rsidRDefault="00000000" w:rsidRPr="00000000" w14:paraId="0000003B">
      <w:pPr>
        <w:numPr>
          <w:ilvl w:val="0"/>
          <w:numId w:val="11"/>
        </w:numPr>
        <w:ind w:left="1080" w:hanging="360"/>
        <w:jc w:val="both"/>
        <w:rPr/>
      </w:pPr>
      <w:r w:rsidDel="00000000" w:rsidR="00000000" w:rsidRPr="00000000">
        <w:rPr>
          <w:rFonts w:ascii="Times New Roman" w:cs="Times New Roman" w:eastAsia="Times New Roman" w:hAnsi="Times New Roman"/>
          <w:vertAlign w:val="baseline"/>
          <w:rtl w:val="0"/>
        </w:rPr>
        <w:t xml:space="preserve">Seminar instructor for a course on clinical diagnosis and management of glaucoma.  </w:t>
      </w:r>
    </w:p>
    <w:p w:rsidR="00000000" w:rsidDel="00000000" w:rsidP="00000000" w:rsidRDefault="00000000" w:rsidRPr="00000000" w14:paraId="0000003C">
      <w:pPr>
        <w:numPr>
          <w:ilvl w:val="0"/>
          <w:numId w:val="11"/>
        </w:numPr>
        <w:ind w:left="1080" w:hanging="360"/>
        <w:jc w:val="both"/>
        <w:rPr/>
      </w:pPr>
      <w:r w:rsidDel="00000000" w:rsidR="00000000" w:rsidRPr="00000000">
        <w:rPr>
          <w:rFonts w:ascii="Times New Roman" w:cs="Times New Roman" w:eastAsia="Times New Roman" w:hAnsi="Times New Roman"/>
          <w:vertAlign w:val="baseline"/>
          <w:rtl w:val="0"/>
        </w:rPr>
        <w:t xml:space="preserve">Involved in the development of academic programs and policies within the College of Optometry.  </w:t>
      </w:r>
    </w:p>
    <w:p w:rsidR="00000000" w:rsidDel="00000000" w:rsidP="00000000" w:rsidRDefault="00000000" w:rsidRPr="00000000" w14:paraId="0000003D">
      <w:pPr>
        <w:numPr>
          <w:ilvl w:val="0"/>
          <w:numId w:val="11"/>
        </w:numPr>
        <w:ind w:left="1080" w:hanging="360"/>
        <w:jc w:val="both"/>
        <w:rPr/>
      </w:pPr>
      <w:r w:rsidDel="00000000" w:rsidR="00000000" w:rsidRPr="00000000">
        <w:rPr>
          <w:rFonts w:ascii="Times New Roman" w:cs="Times New Roman" w:eastAsia="Times New Roman" w:hAnsi="Times New Roman"/>
          <w:vertAlign w:val="baseline"/>
          <w:rtl w:val="0"/>
        </w:rPr>
        <w:t xml:space="preserve">Instructor of record for the Ocular Disease II course, which involved designing the entire curriculum of the course on glaucoma and posterior segment diseases.  </w:t>
      </w:r>
    </w:p>
    <w:p w:rsidR="00000000" w:rsidDel="00000000" w:rsidP="00000000" w:rsidRDefault="00000000" w:rsidRPr="00000000" w14:paraId="0000003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r>
    </w:p>
    <w:p w:rsidR="00000000" w:rsidDel="00000000" w:rsidP="00000000" w:rsidRDefault="00000000" w:rsidRPr="00000000" w14:paraId="0000003F">
      <w:pPr>
        <w:ind w:left="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Delaware Valley Medical Associates   </w:t>
      </w:r>
      <w:r w:rsidDel="00000000" w:rsidR="00000000" w:rsidRPr="00000000">
        <w:rPr>
          <w:rFonts w:ascii="Times New Roman" w:cs="Times New Roman" w:eastAsia="Times New Roman" w:hAnsi="Times New Roman"/>
          <w:vertAlign w:val="baseline"/>
          <w:rtl w:val="0"/>
        </w:rPr>
        <w:t xml:space="preserve">                                                             </w:t>
        <w:tab/>
        <w:t xml:space="preserve">     1990-1992</w:t>
      </w:r>
    </w:p>
    <w:p w:rsidR="00000000" w:rsidDel="00000000" w:rsidP="00000000" w:rsidRDefault="00000000" w:rsidRPr="00000000" w14:paraId="00000040">
      <w:pPr>
        <w:numPr>
          <w:ilvl w:val="0"/>
          <w:numId w:val="4"/>
        </w:numPr>
        <w:ind w:left="1080" w:hanging="360"/>
        <w:jc w:val="both"/>
        <w:rPr/>
      </w:pPr>
      <w:r w:rsidDel="00000000" w:rsidR="00000000" w:rsidRPr="00000000">
        <w:rPr>
          <w:rFonts w:ascii="Times New Roman" w:cs="Times New Roman" w:eastAsia="Times New Roman" w:hAnsi="Times New Roman"/>
          <w:vertAlign w:val="baseline"/>
          <w:rtl w:val="0"/>
        </w:rPr>
        <w:t xml:space="preserve">Primary attending eye physician for a Philadelphia Health Maintenance Organization.</w:t>
      </w:r>
    </w:p>
    <w:p w:rsidR="00000000" w:rsidDel="00000000" w:rsidP="00000000" w:rsidRDefault="00000000" w:rsidRPr="00000000" w14:paraId="00000041">
      <w:pPr>
        <w:numPr>
          <w:ilvl w:val="0"/>
          <w:numId w:val="4"/>
        </w:numPr>
        <w:ind w:left="1080" w:hanging="360"/>
        <w:jc w:val="both"/>
        <w:rPr/>
      </w:pPr>
      <w:r w:rsidDel="00000000" w:rsidR="00000000" w:rsidRPr="00000000">
        <w:rPr>
          <w:rFonts w:ascii="Times New Roman" w:cs="Times New Roman" w:eastAsia="Times New Roman" w:hAnsi="Times New Roman"/>
          <w:vertAlign w:val="baseline"/>
          <w:rtl w:val="0"/>
        </w:rPr>
        <w:t xml:space="preserve">Responsible for the restructuring of the Eye Care Department for the Center City medical office. </w:t>
      </w:r>
    </w:p>
    <w:p w:rsidR="00000000" w:rsidDel="00000000" w:rsidP="00000000" w:rsidRDefault="00000000" w:rsidRPr="00000000" w14:paraId="00000042">
      <w:pPr>
        <w:numPr>
          <w:ilvl w:val="0"/>
          <w:numId w:val="4"/>
        </w:numPr>
        <w:ind w:left="1080" w:hanging="360"/>
        <w:jc w:val="both"/>
        <w:rPr/>
      </w:pPr>
      <w:r w:rsidDel="00000000" w:rsidR="00000000" w:rsidRPr="00000000">
        <w:rPr>
          <w:rFonts w:ascii="Times New Roman" w:cs="Times New Roman" w:eastAsia="Times New Roman" w:hAnsi="Times New Roman"/>
          <w:vertAlign w:val="baseline"/>
          <w:rtl w:val="0"/>
        </w:rPr>
        <w:t xml:space="preserve">Responsible for the management of primary eye care, including diagnosis and treatment of glaucoma, anterior and posterior segment disease, </w:t>
        <w:tab/>
        <w:t xml:space="preserve">emergency eye care,  pre-and post-operative care, and neurological eye disease within a large medical facility.  Highly involved in a complementary, cohesive team approach to eye and systemic care with internal medicine.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ab/>
        <w:t xml:space="preserve">Philadelphia Prison System Health Services       </w:t>
      </w:r>
      <w:r w:rsidDel="00000000" w:rsidR="00000000" w:rsidRPr="00000000">
        <w:rPr>
          <w:rFonts w:ascii="Times New Roman" w:cs="Times New Roman" w:eastAsia="Times New Roman" w:hAnsi="Times New Roman"/>
          <w:vertAlign w:val="baseline"/>
          <w:rtl w:val="0"/>
        </w:rPr>
        <w:t xml:space="preserve"> </w:t>
        <w:tab/>
        <w:t xml:space="preserve">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1991-1992</w:t>
        <w:tab/>
        <w:tab/>
      </w:r>
    </w:p>
    <w:p w:rsidR="00000000" w:rsidDel="00000000" w:rsidP="00000000" w:rsidRDefault="00000000" w:rsidRPr="00000000" w14:paraId="00000046">
      <w:pPr>
        <w:numPr>
          <w:ilvl w:val="0"/>
          <w:numId w:val="7"/>
        </w:numPr>
        <w:ind w:left="1080" w:hanging="360"/>
        <w:jc w:val="both"/>
        <w:rPr/>
      </w:pPr>
      <w:r w:rsidDel="00000000" w:rsidR="00000000" w:rsidRPr="00000000">
        <w:rPr>
          <w:rFonts w:ascii="Times New Roman" w:cs="Times New Roman" w:eastAsia="Times New Roman" w:hAnsi="Times New Roman"/>
          <w:vertAlign w:val="baseline"/>
          <w:rtl w:val="0"/>
        </w:rPr>
        <w:t xml:space="preserve">Involved in primary and secondary care within an inner city correctional facility.</w:t>
      </w:r>
      <w:r w:rsidDel="00000000" w:rsidR="00000000" w:rsidRPr="00000000">
        <w:rPr>
          <w:rtl w:val="0"/>
        </w:rPr>
      </w:r>
    </w:p>
    <w:p w:rsidR="00000000" w:rsidDel="00000000" w:rsidP="00000000" w:rsidRDefault="00000000" w:rsidRPr="00000000" w14:paraId="00000047">
      <w:pPr>
        <w:numPr>
          <w:ilvl w:val="0"/>
          <w:numId w:val="7"/>
        </w:numPr>
        <w:ind w:left="1080" w:hanging="360"/>
        <w:jc w:val="both"/>
        <w:rPr/>
      </w:pPr>
      <w:r w:rsidDel="00000000" w:rsidR="00000000" w:rsidRPr="00000000">
        <w:rPr>
          <w:rFonts w:ascii="Times New Roman" w:cs="Times New Roman" w:eastAsia="Times New Roman" w:hAnsi="Times New Roman"/>
          <w:vertAlign w:val="baseline"/>
          <w:rtl w:val="0"/>
        </w:rPr>
        <w:t xml:space="preserve">Full scope management of ocular infections, inflammations, and ocular trauma as well as comprehensive visual care.  </w:t>
      </w:r>
    </w:p>
    <w:p w:rsidR="00000000" w:rsidDel="00000000" w:rsidP="00000000" w:rsidRDefault="00000000" w:rsidRPr="00000000" w14:paraId="00000048">
      <w:pPr>
        <w:numPr>
          <w:ilvl w:val="0"/>
          <w:numId w:val="7"/>
        </w:numPr>
        <w:ind w:left="1080" w:hanging="360"/>
        <w:jc w:val="both"/>
        <w:rPr/>
      </w:pPr>
      <w:r w:rsidDel="00000000" w:rsidR="00000000" w:rsidRPr="00000000">
        <w:rPr>
          <w:rFonts w:ascii="Times New Roman" w:cs="Times New Roman" w:eastAsia="Times New Roman" w:hAnsi="Times New Roman"/>
          <w:vertAlign w:val="baseline"/>
          <w:rtl w:val="0"/>
        </w:rPr>
        <w:t xml:space="preserve">Integrated optometry with other medical specialties within a unique setting.</w:t>
      </w:r>
    </w:p>
    <w:p w:rsidR="00000000" w:rsidDel="00000000" w:rsidP="00000000" w:rsidRDefault="00000000" w:rsidRPr="00000000" w14:paraId="0000004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ab/>
        <w:t xml:space="preserve">Primary Care Residency at the Eye Institute of the Pennsylvania College of </w:t>
        <w:tab/>
        <w:t xml:space="preserve">Optometry </w:t>
      </w:r>
      <w:r w:rsidDel="00000000" w:rsidR="00000000" w:rsidRPr="00000000">
        <w:rPr>
          <w:rFonts w:ascii="Times New Roman" w:cs="Times New Roman" w:eastAsia="Times New Roman" w:hAnsi="Times New Roman"/>
          <w:vertAlign w:val="baseline"/>
          <w:rtl w:val="0"/>
        </w:rPr>
        <w:t xml:space="preserve">1989-1990</w:t>
      </w:r>
    </w:p>
    <w:p w:rsidR="00000000" w:rsidDel="00000000" w:rsidP="00000000" w:rsidRDefault="00000000" w:rsidRPr="00000000" w14:paraId="0000004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A one-year post-graduate position with emphasis on anterior and posterior segment </w:t>
        <w:tab/>
        <w:t xml:space="preserve">disease diagnosis and treatment.  Experience was gained in using therapeutic </w:t>
        <w:tab/>
        <w:t xml:space="preserve">medications (including topical, oral, and injectable) in the management of ocular </w:t>
        <w:tab/>
        <w:t xml:space="preserve">infections, inflammations, and glaucoma.  Additional experience was gained in </w:t>
        <w:tab/>
        <w:t xml:space="preserve">cataract pre- and post-operative care and advanced diagnostic procedures including </w:t>
        <w:tab/>
        <w:t xml:space="preserve">ultrasonography, laser interferometry, fluorescein angiography, and </w:t>
        <w:tab/>
        <w:t xml:space="preserve">electroretinography.  Clinical rotations included Neuro-Eye Service, Vitreo-Retinal </w:t>
        <w:tab/>
        <w:t xml:space="preserve">Service, Emergency Clinic, Emergency On-Call, Glaucoma Service, Oculoplastics </w:t>
        <w:tab/>
        <w:t xml:space="preserve">Service, Cataract Service, and Cornea and External Disease Service.  </w:t>
      </w:r>
    </w:p>
    <w:p w:rsidR="00000000" w:rsidDel="00000000" w:rsidP="00000000" w:rsidRDefault="00000000" w:rsidRPr="00000000" w14:paraId="0000004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HONORS AND AWARDS</w:t>
      </w: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ab/>
        <w:t xml:space="preserve">Cornell University</w:t>
      </w:r>
      <w:r w:rsidDel="00000000" w:rsidR="00000000" w:rsidRPr="00000000">
        <w:rPr>
          <w:rtl w:val="0"/>
        </w:rPr>
      </w:r>
    </w:p>
    <w:p w:rsidR="00000000" w:rsidDel="00000000" w:rsidP="00000000" w:rsidRDefault="00000000" w:rsidRPr="00000000" w14:paraId="0000004F">
      <w:pPr>
        <w:numPr>
          <w:ilvl w:val="0"/>
          <w:numId w:val="12"/>
        </w:numPr>
        <w:ind w:left="1080" w:hanging="360"/>
        <w:jc w:val="both"/>
        <w:rPr/>
      </w:pPr>
      <w:r w:rsidDel="00000000" w:rsidR="00000000" w:rsidRPr="00000000">
        <w:rPr>
          <w:rFonts w:ascii="Times New Roman" w:cs="Times New Roman" w:eastAsia="Times New Roman" w:hAnsi="Times New Roman"/>
          <w:vertAlign w:val="baseline"/>
          <w:rtl w:val="0"/>
        </w:rPr>
        <w:t xml:space="preserve">Phi Kappa Phi National Honor Society</w:t>
      </w:r>
    </w:p>
    <w:p w:rsidR="00000000" w:rsidDel="00000000" w:rsidP="00000000" w:rsidRDefault="00000000" w:rsidRPr="00000000" w14:paraId="00000050">
      <w:pPr>
        <w:numPr>
          <w:ilvl w:val="0"/>
          <w:numId w:val="12"/>
        </w:numPr>
        <w:ind w:left="1080" w:hanging="360"/>
        <w:jc w:val="both"/>
        <w:rPr>
          <w:b w:val="0"/>
        </w:rPr>
      </w:pPr>
      <w:r w:rsidDel="00000000" w:rsidR="00000000" w:rsidRPr="00000000">
        <w:rPr>
          <w:rFonts w:ascii="Times New Roman" w:cs="Times New Roman" w:eastAsia="Times New Roman" w:hAnsi="Times New Roman"/>
          <w:vertAlign w:val="baseline"/>
          <w:rtl w:val="0"/>
        </w:rPr>
        <w:t xml:space="preserve">Graduation with </w:t>
      </w:r>
      <w:r w:rsidDel="00000000" w:rsidR="00000000" w:rsidRPr="00000000">
        <w:rPr>
          <w:rFonts w:ascii="Times New Roman" w:cs="Times New Roman" w:eastAsia="Times New Roman" w:hAnsi="Times New Roman"/>
          <w:b w:val="1"/>
          <w:i w:val="1"/>
          <w:vertAlign w:val="baseline"/>
          <w:rtl w:val="0"/>
        </w:rPr>
        <w:t xml:space="preserve">Distinctions</w:t>
      </w:r>
      <w:r w:rsidDel="00000000" w:rsidR="00000000" w:rsidRPr="00000000">
        <w:rPr>
          <w:rtl w:val="0"/>
        </w:rPr>
      </w:r>
    </w:p>
    <w:p w:rsidR="00000000" w:rsidDel="00000000" w:rsidP="00000000" w:rsidRDefault="00000000" w:rsidRPr="00000000" w14:paraId="00000051">
      <w:pPr>
        <w:numPr>
          <w:ilvl w:val="0"/>
          <w:numId w:val="12"/>
        </w:numPr>
        <w:ind w:left="1080" w:hanging="360"/>
        <w:jc w:val="both"/>
        <w:rPr/>
      </w:pPr>
      <w:r w:rsidDel="00000000" w:rsidR="00000000" w:rsidRPr="00000000">
        <w:rPr>
          <w:rFonts w:ascii="Times New Roman" w:cs="Times New Roman" w:eastAsia="Times New Roman" w:hAnsi="Times New Roman"/>
          <w:vertAlign w:val="baseline"/>
          <w:rtl w:val="0"/>
        </w:rPr>
        <w:t xml:space="preserve">Dean's list all semesters; required cumulative grade point average, 3.5</w:t>
      </w:r>
    </w:p>
    <w:p w:rsidR="00000000" w:rsidDel="00000000" w:rsidP="00000000" w:rsidRDefault="00000000" w:rsidRPr="00000000" w14:paraId="00000052">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ab/>
      </w:r>
      <w:r w:rsidDel="00000000" w:rsidR="00000000" w:rsidRPr="00000000">
        <w:rPr>
          <w:rtl w:val="0"/>
        </w:rPr>
      </w:r>
    </w:p>
    <w:p w:rsidR="00000000" w:rsidDel="00000000" w:rsidP="00000000" w:rsidRDefault="00000000" w:rsidRPr="00000000" w14:paraId="00000053">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Pennsylvania College of Optometry</w:t>
      </w:r>
      <w:r w:rsidDel="00000000" w:rsidR="00000000" w:rsidRPr="00000000">
        <w:rPr>
          <w:rtl w:val="0"/>
        </w:rPr>
      </w:r>
    </w:p>
    <w:p w:rsidR="00000000" w:rsidDel="00000000" w:rsidP="00000000" w:rsidRDefault="00000000" w:rsidRPr="00000000" w14:paraId="00000054">
      <w:pPr>
        <w:numPr>
          <w:ilvl w:val="0"/>
          <w:numId w:val="1"/>
        </w:numPr>
        <w:ind w:left="1080" w:hanging="360"/>
        <w:jc w:val="both"/>
        <w:rPr/>
      </w:pPr>
      <w:r w:rsidDel="00000000" w:rsidR="00000000" w:rsidRPr="00000000">
        <w:rPr>
          <w:rFonts w:ascii="Times New Roman" w:cs="Times New Roman" w:eastAsia="Times New Roman" w:hAnsi="Times New Roman"/>
          <w:vertAlign w:val="baseline"/>
          <w:rtl w:val="0"/>
        </w:rPr>
        <w:t xml:space="preserve">V.E.F. Eye Center Scholarship for the best paper in a </w:t>
      </w:r>
      <w:r w:rsidDel="00000000" w:rsidR="00000000" w:rsidRPr="00000000">
        <w:rPr>
          <w:rFonts w:ascii="Times New Roman" w:cs="Times New Roman" w:eastAsia="Times New Roman" w:hAnsi="Times New Roman"/>
          <w:b w:val="1"/>
          <w:i w:val="1"/>
          <w:vertAlign w:val="baseline"/>
          <w:rtl w:val="0"/>
        </w:rPr>
        <w:t xml:space="preserve">national</w:t>
      </w:r>
      <w:r w:rsidDel="00000000" w:rsidR="00000000" w:rsidRPr="00000000">
        <w:rPr>
          <w:rFonts w:ascii="Times New Roman" w:cs="Times New Roman" w:eastAsia="Times New Roman" w:hAnsi="Times New Roman"/>
          <w:vertAlign w:val="baseline"/>
          <w:rtl w:val="0"/>
        </w:rPr>
        <w:t xml:space="preserve"> competition.</w:t>
      </w:r>
    </w:p>
    <w:p w:rsidR="00000000" w:rsidDel="00000000" w:rsidP="00000000" w:rsidRDefault="00000000" w:rsidRPr="00000000" w14:paraId="00000055">
      <w:pPr>
        <w:numPr>
          <w:ilvl w:val="0"/>
          <w:numId w:val="1"/>
        </w:numPr>
        <w:ind w:left="1080" w:hanging="360"/>
        <w:jc w:val="both"/>
        <w:rPr/>
      </w:pPr>
      <w:r w:rsidDel="00000000" w:rsidR="00000000" w:rsidRPr="00000000">
        <w:rPr>
          <w:rFonts w:ascii="Times New Roman" w:cs="Times New Roman" w:eastAsia="Times New Roman" w:hAnsi="Times New Roman"/>
          <w:vertAlign w:val="baseline"/>
          <w:rtl w:val="0"/>
        </w:rPr>
        <w:t xml:space="preserve">Board of Trustees Merit Scholarship for undergraduate academic achievement.</w:t>
      </w:r>
    </w:p>
    <w:p w:rsidR="00000000" w:rsidDel="00000000" w:rsidP="00000000" w:rsidRDefault="00000000" w:rsidRPr="00000000" w14:paraId="00000056">
      <w:pPr>
        <w:numPr>
          <w:ilvl w:val="0"/>
          <w:numId w:val="1"/>
        </w:numPr>
        <w:ind w:left="1080" w:hanging="360"/>
        <w:jc w:val="both"/>
        <w:rPr/>
      </w:pPr>
      <w:r w:rsidDel="00000000" w:rsidR="00000000" w:rsidRPr="00000000">
        <w:rPr>
          <w:rFonts w:ascii="Times New Roman" w:cs="Times New Roman" w:eastAsia="Times New Roman" w:hAnsi="Times New Roman"/>
          <w:vertAlign w:val="baseline"/>
          <w:rtl w:val="0"/>
        </w:rPr>
        <w:t xml:space="preserve">E.F. Wildermuth Scholarship for clinical excellence.</w:t>
      </w:r>
    </w:p>
    <w:p w:rsidR="00000000" w:rsidDel="00000000" w:rsidP="00000000" w:rsidRDefault="00000000" w:rsidRPr="00000000" w14:paraId="00000057">
      <w:pPr>
        <w:numPr>
          <w:ilvl w:val="0"/>
          <w:numId w:val="1"/>
        </w:numPr>
        <w:ind w:left="1080" w:hanging="360"/>
        <w:jc w:val="both"/>
        <w:rPr/>
      </w:pPr>
      <w:r w:rsidDel="00000000" w:rsidR="00000000" w:rsidRPr="00000000">
        <w:rPr>
          <w:rFonts w:ascii="Times New Roman" w:cs="Times New Roman" w:eastAsia="Times New Roman" w:hAnsi="Times New Roman"/>
          <w:vertAlign w:val="baseline"/>
          <w:rtl w:val="0"/>
        </w:rPr>
        <w:t xml:space="preserve">William Feinbloom Award for clinical excellence in low vision.</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ind w:firstLine="72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Nova Southeastern University</w:t>
      </w:r>
      <w:r w:rsidDel="00000000" w:rsidR="00000000" w:rsidRPr="00000000">
        <w:rPr>
          <w:rtl w:val="0"/>
        </w:rPr>
      </w:r>
    </w:p>
    <w:p w:rsidR="00000000" w:rsidDel="00000000" w:rsidP="00000000" w:rsidRDefault="00000000" w:rsidRPr="00000000" w14:paraId="0000005A">
      <w:pPr>
        <w:numPr>
          <w:ilvl w:val="0"/>
          <w:numId w:val="2"/>
        </w:numPr>
        <w:ind w:left="1080" w:hanging="360"/>
        <w:jc w:val="both"/>
        <w:rPr/>
      </w:pPr>
      <w:r w:rsidDel="00000000" w:rsidR="00000000" w:rsidRPr="00000000">
        <w:rPr>
          <w:rFonts w:ascii="Times New Roman" w:cs="Times New Roman" w:eastAsia="Times New Roman" w:hAnsi="Times New Roman"/>
          <w:vertAlign w:val="baseline"/>
          <w:rtl w:val="0"/>
        </w:rPr>
        <w:t xml:space="preserve">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vertAlign w:val="baseline"/>
          <w:rtl w:val="0"/>
        </w:rPr>
        <w:t xml:space="preserve"> place for a technical article in the Optometric Editors Association 1997 Journalism Contest</w:t>
      </w:r>
    </w:p>
    <w:p w:rsidR="00000000" w:rsidDel="00000000" w:rsidP="00000000" w:rsidRDefault="00000000" w:rsidRPr="00000000" w14:paraId="0000005B">
      <w:pPr>
        <w:numPr>
          <w:ilvl w:val="0"/>
          <w:numId w:val="2"/>
        </w:numPr>
        <w:ind w:left="1080" w:hanging="360"/>
        <w:jc w:val="both"/>
        <w:rPr/>
      </w:pPr>
      <w:r w:rsidDel="00000000" w:rsidR="00000000" w:rsidRPr="00000000">
        <w:rPr>
          <w:rFonts w:ascii="Times New Roman" w:cs="Times New Roman" w:eastAsia="Times New Roman" w:hAnsi="Times New Roman"/>
          <w:vertAlign w:val="baseline"/>
          <w:rtl w:val="0"/>
        </w:rPr>
        <w:t xml:space="preserve">Clinical Preceptor of the Year 1999</w:t>
      </w:r>
    </w:p>
    <w:p w:rsidR="00000000" w:rsidDel="00000000" w:rsidP="00000000" w:rsidRDefault="00000000" w:rsidRPr="00000000" w14:paraId="0000005C">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LECTURES AND PRESENTATIONS</w:t>
      </w:r>
      <w:r w:rsidDel="00000000" w:rsidR="00000000" w:rsidRPr="00000000">
        <w:rPr>
          <w:rtl w:val="0"/>
        </w:rPr>
      </w:r>
    </w:p>
    <w:p w:rsidR="00000000" w:rsidDel="00000000" w:rsidP="00000000" w:rsidRDefault="00000000" w:rsidRPr="00000000" w14:paraId="0000005E">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Dural Arteriovenous Malformation-presented at the Pennsylvania College of </w:t>
        <w:tab/>
        <w:tab/>
        <w:tab/>
        <w:t xml:space="preserve">Optometry Grand Rounds, 1989</w:t>
      </w:r>
    </w:p>
    <w:p w:rsidR="00000000" w:rsidDel="00000000" w:rsidP="00000000" w:rsidRDefault="00000000" w:rsidRPr="00000000" w14:paraId="0000005F">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Retinal Grand Rounds-presented at the Pennsylvania College of Optometry, 1989-1990 </w:t>
      </w:r>
    </w:p>
    <w:p w:rsidR="00000000" w:rsidDel="00000000" w:rsidP="00000000" w:rsidRDefault="00000000" w:rsidRPr="00000000" w14:paraId="00000060">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Primary Care Management of Retinal Breaks-presented at the Pennsylvania College of </w:t>
        <w:tab/>
        <w:t xml:space="preserve">Optometry Grand Rounds, 1990</w:t>
      </w:r>
    </w:p>
    <w:p w:rsidR="00000000" w:rsidDel="00000000" w:rsidP="00000000" w:rsidRDefault="00000000" w:rsidRPr="00000000" w14:paraId="00000061">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Peripheral Retinal Anomalies-presented at the Pennsylvania College of Optometry </w:t>
        <w:tab/>
        <w:t xml:space="preserve">Advanced Therapeutics Course, 1990</w:t>
      </w:r>
    </w:p>
    <w:p w:rsidR="00000000" w:rsidDel="00000000" w:rsidP="00000000" w:rsidRDefault="00000000" w:rsidRPr="00000000" w14:paraId="00000062">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Cataract Post-operative Management-presented at the Pennsylvania College of </w:t>
        <w:tab/>
        <w:t xml:space="preserve">Optometry, 1990</w:t>
      </w:r>
    </w:p>
    <w:p w:rsidR="00000000" w:rsidDel="00000000" w:rsidP="00000000" w:rsidRDefault="00000000" w:rsidRPr="00000000" w14:paraId="00000063">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Uveitic Glaucoma-presented at Hahnemann University Glaucoma Grand Rounds, 1990</w:t>
      </w:r>
    </w:p>
    <w:p w:rsidR="00000000" w:rsidDel="00000000" w:rsidP="00000000" w:rsidRDefault="00000000" w:rsidRPr="00000000" w14:paraId="00000064">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Challenges in Clinical Optometry, Panel Discussion, Pennsylvania College of </w:t>
        <w:tab/>
        <w:t xml:space="preserve">Optometry Grand Rounds, 1990</w:t>
      </w:r>
    </w:p>
    <w:p w:rsidR="00000000" w:rsidDel="00000000" w:rsidP="00000000" w:rsidRDefault="00000000" w:rsidRPr="00000000" w14:paraId="00000065">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New Thoughts on Diagnosing and Treating Retinal Breaks-presented at Lou Catania's </w:t>
        <w:tab/>
        <w:t xml:space="preserve">Ocular Disease Update '90. Four Seasons Hotel, Philadelphia 1990</w:t>
      </w:r>
    </w:p>
    <w:p w:rsidR="00000000" w:rsidDel="00000000" w:rsidP="00000000" w:rsidRDefault="00000000" w:rsidRPr="00000000" w14:paraId="00000066">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Management of Ocular Disease without Drugs-presented at Philadelphia County </w:t>
        <w:tab/>
        <w:t xml:space="preserve">Optometric Society, 1991</w:t>
      </w:r>
    </w:p>
    <w:p w:rsidR="00000000" w:rsidDel="00000000" w:rsidP="00000000" w:rsidRDefault="00000000" w:rsidRPr="00000000" w14:paraId="00000067">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Clinical Conferences-Southeastern University of the Health Sciences 1992-present</w:t>
      </w:r>
    </w:p>
    <w:p w:rsidR="00000000" w:rsidDel="00000000" w:rsidP="00000000" w:rsidRDefault="00000000" w:rsidRPr="00000000" w14:paraId="00000068">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Clinical Neuro-Optometry-an 8 hour course presented for continuing education for the states of Pennsylvania, Maryland, and West Virginia 1992</w:t>
      </w:r>
    </w:p>
    <w:p w:rsidR="00000000" w:rsidDel="00000000" w:rsidP="00000000" w:rsidRDefault="00000000" w:rsidRPr="00000000" w14:paraId="00000069">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Continuing education lectures on the topics of neuro-eye disease, corneal disease, systemic disease, and glaucoma for the state associations of Florida, Pennsylvania, North Dakota, and Jamaica, West Indies</w:t>
      </w:r>
    </w:p>
    <w:p w:rsidR="00000000" w:rsidDel="00000000" w:rsidP="00000000" w:rsidRDefault="00000000" w:rsidRPr="00000000" w14:paraId="0000006A">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Contact Lens and Anterior Segment Symposium- Nova-Southeastern University 1993, 1994</w:t>
      </w:r>
    </w:p>
    <w:p w:rsidR="00000000" w:rsidDel="00000000" w:rsidP="00000000" w:rsidRDefault="00000000" w:rsidRPr="00000000" w14:paraId="0000006B">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Alcon Laboratories, Inc. sponsored nationally televised lecture on corneal disease June 1994</w:t>
      </w:r>
    </w:p>
    <w:p w:rsidR="00000000" w:rsidDel="00000000" w:rsidP="00000000" w:rsidRDefault="00000000" w:rsidRPr="00000000" w14:paraId="0000006C">
      <w:pPr>
        <w:numPr>
          <w:ilvl w:val="0"/>
          <w:numId w:val="3"/>
        </w:numPr>
        <w:ind w:left="720" w:hanging="360"/>
        <w:jc w:val="both"/>
        <w:rPr/>
      </w:pPr>
      <w:r w:rsidDel="00000000" w:rsidR="00000000" w:rsidRPr="00000000">
        <w:rPr>
          <w:rFonts w:ascii="Times New Roman" w:cs="Times New Roman" w:eastAsia="Times New Roman" w:hAnsi="Times New Roman"/>
          <w:i w:val="1"/>
          <w:vertAlign w:val="baseline"/>
          <w:rtl w:val="0"/>
        </w:rPr>
        <w:t xml:space="preserve">Ellerbrock Memorial Continuing Education Lecture at American Academy of Optometry</w:t>
      </w:r>
      <w:r w:rsidDel="00000000" w:rsidR="00000000" w:rsidRPr="00000000">
        <w:rPr>
          <w:rFonts w:ascii="Times New Roman" w:cs="Times New Roman" w:eastAsia="Times New Roman" w:hAnsi="Times New Roman"/>
          <w:vertAlign w:val="baseline"/>
          <w:rtl w:val="0"/>
        </w:rPr>
        <w:t xml:space="preserve">          Management of Retinal Vascular Occlusions, San Diego, CA December 1994.</w:t>
      </w:r>
    </w:p>
    <w:p w:rsidR="00000000" w:rsidDel="00000000" w:rsidP="00000000" w:rsidRDefault="00000000" w:rsidRPr="00000000" w14:paraId="0000006D">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Managing Ocular Inflammation- Dade County Optometric Association July 1994</w:t>
      </w:r>
    </w:p>
    <w:p w:rsidR="00000000" w:rsidDel="00000000" w:rsidP="00000000" w:rsidRDefault="00000000" w:rsidRPr="00000000" w14:paraId="0000006E">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Automated Visual Fields and Glaucoma- Florida Optometric Association Annual </w:t>
        <w:tab/>
        <w:t xml:space="preserve">Meeting June 1993, 1994. Sponsored by Humphrey Instruments, Inc.</w:t>
      </w:r>
    </w:p>
    <w:p w:rsidR="00000000" w:rsidDel="00000000" w:rsidP="00000000" w:rsidRDefault="00000000" w:rsidRPr="00000000" w14:paraId="0000006F">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Ocular Disease II: Glaucoma and Diseases of the Retina and Vitreous.  3 credit, one </w:t>
        <w:tab/>
        <w:t xml:space="preserve">semester course at Nova Southeastern University College of Optometry.</w:t>
      </w:r>
    </w:p>
    <w:p w:rsidR="00000000" w:rsidDel="00000000" w:rsidP="00000000" w:rsidRDefault="00000000" w:rsidRPr="00000000" w14:paraId="00000070">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Emergency Medicine: Primary care clinic orientation lecture.</w:t>
      </w:r>
    </w:p>
    <w:p w:rsidR="00000000" w:rsidDel="00000000" w:rsidP="00000000" w:rsidRDefault="00000000" w:rsidRPr="00000000" w14:paraId="00000071">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Ocular Disease IV: Diplopia, Intracranial Disease, Neuro Eye Disease- Nova </w:t>
        <w:tab/>
        <w:tab/>
        <w:t xml:space="preserve">Southeastern University.</w:t>
      </w:r>
    </w:p>
    <w:p w:rsidR="00000000" w:rsidDel="00000000" w:rsidP="00000000" w:rsidRDefault="00000000" w:rsidRPr="00000000" w14:paraId="00000072">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Corneas, Contacts, and Complications-VISTAKON, Jacksonville, FL 1996</w:t>
      </w:r>
    </w:p>
    <w:p w:rsidR="00000000" w:rsidDel="00000000" w:rsidP="00000000" w:rsidRDefault="00000000" w:rsidRPr="00000000" w14:paraId="00000073">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Glaucoma in the Elderly.  Miami Area Geriatric Educational Conference. 1996</w:t>
      </w:r>
    </w:p>
    <w:p w:rsidR="00000000" w:rsidDel="00000000" w:rsidP="00000000" w:rsidRDefault="00000000" w:rsidRPr="00000000" w14:paraId="00000074">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Neuro-ophthalmic Emergencies in the Elderly.  Miami Area Geriatric Educational                       Conference.</w:t>
      </w:r>
    </w:p>
    <w:p w:rsidR="00000000" w:rsidDel="00000000" w:rsidP="00000000" w:rsidRDefault="00000000" w:rsidRPr="00000000" w14:paraId="00000075">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Secondary Glaucoma; Corneas, Contacts, and Complications- Armed Forces </w:t>
        <w:tab/>
        <w:t xml:space="preserve">Optometric  Society Meeting, Albuquerque, NM October 1996</w:t>
      </w:r>
    </w:p>
    <w:p w:rsidR="00000000" w:rsidDel="00000000" w:rsidP="00000000" w:rsidRDefault="00000000" w:rsidRPr="00000000" w14:paraId="00000076">
      <w:pPr>
        <w:numPr>
          <w:ilvl w:val="0"/>
          <w:numId w:val="3"/>
        </w:numPr>
        <w:ind w:left="720" w:hanging="360"/>
        <w:jc w:val="both"/>
        <w:rPr/>
      </w:pPr>
      <w:r w:rsidDel="00000000" w:rsidR="00000000" w:rsidRPr="00000000">
        <w:rPr>
          <w:rFonts w:ascii="Times New Roman" w:cs="Times New Roman" w:eastAsia="Times New Roman" w:hAnsi="Times New Roman"/>
          <w:i w:val="1"/>
          <w:vertAlign w:val="baseline"/>
          <w:rtl w:val="0"/>
        </w:rPr>
        <w:t xml:space="preserve">Ellerbrock Memorial Continuing Education Lecture at the American Academy of </w:t>
        <w:tab/>
        <w:tab/>
        <w:t xml:space="preserve">Optometry.  </w:t>
      </w:r>
      <w:r w:rsidDel="00000000" w:rsidR="00000000" w:rsidRPr="00000000">
        <w:rPr>
          <w:rFonts w:ascii="Times New Roman" w:cs="Times New Roman" w:eastAsia="Times New Roman" w:hAnsi="Times New Roman"/>
          <w:vertAlign w:val="baseline"/>
          <w:rtl w:val="0"/>
        </w:rPr>
        <w:t xml:space="preserve">Cancer: Manifestations within the Visual System, Orlando, Fl  1996.</w:t>
      </w:r>
    </w:p>
    <w:p w:rsidR="00000000" w:rsidDel="00000000" w:rsidP="00000000" w:rsidRDefault="00000000" w:rsidRPr="00000000" w14:paraId="00000077">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Corneas, Contacts, and Complications- Atlanta, Ga.; Philadelphia, PA. Miami, FL., Greensboro, NC., Albany, NY. 1997</w:t>
      </w:r>
    </w:p>
    <w:p w:rsidR="00000000" w:rsidDel="00000000" w:rsidP="00000000" w:rsidRDefault="00000000" w:rsidRPr="00000000" w14:paraId="00000078">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Normal Tension Glaucoma- 5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vertAlign w:val="baseline"/>
          <w:rtl w:val="0"/>
        </w:rPr>
        <w:t xml:space="preserve"> Annual Ocular Disease Update.  Branson, MO. 1998</w:t>
      </w:r>
    </w:p>
    <w:p w:rsidR="00000000" w:rsidDel="00000000" w:rsidP="00000000" w:rsidRDefault="00000000" w:rsidRPr="00000000" w14:paraId="00000079">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Management of Retinal Breaks- 5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vertAlign w:val="baseline"/>
          <w:rtl w:val="0"/>
        </w:rPr>
        <w:t xml:space="preserve"> Annual Ocular Disease Update.  Branson, MO. 1998</w:t>
      </w:r>
    </w:p>
    <w:p w:rsidR="00000000" w:rsidDel="00000000" w:rsidP="00000000" w:rsidRDefault="00000000" w:rsidRPr="00000000" w14:paraId="0000007A">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Transient Vision Loss- 5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vertAlign w:val="baseline"/>
          <w:rtl w:val="0"/>
        </w:rPr>
        <w:t xml:space="preserve"> Annual Ocular Disease Update.  Branson, MO. 1998</w:t>
      </w:r>
    </w:p>
    <w:p w:rsidR="00000000" w:rsidDel="00000000" w:rsidP="00000000" w:rsidRDefault="00000000" w:rsidRPr="00000000" w14:paraId="0000007B">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New Ophthalmic Medications- 5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vertAlign w:val="baseline"/>
          <w:rtl w:val="0"/>
        </w:rPr>
        <w:t xml:space="preserve"> Annual Ocular Disease Update.  Branson, MO. 1998</w:t>
      </w:r>
    </w:p>
    <w:p w:rsidR="00000000" w:rsidDel="00000000" w:rsidP="00000000" w:rsidRDefault="00000000" w:rsidRPr="00000000" w14:paraId="0000007C">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Cornea and Anterior Segment Inflammation- Florida Optometric Association Annual                   Meeting.  1998</w:t>
      </w:r>
    </w:p>
    <w:p w:rsidR="00000000" w:rsidDel="00000000" w:rsidP="00000000" w:rsidRDefault="00000000" w:rsidRPr="00000000" w14:paraId="0000007D">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New Systemic and Ophthalmic Medications- Florida Optometric Association Annual                   Meeting.  1998</w:t>
      </w:r>
    </w:p>
    <w:p w:rsidR="00000000" w:rsidDel="00000000" w:rsidP="00000000" w:rsidRDefault="00000000" w:rsidRPr="00000000" w14:paraId="0000007E">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Transient Vision Loss- combined Dade, Broward, Palm Beach Optometric Society Meeting         August 1998</w:t>
      </w:r>
    </w:p>
    <w:p w:rsidR="00000000" w:rsidDel="00000000" w:rsidP="00000000" w:rsidRDefault="00000000" w:rsidRPr="00000000" w14:paraId="0000007F">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Clinical Case Challenge Panel Discussion- Nova Southeastern University 1997, 1998</w:t>
      </w:r>
    </w:p>
    <w:p w:rsidR="00000000" w:rsidDel="00000000" w:rsidP="00000000" w:rsidRDefault="00000000" w:rsidRPr="00000000" w14:paraId="00000080">
      <w:pPr>
        <w:numPr>
          <w:ilvl w:val="0"/>
          <w:numId w:val="3"/>
        </w:numPr>
        <w:ind w:left="720" w:hanging="360"/>
        <w:jc w:val="both"/>
        <w:rPr>
          <w:i w:val="0"/>
        </w:rPr>
      </w:pPr>
      <w:r w:rsidDel="00000000" w:rsidR="00000000" w:rsidRPr="00000000">
        <w:rPr>
          <w:rFonts w:ascii="Times New Roman" w:cs="Times New Roman" w:eastAsia="Times New Roman" w:hAnsi="Times New Roman"/>
          <w:vertAlign w:val="baseline"/>
          <w:rtl w:val="0"/>
        </w:rPr>
        <w:t xml:space="preserve">The ABC’s of GCA- </w:t>
      </w:r>
      <w:r w:rsidDel="00000000" w:rsidR="00000000" w:rsidRPr="00000000">
        <w:rPr>
          <w:rFonts w:ascii="Times New Roman" w:cs="Times New Roman" w:eastAsia="Times New Roman" w:hAnsi="Times New Roman"/>
          <w:i w:val="1"/>
          <w:vertAlign w:val="baseline"/>
          <w:rtl w:val="0"/>
        </w:rPr>
        <w:t xml:space="preserve">Ellerbrock Memorial Continuing Education Lecture at the American Academy of Optometry.  San Francisco, CA 1998.</w:t>
      </w:r>
      <w:r w:rsidDel="00000000" w:rsidR="00000000" w:rsidRPr="00000000">
        <w:rPr>
          <w:rtl w:val="0"/>
        </w:rPr>
      </w:r>
    </w:p>
    <w:p w:rsidR="00000000" w:rsidDel="00000000" w:rsidP="00000000" w:rsidRDefault="00000000" w:rsidRPr="00000000" w14:paraId="00000081">
      <w:pPr>
        <w:numPr>
          <w:ilvl w:val="0"/>
          <w:numId w:val="3"/>
        </w:numPr>
        <w:ind w:left="720" w:hanging="360"/>
        <w:jc w:val="both"/>
        <w:rPr>
          <w:i w:val="0"/>
        </w:rPr>
      </w:pPr>
      <w:r w:rsidDel="00000000" w:rsidR="00000000" w:rsidRPr="00000000">
        <w:rPr>
          <w:rFonts w:ascii="Times New Roman" w:cs="Times New Roman" w:eastAsia="Times New Roman" w:hAnsi="Times New Roman"/>
          <w:vertAlign w:val="baseline"/>
          <w:rtl w:val="0"/>
        </w:rPr>
        <w:t xml:space="preserve">Sexually Transmitted Diseases and the Eye- </w:t>
      </w:r>
      <w:r w:rsidDel="00000000" w:rsidR="00000000" w:rsidRPr="00000000">
        <w:rPr>
          <w:rFonts w:ascii="Times New Roman" w:cs="Times New Roman" w:eastAsia="Times New Roman" w:hAnsi="Times New Roman"/>
          <w:i w:val="1"/>
          <w:vertAlign w:val="baseline"/>
          <w:rtl w:val="0"/>
        </w:rPr>
        <w:t xml:space="preserve">Ellerbrock Memorial Continuing Education Lecture at the American Academy of Optometry.  San Francisco, CA 1998.</w:t>
      </w:r>
      <w:r w:rsidDel="00000000" w:rsidR="00000000" w:rsidRPr="00000000">
        <w:rPr>
          <w:rtl w:val="0"/>
        </w:rPr>
      </w:r>
    </w:p>
    <w:p w:rsidR="00000000" w:rsidDel="00000000" w:rsidP="00000000" w:rsidRDefault="00000000" w:rsidRPr="00000000" w14:paraId="00000082">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Cancer: Manifestations within the Visual System- SECO 1999.  Atlanta, GA.</w:t>
      </w:r>
    </w:p>
    <w:p w:rsidR="00000000" w:rsidDel="00000000" w:rsidP="00000000" w:rsidRDefault="00000000" w:rsidRPr="00000000" w14:paraId="00000083">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Understanding Pupil Testing- SECO 1999.  Atlanta, GA.</w:t>
      </w:r>
    </w:p>
    <w:p w:rsidR="00000000" w:rsidDel="00000000" w:rsidP="00000000" w:rsidRDefault="00000000" w:rsidRPr="00000000" w14:paraId="00000084">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Ocular Disease Case Challenge Panel Discussion.  American Optometric Student Association- Jan 1999 Ft. Lauderdale, FL</w:t>
      </w:r>
    </w:p>
    <w:p w:rsidR="00000000" w:rsidDel="00000000" w:rsidP="00000000" w:rsidRDefault="00000000" w:rsidRPr="00000000" w14:paraId="00000085">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Sexually Transmitted Diseases and the Eye.  AOA Congress.  San Antonio, TX 1999.</w:t>
      </w:r>
    </w:p>
    <w:p w:rsidR="00000000" w:rsidDel="00000000" w:rsidP="00000000" w:rsidRDefault="00000000" w:rsidRPr="00000000" w14:paraId="00000086">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Normal Tension Glaucoma. Mystery, Myth, or Reality? AOA Congress.  San Antonio, TX 1999.</w:t>
      </w:r>
    </w:p>
    <w:p w:rsidR="00000000" w:rsidDel="00000000" w:rsidP="00000000" w:rsidRDefault="00000000" w:rsidRPr="00000000" w14:paraId="00000087">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Confessions of a Steroid User. AOA Congress.  San Antonio, TX 1999.</w:t>
      </w:r>
    </w:p>
    <w:p w:rsidR="00000000" w:rsidDel="00000000" w:rsidP="00000000" w:rsidRDefault="00000000" w:rsidRPr="00000000" w14:paraId="00000088">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The ABC’s of GCA.  International Contact Lens and Anterior Segment Disease Symposium.  Quebec, CA.  October 1999.</w:t>
      </w:r>
    </w:p>
    <w:p w:rsidR="00000000" w:rsidDel="00000000" w:rsidP="00000000" w:rsidRDefault="00000000" w:rsidRPr="00000000" w14:paraId="00000089">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Normal Tension Glaucoma. Mystery, Myth, or Reality? Omega Rx: Springfield, MO. April 1999.</w:t>
      </w:r>
    </w:p>
    <w:p w:rsidR="00000000" w:rsidDel="00000000" w:rsidP="00000000" w:rsidRDefault="00000000" w:rsidRPr="00000000" w14:paraId="0000008A">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Normal Tension Glaucoma. Mystery, Myth, or Reality? Omega Rx. Circleville, OH. August 1999.</w:t>
      </w:r>
    </w:p>
    <w:p w:rsidR="00000000" w:rsidDel="00000000" w:rsidP="00000000" w:rsidRDefault="00000000" w:rsidRPr="00000000" w14:paraId="0000008B">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Secondary Glaucoma: The Black Sheep of the Glaucoma Family.  Missouri Optometric Association Annual Meeting.  October 1999.</w:t>
      </w:r>
    </w:p>
    <w:p w:rsidR="00000000" w:rsidDel="00000000" w:rsidP="00000000" w:rsidRDefault="00000000" w:rsidRPr="00000000" w14:paraId="0000008C">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New Glaucoma Medications: Cares, Concerns, and Compliance. Missouri Optometric Association Annual Meeting.  October 1999.</w:t>
      </w:r>
    </w:p>
    <w:p w:rsidR="00000000" w:rsidDel="00000000" w:rsidP="00000000" w:rsidRDefault="00000000" w:rsidRPr="00000000" w14:paraId="0000008D">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The Atypical Red Eye.  SECO 2000.  Atlanta, GA.  Feb. 2000</w:t>
      </w:r>
    </w:p>
    <w:p w:rsidR="00000000" w:rsidDel="00000000" w:rsidP="00000000" w:rsidRDefault="00000000" w:rsidRPr="00000000" w14:paraId="0000008E">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Scratching the Itch of Allergic Eye Disease. SECO 2000.  Atlanta, GA.  Feb. 2000</w:t>
      </w:r>
    </w:p>
    <w:p w:rsidR="00000000" w:rsidDel="00000000" w:rsidP="00000000" w:rsidRDefault="00000000" w:rsidRPr="00000000" w14:paraId="0000008F">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The Handbook of Ocular Disease Management- Live.  Philadelphia, PA.  Sept 1999</w:t>
      </w:r>
    </w:p>
    <w:p w:rsidR="00000000" w:rsidDel="00000000" w:rsidP="00000000" w:rsidRDefault="00000000" w:rsidRPr="00000000" w14:paraId="00000090">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The Handbook of Ocular Disease Management- Live.  Philadelphia, PA.  Nov 1999</w:t>
      </w:r>
    </w:p>
    <w:p w:rsidR="00000000" w:rsidDel="00000000" w:rsidP="00000000" w:rsidRDefault="00000000" w:rsidRPr="00000000" w14:paraId="00000091">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The Handbook of Ocular Disease Management- Live. Baltimore, MD.  March 2000</w:t>
      </w:r>
    </w:p>
    <w:p w:rsidR="00000000" w:rsidDel="00000000" w:rsidP="00000000" w:rsidRDefault="00000000" w:rsidRPr="00000000" w14:paraId="00000092">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Secondary Glaucoma: The Black Sheep of the Glaucoma Family.  Florida Optometric Association Fall Meeting.  Nov 1999.</w:t>
      </w:r>
    </w:p>
    <w:p w:rsidR="00000000" w:rsidDel="00000000" w:rsidP="00000000" w:rsidRDefault="00000000" w:rsidRPr="00000000" w14:paraId="00000093">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Confessions of a Steroid User. Florida Optometric Association Fall Meeting.  Nov 1999.</w:t>
      </w:r>
    </w:p>
    <w:p w:rsidR="00000000" w:rsidDel="00000000" w:rsidP="00000000" w:rsidRDefault="00000000" w:rsidRPr="00000000" w14:paraId="00000094">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Management of retinal Breaks and Detachment. Florida Optometric Association Fall Meeting.  Nov 1999.</w:t>
      </w:r>
    </w:p>
    <w:p w:rsidR="00000000" w:rsidDel="00000000" w:rsidP="00000000" w:rsidRDefault="00000000" w:rsidRPr="00000000" w14:paraId="00000095">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Nerve fiber layer defects without visual field loss in non-glaucomatous patients. Presented in Poster Section- American Academy of Optometry 1999.  Seattle, WA </w:t>
      </w:r>
    </w:p>
    <w:p w:rsidR="00000000" w:rsidDel="00000000" w:rsidP="00000000" w:rsidRDefault="00000000" w:rsidRPr="00000000" w14:paraId="00000096">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HIV and AIDS in the Millenium: What Every Optometrists Needs to Know.  Broward County Optometric Association Gold Coast Educational Retreat.  January 2000. Ft. Lauderdale, FL</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97">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Denver, CO: Handbook Live</w:t>
      </w:r>
    </w:p>
    <w:p w:rsidR="00000000" w:rsidDel="00000000" w:rsidP="00000000" w:rsidRDefault="00000000" w:rsidRPr="00000000" w14:paraId="00000098">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Cleveland, OH: East West Conference (13 lecture hours) Oct.26-29, 2000</w:t>
      </w:r>
    </w:p>
    <w:p w:rsidR="00000000" w:rsidDel="00000000" w:rsidP="00000000" w:rsidRDefault="00000000" w:rsidRPr="00000000" w14:paraId="00000099">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Florida Optometric Association Fall Symposium: Removing the mystery From Herpes, Atypical Red Eye, The Optic Nerve &amp; NFL in Glaucoma November 10-11, 2000</w:t>
      </w:r>
    </w:p>
    <w:p w:rsidR="00000000" w:rsidDel="00000000" w:rsidP="00000000" w:rsidRDefault="00000000" w:rsidRPr="00000000" w14:paraId="0000009A">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Houston, TX:  Confessions of a Steroid User November 15, 2000</w:t>
      </w:r>
    </w:p>
    <w:p w:rsidR="00000000" w:rsidDel="00000000" w:rsidP="00000000" w:rsidRDefault="00000000" w:rsidRPr="00000000" w14:paraId="0000009B">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AAO Orlando, FL: The ABC’s of GCA December 9, 2000</w:t>
      </w:r>
    </w:p>
    <w:p w:rsidR="00000000" w:rsidDel="00000000" w:rsidP="00000000" w:rsidRDefault="00000000" w:rsidRPr="00000000" w14:paraId="0000009C">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Las Vegas, NV. America’s Best Eyeglasses and Contact Lenses Annual Meeting Jan 5, 2001.  9 hours of lecture</w:t>
      </w:r>
    </w:p>
    <w:p w:rsidR="00000000" w:rsidDel="00000000" w:rsidP="00000000" w:rsidRDefault="00000000" w:rsidRPr="00000000" w14:paraId="0000009D">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Gold Coast, Ft. Lauderdale: GCA, AION and NTG: A Neuropathic Alphabet Soup. Jan 20-21, 2001</w:t>
      </w:r>
    </w:p>
    <w:p w:rsidR="00000000" w:rsidDel="00000000" w:rsidP="00000000" w:rsidRDefault="00000000" w:rsidRPr="00000000" w14:paraId="0000009E">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Texas Optometric Association, Austin, TX: Secondary Glaucoma, NFL Analysis Feb. 15-18 2001</w:t>
      </w:r>
    </w:p>
    <w:p w:rsidR="00000000" w:rsidDel="00000000" w:rsidP="00000000" w:rsidRDefault="00000000" w:rsidRPr="00000000" w14:paraId="0000009F">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Optometry 01.  Birmingham, England March 2001</w:t>
      </w:r>
    </w:p>
    <w:p w:rsidR="00000000" w:rsidDel="00000000" w:rsidP="00000000" w:rsidRDefault="00000000" w:rsidRPr="00000000" w14:paraId="000000A0">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Other lecture 2001:</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vertAlign w:val="baseline"/>
          <w:rtl w:val="0"/>
        </w:rPr>
        <w:t xml:space="preserve">Wichita, KS, Manhattan, NY, Ft. Myers, FL, Ft. Lauderdale, FL, </w:t>
      </w:r>
    </w:p>
    <w:p w:rsidR="00000000" w:rsidDel="00000000" w:rsidP="00000000" w:rsidRDefault="00000000" w:rsidRPr="00000000" w14:paraId="000000A1">
      <w:pPr>
        <w:ind w:left="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Philadelphia, PA, Pittsburgh, PA, Chicago, IL, West Point, NY, Atlantic City, NJ, Princeton, NJ, Las Vegas, NV, Austin, TX, Atlanta, GA, Champagne, IL, Bryn Mar, PA, Key West, FL, Marco Island, FL, Orlando, FL</w:t>
      </w:r>
    </w:p>
    <w:p w:rsidR="00000000" w:rsidDel="00000000" w:rsidP="00000000" w:rsidRDefault="00000000" w:rsidRPr="00000000" w14:paraId="000000A2">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2002: Lectures in Denver, Las Vegas, Chicago, Philadelphia, Baltimore, New York, Atlanta, New Orleans</w:t>
      </w:r>
    </w:p>
    <w:p w:rsidR="00000000" w:rsidDel="00000000" w:rsidP="00000000" w:rsidRDefault="00000000" w:rsidRPr="00000000" w14:paraId="000000A3">
      <w:pPr>
        <w:numPr>
          <w:ilvl w:val="0"/>
          <w:numId w:val="3"/>
        </w:numPr>
        <w:ind w:left="720" w:hanging="360"/>
        <w:jc w:val="both"/>
        <w:rPr/>
      </w:pPr>
      <w:r w:rsidDel="00000000" w:rsidR="00000000" w:rsidRPr="00000000">
        <w:rPr>
          <w:rFonts w:ascii="Times New Roman" w:cs="Times New Roman" w:eastAsia="Times New Roman" w:hAnsi="Times New Roman"/>
          <w:vertAlign w:val="baseline"/>
          <w:rtl w:val="0"/>
        </w:rPr>
        <w:t xml:space="preserve">2002-present: Numerous presentations on the local, state, national and international level.</w:t>
      </w:r>
    </w:p>
    <w:p w:rsidR="00000000" w:rsidDel="00000000" w:rsidP="00000000" w:rsidRDefault="00000000" w:rsidRPr="00000000" w14:paraId="000000A4">
      <w:pPr>
        <w:ind w:left="36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A5">
      <w:pPr>
        <w:ind w:left="36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Internationally:</w:t>
      </w:r>
      <w:r w:rsidDel="00000000" w:rsidR="00000000" w:rsidRPr="00000000">
        <w:rPr>
          <w:rtl w:val="0"/>
        </w:rPr>
      </w:r>
    </w:p>
    <w:p w:rsidR="00000000" w:rsidDel="00000000" w:rsidP="00000000" w:rsidRDefault="00000000" w:rsidRPr="00000000" w14:paraId="000000A6">
      <w:pPr>
        <w:numPr>
          <w:ilvl w:val="0"/>
          <w:numId w:val="3"/>
        </w:numPr>
        <w:ind w:left="1080" w:hanging="360"/>
        <w:jc w:val="both"/>
        <w:rPr/>
      </w:pPr>
      <w:r w:rsidDel="00000000" w:rsidR="00000000" w:rsidRPr="00000000">
        <w:rPr>
          <w:rFonts w:ascii="Times New Roman" w:cs="Times New Roman" w:eastAsia="Times New Roman" w:hAnsi="Times New Roman"/>
          <w:vertAlign w:val="baseline"/>
          <w:rtl w:val="0"/>
        </w:rPr>
        <w:t xml:space="preserve">Birmingham, England</w:t>
      </w:r>
    </w:p>
    <w:p w:rsidR="00000000" w:rsidDel="00000000" w:rsidP="00000000" w:rsidRDefault="00000000" w:rsidRPr="00000000" w14:paraId="000000A7">
      <w:pPr>
        <w:numPr>
          <w:ilvl w:val="0"/>
          <w:numId w:val="3"/>
        </w:numPr>
        <w:ind w:left="1080" w:hanging="360"/>
        <w:jc w:val="both"/>
        <w:rPr/>
      </w:pPr>
      <w:r w:rsidDel="00000000" w:rsidR="00000000" w:rsidRPr="00000000">
        <w:rPr>
          <w:rFonts w:ascii="Times New Roman" w:cs="Times New Roman" w:eastAsia="Times New Roman" w:hAnsi="Times New Roman"/>
          <w:vertAlign w:val="baseline"/>
          <w:rtl w:val="0"/>
        </w:rPr>
        <w:t xml:space="preserve">Mexico</w:t>
      </w:r>
    </w:p>
    <w:p w:rsidR="00000000" w:rsidDel="00000000" w:rsidP="00000000" w:rsidRDefault="00000000" w:rsidRPr="00000000" w14:paraId="000000A8">
      <w:pPr>
        <w:numPr>
          <w:ilvl w:val="0"/>
          <w:numId w:val="3"/>
        </w:numPr>
        <w:ind w:left="1080" w:hanging="360"/>
        <w:jc w:val="both"/>
        <w:rPr/>
      </w:pPr>
      <w:r w:rsidDel="00000000" w:rsidR="00000000" w:rsidRPr="00000000">
        <w:rPr>
          <w:rFonts w:ascii="Times New Roman" w:cs="Times New Roman" w:eastAsia="Times New Roman" w:hAnsi="Times New Roman"/>
          <w:vertAlign w:val="baseline"/>
          <w:rtl w:val="0"/>
        </w:rPr>
        <w:t xml:space="preserve">Canada </w:t>
      </w:r>
    </w:p>
    <w:p w:rsidR="00000000" w:rsidDel="00000000" w:rsidP="00000000" w:rsidRDefault="00000000" w:rsidRPr="00000000" w14:paraId="000000A9">
      <w:pPr>
        <w:numPr>
          <w:ilvl w:val="0"/>
          <w:numId w:val="3"/>
        </w:numPr>
        <w:ind w:left="1080" w:hanging="360"/>
        <w:jc w:val="both"/>
        <w:rPr/>
      </w:pPr>
      <w:r w:rsidDel="00000000" w:rsidR="00000000" w:rsidRPr="00000000">
        <w:rPr>
          <w:rFonts w:ascii="Times New Roman" w:cs="Times New Roman" w:eastAsia="Times New Roman" w:hAnsi="Times New Roman"/>
          <w:vertAlign w:val="baseline"/>
          <w:rtl w:val="0"/>
        </w:rPr>
        <w:t xml:space="preserve">New Zealand</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PUBLICATIONS</w:t>
      </w:r>
      <w:r w:rsidDel="00000000" w:rsidR="00000000" w:rsidRPr="00000000">
        <w:rPr>
          <w:rtl w:val="0"/>
        </w:rPr>
      </w:r>
    </w:p>
    <w:p w:rsidR="00000000" w:rsidDel="00000000" w:rsidP="00000000" w:rsidRDefault="00000000" w:rsidRPr="00000000" w14:paraId="000000AC">
      <w:pPr>
        <w:pStyle w:val="Heading1"/>
        <w:jc w:val="both"/>
        <w:rPr>
          <w:vertAlign w:val="baseline"/>
        </w:rPr>
      </w:pPr>
      <w:r w:rsidDel="00000000" w:rsidR="00000000" w:rsidRPr="00000000">
        <w:rPr>
          <w:b w:val="1"/>
          <w:vertAlign w:val="baseline"/>
          <w:rtl w:val="0"/>
        </w:rPr>
        <w:tab/>
        <w:t xml:space="preserve">Peer-reviewed articles</w:t>
      </w:r>
      <w:r w:rsidDel="00000000" w:rsidR="00000000" w:rsidRPr="00000000">
        <w:rPr>
          <w:rtl w:val="0"/>
        </w:rPr>
      </w:r>
    </w:p>
    <w:p w:rsidR="00000000" w:rsidDel="00000000" w:rsidP="00000000" w:rsidRDefault="00000000" w:rsidRPr="00000000" w14:paraId="000000AD">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E">
      <w:pPr>
        <w:numPr>
          <w:ilvl w:val="0"/>
          <w:numId w:val="5"/>
        </w:numPr>
        <w:ind w:left="360" w:hanging="360"/>
        <w:jc w:val="both"/>
        <w:rPr/>
      </w:pPr>
      <w:r w:rsidDel="00000000" w:rsidR="00000000" w:rsidRPr="00000000">
        <w:rPr>
          <w:rFonts w:ascii="Times New Roman" w:cs="Times New Roman" w:eastAsia="Times New Roman" w:hAnsi="Times New Roman"/>
          <w:vertAlign w:val="baseline"/>
          <w:rtl w:val="0"/>
        </w:rPr>
        <w:t xml:space="preserve">Sowka J. Dural Arteriovenous Malformation. Journal of the American Optometric Association 1989; 60(11): 846-848.</w:t>
      </w:r>
    </w:p>
    <w:p w:rsidR="00000000" w:rsidDel="00000000" w:rsidP="00000000" w:rsidRDefault="00000000" w:rsidRPr="00000000" w14:paraId="000000AF">
      <w:pPr>
        <w:numPr>
          <w:ilvl w:val="0"/>
          <w:numId w:val="5"/>
        </w:numPr>
        <w:ind w:left="360" w:hanging="360"/>
        <w:jc w:val="both"/>
        <w:rPr/>
      </w:pPr>
      <w:r w:rsidDel="00000000" w:rsidR="00000000" w:rsidRPr="00000000">
        <w:rPr>
          <w:rFonts w:ascii="Times New Roman" w:cs="Times New Roman" w:eastAsia="Times New Roman" w:hAnsi="Times New Roman"/>
          <w:vertAlign w:val="baseline"/>
          <w:rtl w:val="0"/>
        </w:rPr>
        <w:t xml:space="preserve">Sowka J, Gurwood A. Low Vision Rehabilitation of the Albino Patient. Journal of the American Optometric Association 1991; 62(7):533-536.</w:t>
      </w:r>
    </w:p>
    <w:p w:rsidR="00000000" w:rsidDel="00000000" w:rsidP="00000000" w:rsidRDefault="00000000" w:rsidRPr="00000000" w14:paraId="000000B0">
      <w:pPr>
        <w:numPr>
          <w:ilvl w:val="0"/>
          <w:numId w:val="5"/>
        </w:numPr>
        <w:ind w:left="360" w:hanging="360"/>
        <w:jc w:val="both"/>
        <w:rPr/>
      </w:pPr>
      <w:r w:rsidDel="00000000" w:rsidR="00000000" w:rsidRPr="00000000">
        <w:rPr>
          <w:rFonts w:ascii="Times New Roman" w:cs="Times New Roman" w:eastAsia="Times New Roman" w:hAnsi="Times New Roman"/>
          <w:vertAlign w:val="baseline"/>
          <w:rtl w:val="0"/>
        </w:rPr>
        <w:t xml:space="preserve">Sowka J. Management of Retinal Breaks. Review of Optometry 1991; 128(10):70-79.</w:t>
      </w:r>
    </w:p>
    <w:p w:rsidR="00000000" w:rsidDel="00000000" w:rsidP="00000000" w:rsidRDefault="00000000" w:rsidRPr="00000000" w14:paraId="000000B1">
      <w:pPr>
        <w:numPr>
          <w:ilvl w:val="0"/>
          <w:numId w:val="5"/>
        </w:numPr>
        <w:ind w:left="360" w:hanging="360"/>
        <w:jc w:val="both"/>
        <w:rPr/>
      </w:pPr>
      <w:r w:rsidDel="00000000" w:rsidR="00000000" w:rsidRPr="00000000">
        <w:rPr>
          <w:rFonts w:ascii="Times New Roman" w:cs="Times New Roman" w:eastAsia="Times New Roman" w:hAnsi="Times New Roman"/>
          <w:vertAlign w:val="baseline"/>
          <w:rtl w:val="0"/>
        </w:rPr>
        <w:t xml:space="preserve">Sowka J. A Battle Plan to Conquer Corneal Ulcers. Review of Optometry 1993; 130(3):61-65.</w:t>
      </w:r>
    </w:p>
    <w:p w:rsidR="00000000" w:rsidDel="00000000" w:rsidP="00000000" w:rsidRDefault="00000000" w:rsidRPr="00000000" w14:paraId="000000B2">
      <w:pPr>
        <w:numPr>
          <w:ilvl w:val="0"/>
          <w:numId w:val="5"/>
        </w:numPr>
        <w:ind w:left="360" w:hanging="360"/>
        <w:jc w:val="both"/>
        <w:rPr/>
      </w:pPr>
      <w:r w:rsidDel="00000000" w:rsidR="00000000" w:rsidRPr="00000000">
        <w:rPr>
          <w:rFonts w:ascii="Times New Roman" w:cs="Times New Roman" w:eastAsia="Times New Roman" w:hAnsi="Times New Roman"/>
          <w:vertAlign w:val="baseline"/>
          <w:rtl w:val="0"/>
        </w:rPr>
        <w:t xml:space="preserve">Sowka J. How to Identify Retinal Vessel Occlusions. Review of Optometry 1993; 130(11):53-60.</w:t>
      </w:r>
    </w:p>
    <w:p w:rsidR="00000000" w:rsidDel="00000000" w:rsidP="00000000" w:rsidRDefault="00000000" w:rsidRPr="00000000" w14:paraId="000000B3">
      <w:pPr>
        <w:numPr>
          <w:ilvl w:val="0"/>
          <w:numId w:val="5"/>
        </w:numPr>
        <w:ind w:left="360" w:hanging="360"/>
        <w:jc w:val="both"/>
        <w:rPr/>
      </w:pPr>
      <w:r w:rsidDel="00000000" w:rsidR="00000000" w:rsidRPr="00000000">
        <w:rPr>
          <w:rFonts w:ascii="Times New Roman" w:cs="Times New Roman" w:eastAsia="Times New Roman" w:hAnsi="Times New Roman"/>
          <w:vertAlign w:val="baseline"/>
          <w:rtl w:val="0"/>
        </w:rPr>
        <w:t xml:space="preserve">Sowka J. Papillophlebitis: A Case Study in Central Retinal Vein Occlusion in a young adult.  New England Journal of Optometry 1993; 45(3-4):69-72.</w:t>
      </w:r>
    </w:p>
    <w:p w:rsidR="00000000" w:rsidDel="00000000" w:rsidP="00000000" w:rsidRDefault="00000000" w:rsidRPr="00000000" w14:paraId="000000B4">
      <w:pPr>
        <w:numPr>
          <w:ilvl w:val="0"/>
          <w:numId w:val="5"/>
        </w:numPr>
        <w:ind w:left="360" w:hanging="360"/>
        <w:jc w:val="both"/>
        <w:rPr/>
      </w:pPr>
      <w:r w:rsidDel="00000000" w:rsidR="00000000" w:rsidRPr="00000000">
        <w:rPr>
          <w:rFonts w:ascii="Times New Roman" w:cs="Times New Roman" w:eastAsia="Times New Roman" w:hAnsi="Times New Roman"/>
          <w:vertAlign w:val="baseline"/>
          <w:rtl w:val="0"/>
        </w:rPr>
        <w:t xml:space="preserve">Cohen R, Sowka J.  Hemi-Central Retinal Vein Occlusion. Clinical Eye and Vision Care 1993; 5(4):154-157.</w:t>
      </w:r>
    </w:p>
    <w:p w:rsidR="00000000" w:rsidDel="00000000" w:rsidP="00000000" w:rsidRDefault="00000000" w:rsidRPr="00000000" w14:paraId="000000B5">
      <w:pPr>
        <w:numPr>
          <w:ilvl w:val="0"/>
          <w:numId w:val="5"/>
        </w:numPr>
        <w:ind w:left="360" w:hanging="360"/>
        <w:jc w:val="both"/>
        <w:rPr/>
      </w:pPr>
      <w:r w:rsidDel="00000000" w:rsidR="00000000" w:rsidRPr="00000000">
        <w:rPr>
          <w:rFonts w:ascii="Times New Roman" w:cs="Times New Roman" w:eastAsia="Times New Roman" w:hAnsi="Times New Roman"/>
          <w:vertAlign w:val="baseline"/>
          <w:rtl w:val="0"/>
        </w:rPr>
        <w:t xml:space="preserve">Sowka J. What You Can Do To Manage Hypertension. Review of Optometry 1994; 131(1):77-84.</w:t>
      </w:r>
    </w:p>
    <w:p w:rsidR="00000000" w:rsidDel="00000000" w:rsidP="00000000" w:rsidRDefault="00000000" w:rsidRPr="00000000" w14:paraId="000000B6">
      <w:pPr>
        <w:numPr>
          <w:ilvl w:val="0"/>
          <w:numId w:val="5"/>
        </w:numPr>
        <w:ind w:left="360" w:hanging="360"/>
        <w:jc w:val="both"/>
        <w:rPr/>
      </w:pPr>
      <w:r w:rsidDel="00000000" w:rsidR="00000000" w:rsidRPr="00000000">
        <w:rPr>
          <w:rFonts w:ascii="Times New Roman" w:cs="Times New Roman" w:eastAsia="Times New Roman" w:hAnsi="Times New Roman"/>
          <w:vertAlign w:val="baseline"/>
          <w:rtl w:val="0"/>
        </w:rPr>
        <w:t xml:space="preserve">Sowka J, Guastella P. Benign episodic pupillary dysfunction. Southern Journal of Optometry 1994; 12(3):26-27.</w:t>
      </w:r>
    </w:p>
    <w:p w:rsidR="00000000" w:rsidDel="00000000" w:rsidP="00000000" w:rsidRDefault="00000000" w:rsidRPr="00000000" w14:paraId="000000B7">
      <w:pPr>
        <w:numPr>
          <w:ilvl w:val="0"/>
          <w:numId w:val="5"/>
        </w:numPr>
        <w:ind w:left="360" w:hanging="360"/>
        <w:jc w:val="both"/>
        <w:rPr/>
      </w:pPr>
      <w:r w:rsidDel="00000000" w:rsidR="00000000" w:rsidRPr="00000000">
        <w:rPr>
          <w:rFonts w:ascii="Times New Roman" w:cs="Times New Roman" w:eastAsia="Times New Roman" w:hAnsi="Times New Roman"/>
          <w:vertAlign w:val="baseline"/>
          <w:rtl w:val="0"/>
        </w:rPr>
        <w:t xml:space="preserve">Sowka J.  How to diagnose and manage anterior ischemic optic neuropathy. Review of Optometry 1995; 132 (11): 73-81.</w:t>
      </w:r>
    </w:p>
    <w:p w:rsidR="00000000" w:rsidDel="00000000" w:rsidP="00000000" w:rsidRDefault="00000000" w:rsidRPr="00000000" w14:paraId="000000B8">
      <w:pPr>
        <w:numPr>
          <w:ilvl w:val="0"/>
          <w:numId w:val="5"/>
        </w:numPr>
        <w:ind w:left="360" w:hanging="360"/>
        <w:jc w:val="both"/>
        <w:rPr/>
      </w:pPr>
      <w:r w:rsidDel="00000000" w:rsidR="00000000" w:rsidRPr="00000000">
        <w:rPr>
          <w:rFonts w:ascii="Times New Roman" w:cs="Times New Roman" w:eastAsia="Times New Roman" w:hAnsi="Times New Roman"/>
          <w:vertAlign w:val="baseline"/>
          <w:rtl w:val="0"/>
        </w:rPr>
        <w:t xml:space="preserve">Reeves V, Sowka J. Asymptomatic papilledema secondary to atypical hydrocephalus.  Clinical Eye and Vision Care 1996; 8:149-153</w:t>
      </w:r>
    </w:p>
    <w:p w:rsidR="00000000" w:rsidDel="00000000" w:rsidP="00000000" w:rsidRDefault="00000000" w:rsidRPr="00000000" w14:paraId="000000B9">
      <w:pPr>
        <w:numPr>
          <w:ilvl w:val="0"/>
          <w:numId w:val="5"/>
        </w:numPr>
        <w:ind w:left="360" w:hanging="360"/>
        <w:jc w:val="both"/>
        <w:rPr/>
      </w:pPr>
      <w:r w:rsidDel="00000000" w:rsidR="00000000" w:rsidRPr="00000000">
        <w:rPr>
          <w:rFonts w:ascii="Times New Roman" w:cs="Times New Roman" w:eastAsia="Times New Roman" w:hAnsi="Times New Roman"/>
          <w:vertAlign w:val="baseline"/>
          <w:rtl w:val="0"/>
        </w:rPr>
        <w:t xml:space="preserve">Neurogenic Diplopia: Paralysis of Cranial Nerves III, IV, and VI.  In: </w:t>
      </w:r>
      <w:r w:rsidDel="00000000" w:rsidR="00000000" w:rsidRPr="00000000">
        <w:rPr>
          <w:rFonts w:ascii="Times New Roman" w:cs="Times New Roman" w:eastAsia="Times New Roman" w:hAnsi="Times New Roman"/>
          <w:i w:val="1"/>
          <w:vertAlign w:val="baseline"/>
          <w:rtl w:val="0"/>
        </w:rPr>
        <w:t xml:space="preserve">Optometry Clinics</w:t>
      </w:r>
      <w:r w:rsidDel="00000000" w:rsidR="00000000" w:rsidRPr="00000000">
        <w:rPr>
          <w:rFonts w:ascii="Times New Roman" w:cs="Times New Roman" w:eastAsia="Times New Roman" w:hAnsi="Times New Roman"/>
          <w:vertAlign w:val="baseline"/>
          <w:rtl w:val="0"/>
        </w:rPr>
        <w:t xml:space="preserve"> 5(3&amp;4):53-77. Appleton &amp; Lange, 1996.</w:t>
      </w:r>
    </w:p>
    <w:p w:rsidR="00000000" w:rsidDel="00000000" w:rsidP="00000000" w:rsidRDefault="00000000" w:rsidRPr="00000000" w14:paraId="000000BA">
      <w:pPr>
        <w:numPr>
          <w:ilvl w:val="0"/>
          <w:numId w:val="5"/>
        </w:numPr>
        <w:ind w:left="360" w:hanging="360"/>
        <w:jc w:val="both"/>
        <w:rPr/>
      </w:pPr>
      <w:r w:rsidDel="00000000" w:rsidR="00000000" w:rsidRPr="00000000">
        <w:rPr>
          <w:rFonts w:ascii="Times New Roman" w:cs="Times New Roman" w:eastAsia="Times New Roman" w:hAnsi="Times New Roman"/>
          <w:vertAlign w:val="baseline"/>
          <w:rtl w:val="0"/>
        </w:rPr>
        <w:t xml:space="preserve">Sowka J.  How to differentiate infections of the eyelid.  Review of Optometry 1996; 133(6): 63-70.</w:t>
      </w:r>
    </w:p>
    <w:p w:rsidR="00000000" w:rsidDel="00000000" w:rsidP="00000000" w:rsidRDefault="00000000" w:rsidRPr="00000000" w14:paraId="000000BB">
      <w:pPr>
        <w:numPr>
          <w:ilvl w:val="0"/>
          <w:numId w:val="5"/>
        </w:numPr>
        <w:ind w:left="360" w:hanging="360"/>
        <w:jc w:val="both"/>
        <w:rPr/>
      </w:pPr>
      <w:r w:rsidDel="00000000" w:rsidR="00000000" w:rsidRPr="00000000">
        <w:rPr>
          <w:rFonts w:ascii="Times New Roman" w:cs="Times New Roman" w:eastAsia="Times New Roman" w:hAnsi="Times New Roman"/>
          <w:vertAlign w:val="baseline"/>
          <w:rtl w:val="0"/>
        </w:rPr>
        <w:t xml:space="preserve">Sowka J, Gurwood A, Kabat A. The Handbook of Ocular Disease Management.  Supplement. Review of Optometry.  March 1997.</w:t>
      </w:r>
    </w:p>
    <w:p w:rsidR="00000000" w:rsidDel="00000000" w:rsidP="00000000" w:rsidRDefault="00000000" w:rsidRPr="00000000" w14:paraId="000000BC">
      <w:pPr>
        <w:numPr>
          <w:ilvl w:val="0"/>
          <w:numId w:val="5"/>
        </w:numPr>
        <w:ind w:left="360" w:hanging="360"/>
        <w:jc w:val="both"/>
        <w:rPr>
          <w:b w:val="0"/>
        </w:rPr>
      </w:pPr>
      <w:r w:rsidDel="00000000" w:rsidR="00000000" w:rsidRPr="00000000">
        <w:rPr>
          <w:rFonts w:ascii="Times New Roman" w:cs="Times New Roman" w:eastAsia="Times New Roman" w:hAnsi="Times New Roman"/>
          <w:vertAlign w:val="baseline"/>
          <w:rtl w:val="0"/>
        </w:rPr>
        <w:t xml:space="preserve">Sowka J, Gurwood A, Kabat A.  The Handbook of Ocular Disease Management 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vertAlign w:val="baseline"/>
          <w:rtl w:val="0"/>
        </w:rPr>
        <w:t xml:space="preserve"> edition.  Supplement. Review of Optometry. February 1998.</w:t>
      </w:r>
      <w:r w:rsidDel="00000000" w:rsidR="00000000" w:rsidRPr="00000000">
        <w:rPr>
          <w:rFonts w:ascii="Times New Roman" w:cs="Times New Roman" w:eastAsia="Times New Roman" w:hAnsi="Times New Roman"/>
          <w:b w:val="1"/>
          <w:vertAlign w:val="baseline"/>
          <w:rtl w:val="0"/>
        </w:rPr>
        <w:tab/>
      </w:r>
      <w:r w:rsidDel="00000000" w:rsidR="00000000" w:rsidRPr="00000000">
        <w:rPr>
          <w:rtl w:val="0"/>
        </w:rPr>
      </w:r>
    </w:p>
    <w:p w:rsidR="00000000" w:rsidDel="00000000" w:rsidP="00000000" w:rsidRDefault="00000000" w:rsidRPr="00000000" w14:paraId="000000BD">
      <w:pPr>
        <w:numPr>
          <w:ilvl w:val="0"/>
          <w:numId w:val="5"/>
        </w:numPr>
        <w:ind w:left="360" w:hanging="360"/>
        <w:jc w:val="both"/>
        <w:rPr/>
      </w:pPr>
      <w:r w:rsidDel="00000000" w:rsidR="00000000" w:rsidRPr="00000000">
        <w:rPr>
          <w:rFonts w:ascii="Times New Roman" w:cs="Times New Roman" w:eastAsia="Times New Roman" w:hAnsi="Times New Roman"/>
          <w:vertAlign w:val="baseline"/>
          <w:rtl w:val="0"/>
        </w:rPr>
        <w:t xml:space="preserve">Sowka J, Kabat A.  A practical clinical guide to sexually transmitted disease.  Review of Optometry 1997; 134(3):101-111. Awarded 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vertAlign w:val="baseline"/>
          <w:rtl w:val="0"/>
        </w:rPr>
        <w:t xml:space="preserve"> place for a technical article by the Optometric Editors Association</w:t>
      </w:r>
    </w:p>
    <w:p w:rsidR="00000000" w:rsidDel="00000000" w:rsidP="00000000" w:rsidRDefault="00000000" w:rsidRPr="00000000" w14:paraId="000000BE">
      <w:pPr>
        <w:numPr>
          <w:ilvl w:val="0"/>
          <w:numId w:val="5"/>
        </w:numPr>
        <w:ind w:left="360" w:hanging="360"/>
        <w:jc w:val="both"/>
        <w:rPr/>
      </w:pPr>
      <w:r w:rsidDel="00000000" w:rsidR="00000000" w:rsidRPr="00000000">
        <w:rPr>
          <w:rFonts w:ascii="Times New Roman" w:cs="Times New Roman" w:eastAsia="Times New Roman" w:hAnsi="Times New Roman"/>
          <w:vertAlign w:val="baseline"/>
          <w:rtl w:val="0"/>
        </w:rPr>
        <w:t xml:space="preserve">Sowka J, Pifer D.  The painful consequences of contact lens misuse.  Review of Optometry 1998;138(1):104-109.</w:t>
      </w:r>
    </w:p>
    <w:p w:rsidR="00000000" w:rsidDel="00000000" w:rsidP="00000000" w:rsidRDefault="00000000" w:rsidRPr="00000000" w14:paraId="000000BF">
      <w:pPr>
        <w:numPr>
          <w:ilvl w:val="0"/>
          <w:numId w:val="5"/>
        </w:numPr>
        <w:ind w:left="360" w:hanging="360"/>
        <w:jc w:val="both"/>
        <w:rPr/>
      </w:pPr>
      <w:r w:rsidDel="00000000" w:rsidR="00000000" w:rsidRPr="00000000">
        <w:rPr>
          <w:rFonts w:ascii="Times New Roman" w:cs="Times New Roman" w:eastAsia="Times New Roman" w:hAnsi="Times New Roman"/>
          <w:vertAlign w:val="baseline"/>
          <w:rtl w:val="0"/>
        </w:rPr>
        <w:t xml:space="preserve">Sowka J, Kabat A.  Scenes from the periphery: A review of 10 conditions.  Retinal Atlas Part I.   Review of Optometry 1998; 135(1):76-86. </w:t>
      </w:r>
    </w:p>
    <w:p w:rsidR="00000000" w:rsidDel="00000000" w:rsidP="00000000" w:rsidRDefault="00000000" w:rsidRPr="00000000" w14:paraId="000000C0">
      <w:pPr>
        <w:numPr>
          <w:ilvl w:val="0"/>
          <w:numId w:val="5"/>
        </w:numPr>
        <w:ind w:left="360" w:hanging="360"/>
        <w:jc w:val="both"/>
        <w:rPr/>
      </w:pPr>
      <w:r w:rsidDel="00000000" w:rsidR="00000000" w:rsidRPr="00000000">
        <w:rPr>
          <w:rFonts w:ascii="Times New Roman" w:cs="Times New Roman" w:eastAsia="Times New Roman" w:hAnsi="Times New Roman"/>
          <w:vertAlign w:val="baseline"/>
          <w:rtl w:val="0"/>
        </w:rPr>
        <w:t xml:space="preserve">Sowka J, Kabat A.  What the eye reveals about vascular disease.  Retinal Atlas Part II.  Review of Optometry 1998; 135(2): 90-98</w:t>
      </w:r>
    </w:p>
    <w:p w:rsidR="00000000" w:rsidDel="00000000" w:rsidP="00000000" w:rsidRDefault="00000000" w:rsidRPr="00000000" w14:paraId="000000C1">
      <w:pPr>
        <w:numPr>
          <w:ilvl w:val="0"/>
          <w:numId w:val="5"/>
        </w:numPr>
        <w:ind w:left="360" w:hanging="360"/>
        <w:jc w:val="both"/>
        <w:rPr/>
      </w:pPr>
      <w:r w:rsidDel="00000000" w:rsidR="00000000" w:rsidRPr="00000000">
        <w:rPr>
          <w:rFonts w:ascii="Times New Roman" w:cs="Times New Roman" w:eastAsia="Times New Roman" w:hAnsi="Times New Roman"/>
          <w:vertAlign w:val="baseline"/>
          <w:rtl w:val="0"/>
        </w:rPr>
        <w:t xml:space="preserve">Kabat A, Sowka J.  Can you detect these maculopathies?  Retinal Atlas Part III.  Review of Optometry 1998; 135(3): 86-98</w:t>
      </w:r>
    </w:p>
    <w:p w:rsidR="00000000" w:rsidDel="00000000" w:rsidP="00000000" w:rsidRDefault="00000000" w:rsidRPr="00000000" w14:paraId="000000C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Kabat A, Sowka J.  When infectious disease invades the retina. Retinal Atlas part IV.  Review of Optometry 1998; 135(5): 92-98.</w:t>
      </w:r>
    </w:p>
    <w:p w:rsidR="00000000" w:rsidDel="00000000" w:rsidP="00000000" w:rsidRDefault="00000000" w:rsidRPr="00000000" w14:paraId="000000C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Sowka J, Kabat A.  Understanding the types of glaucoma.  Review of Optometry 1998.  October supplement: 10A-15A.</w:t>
      </w:r>
    </w:p>
    <w:p w:rsidR="00000000" w:rsidDel="00000000" w:rsidP="00000000" w:rsidRDefault="00000000" w:rsidRPr="00000000" w14:paraId="000000C4">
      <w:pPr>
        <w:numPr>
          <w:ilvl w:val="0"/>
          <w:numId w:val="9"/>
        </w:numPr>
        <w:ind w:left="360" w:hanging="360"/>
        <w:jc w:val="both"/>
        <w:rPr>
          <w:b w:val="0"/>
        </w:rPr>
      </w:pPr>
      <w:r w:rsidDel="00000000" w:rsidR="00000000" w:rsidRPr="00000000">
        <w:rPr>
          <w:rFonts w:ascii="Times New Roman" w:cs="Times New Roman" w:eastAsia="Times New Roman" w:hAnsi="Times New Roman"/>
          <w:vertAlign w:val="baseline"/>
          <w:rtl w:val="0"/>
        </w:rPr>
        <w:t xml:space="preserve">Sowka J, Gurwood A, Kabat A.</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vertAlign w:val="baseline"/>
          <w:rtl w:val="0"/>
        </w:rPr>
        <w:t xml:space="preserve">The Handbook of Ocular Disease Management 3rd edition.  Supplement. Review of Optometry. March 1999. </w:t>
      </w:r>
      <w:r w:rsidDel="00000000" w:rsidR="00000000" w:rsidRPr="00000000">
        <w:rPr>
          <w:rFonts w:ascii="Times New Roman" w:cs="Times New Roman" w:eastAsia="Times New Roman" w:hAnsi="Times New Roman"/>
          <w:b w:val="1"/>
          <w:vertAlign w:val="baseline"/>
          <w:rtl w:val="0"/>
        </w:rPr>
        <w:tab/>
      </w:r>
      <w:r w:rsidDel="00000000" w:rsidR="00000000" w:rsidRPr="00000000">
        <w:rPr>
          <w:rtl w:val="0"/>
        </w:rPr>
      </w:r>
    </w:p>
    <w:p w:rsidR="00000000" w:rsidDel="00000000" w:rsidP="00000000" w:rsidRDefault="00000000" w:rsidRPr="00000000" w14:paraId="000000C5">
      <w:pPr>
        <w:numPr>
          <w:ilvl w:val="0"/>
          <w:numId w:val="9"/>
        </w:numPr>
        <w:ind w:left="360" w:hanging="360"/>
        <w:jc w:val="both"/>
        <w:rPr>
          <w:b w:val="0"/>
        </w:rPr>
      </w:pPr>
      <w:r w:rsidDel="00000000" w:rsidR="00000000" w:rsidRPr="00000000">
        <w:rPr>
          <w:rFonts w:ascii="Times New Roman" w:cs="Times New Roman" w:eastAsia="Times New Roman" w:hAnsi="Times New Roman"/>
          <w:vertAlign w:val="baseline"/>
          <w:rtl w:val="0"/>
        </w:rPr>
        <w:t xml:space="preserve">Sowka J, Kabat A.  Cornea Atlas Pt I.  How to fight back when infections attack.  Review of Optometry.  1999; 136(8): 90-100.</w:t>
      </w:r>
      <w:r w:rsidDel="00000000" w:rsidR="00000000" w:rsidRPr="00000000">
        <w:rPr>
          <w:rtl w:val="0"/>
        </w:rPr>
      </w:r>
    </w:p>
    <w:p w:rsidR="00000000" w:rsidDel="00000000" w:rsidP="00000000" w:rsidRDefault="00000000" w:rsidRPr="00000000" w14:paraId="000000C6">
      <w:pPr>
        <w:numPr>
          <w:ilvl w:val="0"/>
          <w:numId w:val="9"/>
        </w:numPr>
        <w:ind w:left="360" w:hanging="360"/>
        <w:jc w:val="both"/>
        <w:rPr>
          <w:b w:val="0"/>
        </w:rPr>
      </w:pPr>
      <w:r w:rsidDel="00000000" w:rsidR="00000000" w:rsidRPr="00000000">
        <w:rPr>
          <w:rFonts w:ascii="Times New Roman" w:cs="Times New Roman" w:eastAsia="Times New Roman" w:hAnsi="Times New Roman"/>
          <w:vertAlign w:val="baseline"/>
          <w:rtl w:val="0"/>
        </w:rPr>
        <w:t xml:space="preserve">Sowka J, Kabat A.  Cornea Atlas Pt II.  Inflammations: How to tame the angry eye.  Review of Optometry.  1999; 136(9):78-90.</w:t>
      </w:r>
      <w:r w:rsidDel="00000000" w:rsidR="00000000" w:rsidRPr="00000000">
        <w:rPr>
          <w:rtl w:val="0"/>
        </w:rPr>
      </w:r>
    </w:p>
    <w:p w:rsidR="00000000" w:rsidDel="00000000" w:rsidP="00000000" w:rsidRDefault="00000000" w:rsidRPr="00000000" w14:paraId="000000C7">
      <w:pPr>
        <w:numPr>
          <w:ilvl w:val="0"/>
          <w:numId w:val="9"/>
        </w:numPr>
        <w:ind w:left="360" w:hanging="360"/>
        <w:jc w:val="both"/>
        <w:rPr>
          <w:b w:val="0"/>
        </w:rPr>
      </w:pPr>
      <w:r w:rsidDel="00000000" w:rsidR="00000000" w:rsidRPr="00000000">
        <w:rPr>
          <w:rFonts w:ascii="Times New Roman" w:cs="Times New Roman" w:eastAsia="Times New Roman" w:hAnsi="Times New Roman"/>
          <w:vertAlign w:val="baseline"/>
          <w:rtl w:val="0"/>
        </w:rPr>
        <w:t xml:space="preserve">Kabat A, Sowka J.  Cornea Atlas Pt III.  From abrasions to burns.  How to manage corneal injuries.  Corneal Trauma.  Review of Optometry.  1999; 136(10):64-70.</w:t>
      </w:r>
      <w:r w:rsidDel="00000000" w:rsidR="00000000" w:rsidRPr="00000000">
        <w:rPr>
          <w:rtl w:val="0"/>
        </w:rPr>
      </w:r>
    </w:p>
    <w:p w:rsidR="00000000" w:rsidDel="00000000" w:rsidP="00000000" w:rsidRDefault="00000000" w:rsidRPr="00000000" w14:paraId="000000C8">
      <w:pPr>
        <w:numPr>
          <w:ilvl w:val="0"/>
          <w:numId w:val="9"/>
        </w:numPr>
        <w:ind w:left="360" w:hanging="360"/>
        <w:jc w:val="both"/>
        <w:rPr>
          <w:b w:val="0"/>
        </w:rPr>
      </w:pPr>
      <w:r w:rsidDel="00000000" w:rsidR="00000000" w:rsidRPr="00000000">
        <w:rPr>
          <w:rFonts w:ascii="Times New Roman" w:cs="Times New Roman" w:eastAsia="Times New Roman" w:hAnsi="Times New Roman"/>
          <w:vertAlign w:val="baseline"/>
          <w:rtl w:val="0"/>
        </w:rPr>
        <w:t xml:space="preserve">Kabat A, Sowka J.  Cornea Atlas Pt IV. How to detect and deal with dystrophies and degenerations.  Review of Optometry.  1999; 136(11): 60.</w:t>
      </w:r>
      <w:r w:rsidDel="00000000" w:rsidR="00000000" w:rsidRPr="00000000">
        <w:rPr>
          <w:rtl w:val="0"/>
        </w:rPr>
      </w:r>
    </w:p>
    <w:p w:rsidR="00000000" w:rsidDel="00000000" w:rsidP="00000000" w:rsidRDefault="00000000" w:rsidRPr="00000000" w14:paraId="000000C9">
      <w:pPr>
        <w:numPr>
          <w:ilvl w:val="0"/>
          <w:numId w:val="9"/>
        </w:numPr>
        <w:ind w:left="360" w:hanging="360"/>
        <w:jc w:val="both"/>
        <w:rPr>
          <w:b w:val="0"/>
        </w:rPr>
      </w:pPr>
      <w:r w:rsidDel="00000000" w:rsidR="00000000" w:rsidRPr="00000000">
        <w:rPr>
          <w:rFonts w:ascii="Times New Roman" w:cs="Times New Roman" w:eastAsia="Times New Roman" w:hAnsi="Times New Roman"/>
          <w:vertAlign w:val="baseline"/>
          <w:rtl w:val="0"/>
        </w:rPr>
        <w:t xml:space="preserve">Sowka J, Aoun P.  The tilted disc syndrome.  Opt Vis Sci 1999; 76(9):618-623.</w:t>
      </w:r>
      <w:r w:rsidDel="00000000" w:rsidR="00000000" w:rsidRPr="00000000">
        <w:rPr>
          <w:rtl w:val="0"/>
        </w:rPr>
      </w:r>
    </w:p>
    <w:p w:rsidR="00000000" w:rsidDel="00000000" w:rsidP="00000000" w:rsidRDefault="00000000" w:rsidRPr="00000000" w14:paraId="000000CA">
      <w:pPr>
        <w:numPr>
          <w:ilvl w:val="0"/>
          <w:numId w:val="9"/>
        </w:numPr>
        <w:ind w:left="360" w:hanging="360"/>
        <w:jc w:val="both"/>
        <w:rPr>
          <w:b w:val="0"/>
        </w:rPr>
      </w:pPr>
      <w:r w:rsidDel="00000000" w:rsidR="00000000" w:rsidRPr="00000000">
        <w:rPr>
          <w:rFonts w:ascii="Times New Roman" w:cs="Times New Roman" w:eastAsia="Times New Roman" w:hAnsi="Times New Roman"/>
          <w:vertAlign w:val="baseline"/>
          <w:rtl w:val="0"/>
        </w:rPr>
        <w:t xml:space="preserve">Sowka J, Gurwood A, Kabat A.</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vertAlign w:val="baseline"/>
          <w:rtl w:val="0"/>
        </w:rPr>
        <w:t xml:space="preserve">The Handbook of Ocular Disease Management 4</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vertAlign w:val="baseline"/>
          <w:rtl w:val="0"/>
        </w:rPr>
        <w:t xml:space="preserve"> edition.  Supplement. Review of Optometry. March 2000.  1A-68A</w:t>
      </w:r>
      <w:r w:rsidDel="00000000" w:rsidR="00000000" w:rsidRPr="00000000">
        <w:rPr>
          <w:rtl w:val="0"/>
        </w:rPr>
      </w:r>
    </w:p>
    <w:p w:rsidR="00000000" w:rsidDel="00000000" w:rsidP="00000000" w:rsidRDefault="00000000" w:rsidRPr="00000000" w14:paraId="000000CB">
      <w:pPr>
        <w:numPr>
          <w:ilvl w:val="0"/>
          <w:numId w:val="9"/>
        </w:numPr>
        <w:ind w:left="360" w:hanging="360"/>
        <w:jc w:val="both"/>
        <w:rPr>
          <w:b w:val="0"/>
        </w:rPr>
      </w:pPr>
      <w:r w:rsidDel="00000000" w:rsidR="00000000" w:rsidRPr="00000000">
        <w:rPr>
          <w:rFonts w:ascii="Times New Roman" w:cs="Times New Roman" w:eastAsia="Times New Roman" w:hAnsi="Times New Roman"/>
          <w:vertAlign w:val="baseline"/>
          <w:rtl w:val="0"/>
        </w:rPr>
        <w:t xml:space="preserve">Sowka J, Kabat A. Review of Symptoms Part I: Pain. Nature’s Way of Telling You Something’s Wrong Rev Optom 2000; 137(1):77-79</w:t>
      </w:r>
      <w:r w:rsidDel="00000000" w:rsidR="00000000" w:rsidRPr="00000000">
        <w:rPr>
          <w:rtl w:val="0"/>
        </w:rPr>
      </w:r>
    </w:p>
    <w:p w:rsidR="00000000" w:rsidDel="00000000" w:rsidP="00000000" w:rsidRDefault="00000000" w:rsidRPr="00000000" w14:paraId="000000CC">
      <w:pPr>
        <w:numPr>
          <w:ilvl w:val="0"/>
          <w:numId w:val="9"/>
        </w:numPr>
        <w:ind w:left="360" w:hanging="360"/>
        <w:jc w:val="both"/>
        <w:rPr>
          <w:b w:val="0"/>
        </w:rPr>
      </w:pPr>
      <w:r w:rsidDel="00000000" w:rsidR="00000000" w:rsidRPr="00000000">
        <w:rPr>
          <w:rFonts w:ascii="Times New Roman" w:cs="Times New Roman" w:eastAsia="Times New Roman" w:hAnsi="Times New Roman"/>
          <w:vertAlign w:val="baseline"/>
          <w:rtl w:val="0"/>
        </w:rPr>
        <w:t xml:space="preserve">Sowka J, Kabat A. Review of Symptoms Part II: The Red Eye Response. Rev Optom 2000; 137(2):49-55</w:t>
      </w:r>
      <w:r w:rsidDel="00000000" w:rsidR="00000000" w:rsidRPr="00000000">
        <w:rPr>
          <w:rtl w:val="0"/>
        </w:rPr>
      </w:r>
    </w:p>
    <w:p w:rsidR="00000000" w:rsidDel="00000000" w:rsidP="00000000" w:rsidRDefault="00000000" w:rsidRPr="00000000" w14:paraId="000000CD">
      <w:pPr>
        <w:numPr>
          <w:ilvl w:val="0"/>
          <w:numId w:val="9"/>
        </w:numPr>
        <w:ind w:left="360" w:hanging="360"/>
        <w:jc w:val="both"/>
        <w:rPr>
          <w:b w:val="0"/>
        </w:rPr>
      </w:pPr>
      <w:r w:rsidDel="00000000" w:rsidR="00000000" w:rsidRPr="00000000">
        <w:rPr>
          <w:rFonts w:ascii="Times New Roman" w:cs="Times New Roman" w:eastAsia="Times New Roman" w:hAnsi="Times New Roman"/>
          <w:vertAlign w:val="baseline"/>
          <w:rtl w:val="0"/>
        </w:rPr>
        <w:t xml:space="preserve">Sowka J, Kabat A. Review of Symptoms Part III: Transient vision loss. Rev Optom 2000; 137(1):79-82</w:t>
      </w:r>
      <w:r w:rsidDel="00000000" w:rsidR="00000000" w:rsidRPr="00000000">
        <w:rPr>
          <w:rtl w:val="0"/>
        </w:rPr>
      </w:r>
    </w:p>
    <w:p w:rsidR="00000000" w:rsidDel="00000000" w:rsidP="00000000" w:rsidRDefault="00000000" w:rsidRPr="00000000" w14:paraId="000000CE">
      <w:pPr>
        <w:numPr>
          <w:ilvl w:val="0"/>
          <w:numId w:val="9"/>
        </w:numPr>
        <w:ind w:left="360" w:hanging="360"/>
        <w:jc w:val="both"/>
        <w:rPr>
          <w:b w:val="0"/>
        </w:rPr>
      </w:pPr>
      <w:r w:rsidDel="00000000" w:rsidR="00000000" w:rsidRPr="00000000">
        <w:rPr>
          <w:rFonts w:ascii="Times New Roman" w:cs="Times New Roman" w:eastAsia="Times New Roman" w:hAnsi="Times New Roman"/>
          <w:vertAlign w:val="baseline"/>
          <w:rtl w:val="0"/>
        </w:rPr>
        <w:t xml:space="preserve">Sowka J, Kabat A. Review of Symptoms Part IV: Foreign Body Sensation. Rev Optom 2000; 137(5):85-88</w:t>
      </w:r>
      <w:r w:rsidDel="00000000" w:rsidR="00000000" w:rsidRPr="00000000">
        <w:rPr>
          <w:rtl w:val="0"/>
        </w:rPr>
      </w:r>
    </w:p>
    <w:p w:rsidR="00000000" w:rsidDel="00000000" w:rsidP="00000000" w:rsidRDefault="00000000" w:rsidRPr="00000000" w14:paraId="000000CF">
      <w:pPr>
        <w:numPr>
          <w:ilvl w:val="0"/>
          <w:numId w:val="9"/>
        </w:numPr>
        <w:ind w:left="360" w:hanging="360"/>
        <w:jc w:val="both"/>
        <w:rPr>
          <w:b w:val="0"/>
        </w:rPr>
      </w:pPr>
      <w:r w:rsidDel="00000000" w:rsidR="00000000" w:rsidRPr="00000000">
        <w:rPr>
          <w:rFonts w:ascii="Times New Roman" w:cs="Times New Roman" w:eastAsia="Times New Roman" w:hAnsi="Times New Roman"/>
          <w:vertAlign w:val="baseline"/>
          <w:rtl w:val="0"/>
        </w:rPr>
        <w:t xml:space="preserve">Sowka J, Kabat A. Review of symptoms Part V: Flashes and Floaters. Rev Optom 2000; 137(6):67-72 </w:t>
      </w:r>
      <w:r w:rsidDel="00000000" w:rsidR="00000000" w:rsidRPr="00000000">
        <w:rPr>
          <w:rtl w:val="0"/>
        </w:rPr>
      </w:r>
    </w:p>
    <w:p w:rsidR="00000000" w:rsidDel="00000000" w:rsidP="00000000" w:rsidRDefault="00000000" w:rsidRPr="00000000" w14:paraId="000000D0">
      <w:pPr>
        <w:numPr>
          <w:ilvl w:val="0"/>
          <w:numId w:val="9"/>
        </w:numPr>
        <w:ind w:left="360" w:hanging="360"/>
        <w:jc w:val="both"/>
        <w:rPr>
          <w:b w:val="0"/>
        </w:rPr>
      </w:pPr>
      <w:r w:rsidDel="00000000" w:rsidR="00000000" w:rsidRPr="00000000">
        <w:rPr>
          <w:rFonts w:ascii="Times New Roman" w:cs="Times New Roman" w:eastAsia="Times New Roman" w:hAnsi="Times New Roman"/>
          <w:vertAlign w:val="baseline"/>
          <w:rtl w:val="0"/>
        </w:rPr>
        <w:t xml:space="preserve">Sowka J, Kabat A. Review of Symptoms Part VI: How to Diagnose Diplopia. Rev Optom 2000; 137(7):53-58 </w:t>
      </w:r>
      <w:r w:rsidDel="00000000" w:rsidR="00000000" w:rsidRPr="00000000">
        <w:rPr>
          <w:rtl w:val="0"/>
        </w:rPr>
      </w:r>
    </w:p>
    <w:p w:rsidR="00000000" w:rsidDel="00000000" w:rsidP="00000000" w:rsidRDefault="00000000" w:rsidRPr="00000000" w14:paraId="000000D1">
      <w:pPr>
        <w:numPr>
          <w:ilvl w:val="0"/>
          <w:numId w:val="9"/>
        </w:numPr>
        <w:ind w:left="360" w:hanging="360"/>
        <w:jc w:val="both"/>
        <w:rPr>
          <w:b w:val="0"/>
        </w:rPr>
      </w:pPr>
      <w:r w:rsidDel="00000000" w:rsidR="00000000" w:rsidRPr="00000000">
        <w:rPr>
          <w:rFonts w:ascii="Times New Roman" w:cs="Times New Roman" w:eastAsia="Times New Roman" w:hAnsi="Times New Roman"/>
          <w:vertAlign w:val="baseline"/>
          <w:rtl w:val="0"/>
        </w:rPr>
        <w:t xml:space="preserve">Sowka J, Kabat A.  Review of Symptoms, Part VII:  What lies beneath lid swelling.  Review of Optometry 2000; 137(9):92.</w:t>
      </w:r>
      <w:r w:rsidDel="00000000" w:rsidR="00000000" w:rsidRPr="00000000">
        <w:rPr>
          <w:rtl w:val="0"/>
        </w:rPr>
      </w:r>
    </w:p>
    <w:p w:rsidR="00000000" w:rsidDel="00000000" w:rsidP="00000000" w:rsidRDefault="00000000" w:rsidRPr="00000000" w14:paraId="000000D2">
      <w:pPr>
        <w:numPr>
          <w:ilvl w:val="0"/>
          <w:numId w:val="9"/>
        </w:numPr>
        <w:ind w:left="360" w:hanging="360"/>
        <w:jc w:val="both"/>
        <w:rPr>
          <w:b w:val="0"/>
        </w:rPr>
      </w:pPr>
      <w:r w:rsidDel="00000000" w:rsidR="00000000" w:rsidRPr="00000000">
        <w:rPr>
          <w:rFonts w:ascii="Times New Roman" w:cs="Times New Roman" w:eastAsia="Times New Roman" w:hAnsi="Times New Roman"/>
          <w:vertAlign w:val="baseline"/>
          <w:rtl w:val="0"/>
        </w:rPr>
        <w:t xml:space="preserve">Sowka J, Kabat A. Review of symptoms Pt VIII. Playing it safe with tics and ptosis.  Review of Optometry 2000, 137(10):75-81</w:t>
      </w:r>
      <w:r w:rsidDel="00000000" w:rsidR="00000000" w:rsidRPr="00000000">
        <w:rPr>
          <w:rtl w:val="0"/>
        </w:rPr>
      </w:r>
    </w:p>
    <w:p w:rsidR="00000000" w:rsidDel="00000000" w:rsidP="00000000" w:rsidRDefault="00000000" w:rsidRPr="00000000" w14:paraId="000000D3">
      <w:pPr>
        <w:numPr>
          <w:ilvl w:val="0"/>
          <w:numId w:val="9"/>
        </w:numPr>
        <w:ind w:left="360" w:hanging="360"/>
        <w:jc w:val="both"/>
        <w:rPr/>
      </w:pPr>
      <w:r w:rsidDel="00000000" w:rsidR="00000000" w:rsidRPr="00000000">
        <w:rPr>
          <w:rFonts w:ascii="Times New Roman" w:cs="Times New Roman" w:eastAsia="Times New Roman" w:hAnsi="Times New Roman"/>
          <w:vertAlign w:val="baseline"/>
          <w:rtl w:val="0"/>
        </w:rPr>
        <w:t xml:space="preserve">Sowka J, Kabat A.  Review of Symptoms, Part IX:  Six signs to tracing visual field loss. Review of Optometry 2000; 137(11):73.</w:t>
      </w:r>
    </w:p>
    <w:p w:rsidR="00000000" w:rsidDel="00000000" w:rsidP="00000000" w:rsidRDefault="00000000" w:rsidRPr="00000000" w14:paraId="000000D4">
      <w:pPr>
        <w:numPr>
          <w:ilvl w:val="0"/>
          <w:numId w:val="9"/>
        </w:numPr>
        <w:ind w:left="360" w:hanging="360"/>
        <w:jc w:val="both"/>
        <w:rPr>
          <w:b w:val="0"/>
        </w:rPr>
      </w:pPr>
      <w:r w:rsidDel="00000000" w:rsidR="00000000" w:rsidRPr="00000000">
        <w:rPr>
          <w:rFonts w:ascii="Times New Roman" w:cs="Times New Roman" w:eastAsia="Times New Roman" w:hAnsi="Times New Roman"/>
          <w:vertAlign w:val="baseline"/>
          <w:rtl w:val="0"/>
        </w:rPr>
        <w:t xml:space="preserve">Sowka J, Gurwood A, Kabat A.</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vertAlign w:val="baseline"/>
          <w:rtl w:val="0"/>
        </w:rPr>
        <w:t xml:space="preserve">The Handbook of Ocular Disease Management 4</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vertAlign w:val="baseline"/>
          <w:rtl w:val="0"/>
        </w:rPr>
        <w:t xml:space="preserve"> edition. Updated  Supplement. Review of Optometry. March 2000.  1A-68A</w:t>
      </w:r>
      <w:r w:rsidDel="00000000" w:rsidR="00000000" w:rsidRPr="00000000">
        <w:rPr>
          <w:rtl w:val="0"/>
        </w:rPr>
      </w:r>
    </w:p>
    <w:p w:rsidR="00000000" w:rsidDel="00000000" w:rsidP="00000000" w:rsidRDefault="00000000" w:rsidRPr="00000000" w14:paraId="000000D5">
      <w:pPr>
        <w:numPr>
          <w:ilvl w:val="0"/>
          <w:numId w:val="9"/>
        </w:numPr>
        <w:ind w:left="360" w:hanging="360"/>
        <w:jc w:val="both"/>
        <w:rPr>
          <w:b w:val="0"/>
        </w:rPr>
      </w:pPr>
      <w:r w:rsidDel="00000000" w:rsidR="00000000" w:rsidRPr="00000000">
        <w:rPr>
          <w:rFonts w:ascii="Times New Roman" w:cs="Times New Roman" w:eastAsia="Times New Roman" w:hAnsi="Times New Roman"/>
          <w:vertAlign w:val="baseline"/>
          <w:rtl w:val="0"/>
        </w:rPr>
        <w:t xml:space="preserve">Sowka J, Gurwood A, Kabat A.</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vertAlign w:val="baseline"/>
          <w:rtl w:val="0"/>
        </w:rPr>
        <w:t xml:space="preserve">The Handbook of Ocular Disease Management 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vertAlign w:val="baseline"/>
          <w:rtl w:val="0"/>
        </w:rPr>
        <w:t xml:space="preserve"> edition. Review of Optometry.  2002;139(10):  Suppl 1a-65a</w:t>
      </w:r>
      <w:r w:rsidDel="00000000" w:rsidR="00000000" w:rsidRPr="00000000">
        <w:rPr>
          <w:rtl w:val="0"/>
        </w:rPr>
      </w:r>
    </w:p>
    <w:p w:rsidR="00000000" w:rsidDel="00000000" w:rsidP="00000000" w:rsidRDefault="00000000" w:rsidRPr="00000000" w14:paraId="000000D6">
      <w:pPr>
        <w:numPr>
          <w:ilvl w:val="0"/>
          <w:numId w:val="9"/>
        </w:numPr>
        <w:ind w:left="360" w:hanging="360"/>
        <w:jc w:val="both"/>
        <w:rPr/>
      </w:pPr>
      <w:r w:rsidDel="00000000" w:rsidR="00000000" w:rsidRPr="00000000">
        <w:rPr>
          <w:rFonts w:ascii="Times New Roman" w:cs="Times New Roman" w:eastAsia="Times New Roman" w:hAnsi="Times New Roman"/>
          <w:vertAlign w:val="baseline"/>
          <w:rtl w:val="0"/>
        </w:rPr>
        <w:t xml:space="preserve">Sowka J.  Diagnosis and management of two cases of glaucomatocyclitic crisis.  Practical Optometry.  2002 13(5/6):183-8</w:t>
      </w:r>
    </w:p>
    <w:p w:rsidR="00000000" w:rsidDel="00000000" w:rsidP="00000000" w:rsidRDefault="00000000" w:rsidRPr="00000000" w14:paraId="000000D7">
      <w:pPr>
        <w:numPr>
          <w:ilvl w:val="0"/>
          <w:numId w:val="9"/>
        </w:numPr>
        <w:ind w:left="360" w:hanging="360"/>
        <w:jc w:val="both"/>
        <w:rPr/>
      </w:pPr>
      <w:r w:rsidDel="00000000" w:rsidR="00000000" w:rsidRPr="00000000">
        <w:rPr>
          <w:rFonts w:ascii="Times New Roman" w:cs="Times New Roman" w:eastAsia="Times New Roman" w:hAnsi="Times New Roman"/>
          <w:vertAlign w:val="baseline"/>
          <w:rtl w:val="0"/>
        </w:rPr>
        <w:t xml:space="preserve">Sowka J.  Pupil block glaucoma from traumatic vitreous prolapse in a patient with posterior chamber lens implantation.  Optometry.  2002.  73(11): 685-93</w:t>
      </w:r>
    </w:p>
    <w:p w:rsidR="00000000" w:rsidDel="00000000" w:rsidP="00000000" w:rsidRDefault="00000000" w:rsidRPr="00000000" w14:paraId="000000D8">
      <w:pPr>
        <w:numPr>
          <w:ilvl w:val="0"/>
          <w:numId w:val="9"/>
        </w:numPr>
        <w:ind w:left="360" w:hanging="360"/>
        <w:jc w:val="both"/>
        <w:rPr/>
      </w:pPr>
      <w:r w:rsidDel="00000000" w:rsidR="00000000" w:rsidRPr="00000000">
        <w:rPr>
          <w:rFonts w:ascii="Times New Roman" w:cs="Times New Roman" w:eastAsia="Times New Roman" w:hAnsi="Times New Roman"/>
          <w:vertAlign w:val="baseline"/>
          <w:rtl w:val="0"/>
        </w:rPr>
        <w:t xml:space="preserve">Sowka J, Gurwood A, Kabat A.</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vertAlign w:val="baseline"/>
          <w:rtl w:val="0"/>
        </w:rPr>
        <w:t xml:space="preserve">The Handbook of Ocular Disease Management 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vertAlign w:val="baseline"/>
          <w:rtl w:val="0"/>
        </w:rPr>
        <w:t xml:space="preserve"> edition. Review of Optometry.  2004; 41(3): Suppl 1a-65a</w:t>
      </w:r>
    </w:p>
    <w:p w:rsidR="00000000" w:rsidDel="00000000" w:rsidP="00000000" w:rsidRDefault="00000000" w:rsidRPr="00000000" w14:paraId="000000D9">
      <w:pPr>
        <w:numPr>
          <w:ilvl w:val="0"/>
          <w:numId w:val="9"/>
        </w:numPr>
        <w:ind w:left="360" w:hanging="360"/>
        <w:jc w:val="both"/>
        <w:rPr/>
      </w:pPr>
      <w:r w:rsidDel="00000000" w:rsidR="00000000" w:rsidRPr="00000000">
        <w:rPr>
          <w:rFonts w:ascii="Times New Roman" w:cs="Times New Roman" w:eastAsia="Times New Roman" w:hAnsi="Times New Roman"/>
          <w:vertAlign w:val="baseline"/>
          <w:rtl w:val="0"/>
        </w:rPr>
        <w:t xml:space="preserve">Sowka J. Pigment dispersion syndrome and pigmentary glaucoma.  Optometry 2004; 75(4):115-22</w:t>
      </w:r>
    </w:p>
    <w:p w:rsidR="00000000" w:rsidDel="00000000" w:rsidP="00000000" w:rsidRDefault="00000000" w:rsidRPr="00000000" w14:paraId="000000DA">
      <w:pPr>
        <w:numPr>
          <w:ilvl w:val="0"/>
          <w:numId w:val="9"/>
        </w:numPr>
        <w:ind w:left="360" w:hanging="360"/>
        <w:jc w:val="both"/>
        <w:rPr/>
      </w:pPr>
      <w:r w:rsidDel="00000000" w:rsidR="00000000" w:rsidRPr="00000000">
        <w:rPr>
          <w:rFonts w:ascii="Times New Roman" w:cs="Times New Roman" w:eastAsia="Times New Roman" w:hAnsi="Times New Roman"/>
          <w:vertAlign w:val="baseline"/>
          <w:rtl w:val="0"/>
        </w:rPr>
        <w:t xml:space="preserve">Sowka J. Pseudoexfoliation syndrome and pseudoexfoliative glaucoma.  Optometry 2004; 75(4):245-50.</w:t>
      </w:r>
    </w:p>
    <w:p w:rsidR="00000000" w:rsidDel="00000000" w:rsidP="00000000" w:rsidRDefault="00000000" w:rsidRPr="00000000" w14:paraId="000000DB">
      <w:pPr>
        <w:numPr>
          <w:ilvl w:val="0"/>
          <w:numId w:val="9"/>
        </w:numPr>
        <w:ind w:left="360" w:hanging="360"/>
        <w:jc w:val="both"/>
        <w:rPr/>
      </w:pPr>
      <w:r w:rsidDel="00000000" w:rsidR="00000000" w:rsidRPr="00000000">
        <w:rPr>
          <w:rFonts w:ascii="Times New Roman" w:cs="Times New Roman" w:eastAsia="Times New Roman" w:hAnsi="Times New Roman"/>
          <w:vertAlign w:val="baseline"/>
          <w:rtl w:val="0"/>
        </w:rPr>
        <w:t xml:space="preserve">Sowka J, Vollmer L, Falco L. Rapid onset phacolysis.  Optometry 2004 75(9):571-6.</w:t>
      </w:r>
    </w:p>
    <w:p w:rsidR="00000000" w:rsidDel="00000000" w:rsidP="00000000" w:rsidRDefault="00000000" w:rsidRPr="00000000" w14:paraId="000000DC">
      <w:pPr>
        <w:numPr>
          <w:ilvl w:val="0"/>
          <w:numId w:val="9"/>
        </w:numPr>
        <w:ind w:left="360" w:hanging="360"/>
        <w:jc w:val="both"/>
        <w:rPr/>
      </w:pPr>
      <w:r w:rsidDel="00000000" w:rsidR="00000000" w:rsidRPr="00000000">
        <w:rPr>
          <w:rFonts w:ascii="Times New Roman" w:cs="Times New Roman" w:eastAsia="Times New Roman" w:hAnsi="Times New Roman"/>
          <w:vertAlign w:val="baseline"/>
          <w:rtl w:val="0"/>
        </w:rPr>
        <w:t xml:space="preserve">Vollmer L, Sowka J. Intravitreal steroid injections for macular edema.  Rev Optom 2004; 141(9):75-9.</w:t>
      </w:r>
    </w:p>
    <w:p w:rsidR="00000000" w:rsidDel="00000000" w:rsidP="00000000" w:rsidRDefault="00000000" w:rsidRPr="00000000" w14:paraId="000000DD">
      <w:pPr>
        <w:numPr>
          <w:ilvl w:val="0"/>
          <w:numId w:val="9"/>
        </w:numPr>
        <w:ind w:left="360" w:hanging="360"/>
        <w:jc w:val="both"/>
        <w:rPr/>
      </w:pPr>
      <w:r w:rsidDel="00000000" w:rsidR="00000000" w:rsidRPr="00000000">
        <w:rPr>
          <w:rFonts w:ascii="Times New Roman" w:cs="Times New Roman" w:eastAsia="Times New Roman" w:hAnsi="Times New Roman"/>
          <w:vertAlign w:val="baseline"/>
          <w:rtl w:val="0"/>
        </w:rPr>
        <w:t xml:space="preserve">Sowka J, Gurwood A, Kabat A. New frontiers for detection and diagnosis. Review of Optometry.  2004; 41(11): Suppl 18-9.</w:t>
      </w:r>
    </w:p>
    <w:p w:rsidR="00000000" w:rsidDel="00000000" w:rsidP="00000000" w:rsidRDefault="00000000" w:rsidRPr="00000000" w14:paraId="000000D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Sowka JW, Gurwood AS, Kabat AG.  Handbook of Ocular Disease Management, 7th edition. Review of Optometry 2005; 142(3):Supplement. 1a-65a</w:t>
      </w:r>
    </w:p>
    <w:p w:rsidR="00000000" w:rsidDel="00000000" w:rsidP="00000000" w:rsidRDefault="00000000" w:rsidRPr="00000000" w14:paraId="000000D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Sowka J. New thoughts on normal tension glaucoma.  Optometry 2005; 76(10):600-8.</w:t>
      </w:r>
    </w:p>
    <w:p w:rsidR="00000000" w:rsidDel="00000000" w:rsidP="00000000" w:rsidRDefault="00000000" w:rsidRPr="00000000" w14:paraId="000000E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Sowka JW, Gurwood AS, Kabat AG.  Handbook of Ocular Disease Management, 8th edition. Review of Optometry 2006; 143(3):Supplement. 1a-65a</w:t>
      </w:r>
    </w:p>
    <w:p w:rsidR="00000000" w:rsidDel="00000000" w:rsidP="00000000" w:rsidRDefault="00000000" w:rsidRPr="00000000" w14:paraId="000000E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Sowka J. Phacomorphic glaucoma: Case and review. Optometry. 2006 Dec;77(12):586-9.</w:t>
      </w:r>
    </w:p>
    <w:p w:rsidR="00000000" w:rsidDel="00000000" w:rsidP="00000000" w:rsidRDefault="00000000" w:rsidRPr="00000000" w14:paraId="000000E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Shechtman D, Vollmer L, Sowka J. Ocular vascular hamartomas: The relationship with phakomatoses and possible commonalities in pathogenesis. Optometry. 2006 Dec;77(12):609-21. </w:t>
      </w:r>
    </w:p>
    <w:p w:rsidR="00000000" w:rsidDel="00000000" w:rsidP="00000000" w:rsidRDefault="00000000" w:rsidRPr="00000000" w14:paraId="000000E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Sowka JW, Neiberg MN, Vollmer LA. Optic atrophy after sildenafil use. Optometry. 2007 Mar;78(3):122-8</w:t>
      </w:r>
    </w:p>
    <w:p w:rsidR="00000000" w:rsidDel="00000000" w:rsidP="00000000" w:rsidRDefault="00000000" w:rsidRPr="00000000" w14:paraId="000000E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Sowka JW, Gurwood AS, Kabat AG.  Handbook of Ocular Disease Management, 9th edition. Review of Optometry 2007; 144(3):Supplement. 1a-63a</w:t>
      </w:r>
    </w:p>
    <w:p w:rsidR="00000000" w:rsidDel="00000000" w:rsidP="00000000" w:rsidRDefault="00000000" w:rsidRPr="00000000" w14:paraId="000000E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36"/>
          <w:szCs w:val="36"/>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Sowka JW, Gurwood AS, Kabat AG. Handbook of Ocular Disease Management,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edition. Review of Optometry 2007 145(4): Supplement; 1a-63a </w:t>
      </w:r>
      <w:r w:rsidDel="00000000" w:rsidR="00000000" w:rsidRPr="00000000">
        <w:rPr>
          <w:rtl w:val="0"/>
        </w:rPr>
      </w:r>
    </w:p>
    <w:p w:rsidR="00000000" w:rsidDel="00000000" w:rsidP="00000000" w:rsidRDefault="00000000" w:rsidRPr="00000000" w14:paraId="000000E6">
      <w:pPr>
        <w:numPr>
          <w:ilvl w:val="0"/>
          <w:numId w:val="9"/>
        </w:numPr>
        <w:ind w:left="360" w:hanging="360"/>
        <w:jc w:val="both"/>
        <w:rPr>
          <w:b w:val="0"/>
          <w:sz w:val="36"/>
          <w:szCs w:val="36"/>
        </w:rPr>
      </w:pPr>
      <w:r w:rsidDel="00000000" w:rsidR="00000000" w:rsidRPr="00000000">
        <w:rPr>
          <w:rFonts w:ascii="Times New Roman" w:cs="Times New Roman" w:eastAsia="Times New Roman" w:hAnsi="Times New Roman"/>
          <w:vertAlign w:val="baseline"/>
          <w:rtl w:val="0"/>
        </w:rPr>
        <w:t xml:space="preserve">Waters T, Vollmer L, Sowka J. Hyphema and proliferative vitreoretinopathy as a late complication of blunt ocular trauma. Optometry. 2008 Apr;79(4):197-202</w:t>
      </w:r>
      <w:r w:rsidDel="00000000" w:rsidR="00000000" w:rsidRPr="00000000">
        <w:rPr>
          <w:rtl w:val="0"/>
        </w:rPr>
      </w:r>
    </w:p>
    <w:p w:rsidR="00000000" w:rsidDel="00000000" w:rsidP="00000000" w:rsidRDefault="00000000" w:rsidRPr="00000000" w14:paraId="000000E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Neiberg M, Sowka J. Phlyctenular keratoconjunctivitis in a patient with Staphylococcal blepharitis and rosacea. Optometry. 2008 Mar;79(3):133-7.</w:t>
      </w:r>
    </w:p>
    <w:p w:rsidR="00000000" w:rsidDel="00000000" w:rsidP="00000000" w:rsidRDefault="00000000" w:rsidRPr="00000000" w14:paraId="000000E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Sowka J. Advanced juvenile open angle glaucoma in an 8 year old Haitian female.  Optometry. 2008 Mar;79(3):126-32.</w:t>
      </w:r>
    </w:p>
    <w:p w:rsidR="00000000" w:rsidDel="00000000" w:rsidP="00000000" w:rsidRDefault="00000000" w:rsidRPr="00000000" w14:paraId="000000E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Moehenke T, Sowka J, Shallo-Hoffman J, et al.  Topographic analysis of migraine patients.  Optom Vis Sci 2008; 85:566-73.</w:t>
      </w:r>
    </w:p>
    <w:p w:rsidR="00000000" w:rsidDel="00000000" w:rsidP="00000000" w:rsidRDefault="00000000" w:rsidRPr="00000000" w14:paraId="000000EA">
      <w:pPr>
        <w:numPr>
          <w:ilvl w:val="0"/>
          <w:numId w:val="9"/>
        </w:numPr>
        <w:ind w:left="360" w:hanging="360"/>
        <w:rPr/>
      </w:pPr>
      <w:r w:rsidDel="00000000" w:rsidR="00000000" w:rsidRPr="00000000">
        <w:rPr>
          <w:rFonts w:ascii="Times New Roman" w:cs="Times New Roman" w:eastAsia="Times New Roman" w:hAnsi="Times New Roman"/>
          <w:vertAlign w:val="baseline"/>
          <w:rtl w:val="0"/>
        </w:rPr>
        <w:t xml:space="preserve">Romero J, Sowka J, Shechtman D. Hemorrhagic complications of optic disc drusen. Optometry. 2008 Sep;79(9):496-500.</w:t>
      </w:r>
    </w:p>
    <w:p w:rsidR="00000000" w:rsidDel="00000000" w:rsidP="00000000" w:rsidRDefault="00000000" w:rsidRPr="00000000" w14:paraId="000000E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Sowka J, Vollmer L, Reynolds S. Superior segmental optic nerve hypoplasia: The topless disc syndrome.  Optometry. 2008 Oct;79(10):576-80.</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 Press/ Under Review</w:t>
      </w:r>
      <w:r w:rsidDel="00000000" w:rsidR="00000000" w:rsidRPr="00000000">
        <w:rPr>
          <w:rtl w:val="0"/>
        </w:rPr>
      </w:r>
    </w:p>
    <w:p w:rsidR="00000000" w:rsidDel="00000000" w:rsidP="00000000" w:rsidRDefault="00000000" w:rsidRPr="00000000" w14:paraId="000000E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Davis J, Schecter S, Sowka, J. Eales’ Disease.  Optometry 2008</w:t>
      </w:r>
    </w:p>
    <w:p w:rsidR="00000000" w:rsidDel="00000000" w:rsidP="00000000" w:rsidRDefault="00000000" w:rsidRPr="00000000" w14:paraId="000000E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Sowka J, Luong V. </w:t>
      </w:r>
      <w:r w:rsidDel="00000000" w:rsidR="00000000" w:rsidRPr="00000000">
        <w:rPr>
          <w:rFonts w:ascii="Times New Roman" w:cs="Times New Roman" w:eastAsia="Times New Roman" w:hAnsi="Times New Roman"/>
          <w:b w:val="0"/>
          <w:i w:val="0"/>
          <w:smallCaps w:val="0"/>
          <w:strike w:val="0"/>
          <w:color w:val="000033"/>
          <w:sz w:val="24"/>
          <w:szCs w:val="24"/>
          <w:u w:val="none"/>
          <w:shd w:fill="auto" w:val="clear"/>
          <w:vertAlign w:val="baseline"/>
          <w:rtl w:val="0"/>
        </w:rPr>
        <w:t xml:space="preserve">Bitemporal visual field defects mimicking chiasmal compression in eyes with tilted disc syndrome. Optometry</w:t>
      </w:r>
      <w:r w:rsidDel="00000000" w:rsidR="00000000" w:rsidRPr="00000000">
        <w:rPr>
          <w:rtl w:val="0"/>
        </w:rPr>
      </w:r>
    </w:p>
    <w:p w:rsidR="00000000" w:rsidDel="00000000" w:rsidP="00000000" w:rsidRDefault="00000000" w:rsidRPr="00000000" w14:paraId="000000F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33"/>
          <w:sz w:val="24"/>
          <w:szCs w:val="24"/>
          <w:u w:val="none"/>
          <w:shd w:fill="auto" w:val="clear"/>
          <w:vertAlign w:val="baseline"/>
          <w:rtl w:val="0"/>
        </w:rPr>
        <w:t xml:space="preserve">Lefebvre V, Sowka J, Frauens B. The clinical spectrum between posterior polymorphous dystrophy and iridocorneal endothelial syndromes. Optometry</w:t>
      </w:r>
      <w:r w:rsidDel="00000000" w:rsidR="00000000" w:rsidRPr="00000000">
        <w:rPr>
          <w:rtl w:val="0"/>
        </w:rPr>
      </w:r>
    </w:p>
    <w:p w:rsidR="00000000" w:rsidDel="00000000" w:rsidP="00000000" w:rsidRDefault="00000000" w:rsidRPr="00000000" w14:paraId="000000F1">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F2">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ab/>
      </w:r>
      <w:r w:rsidDel="00000000" w:rsidR="00000000" w:rsidRPr="00000000">
        <w:rPr>
          <w:rFonts w:ascii="Times New Roman" w:cs="Times New Roman" w:eastAsia="Times New Roman" w:hAnsi="Times New Roman"/>
          <w:b w:val="1"/>
          <w:vertAlign w:val="baseline"/>
          <w:rtl w:val="0"/>
        </w:rPr>
        <w:t xml:space="preserve">Non-refereed publications</w:t>
      </w:r>
      <w:r w:rsidDel="00000000" w:rsidR="00000000" w:rsidRPr="00000000">
        <w:rPr>
          <w:rtl w:val="0"/>
        </w:rPr>
      </w:r>
    </w:p>
    <w:p w:rsidR="00000000" w:rsidDel="00000000" w:rsidP="00000000" w:rsidRDefault="00000000" w:rsidRPr="00000000" w14:paraId="000000F3">
      <w:pPr>
        <w:numPr>
          <w:ilvl w:val="0"/>
          <w:numId w:val="6"/>
        </w:numPr>
        <w:ind w:left="360" w:hanging="360"/>
        <w:jc w:val="both"/>
        <w:rPr/>
      </w:pPr>
      <w:r w:rsidDel="00000000" w:rsidR="00000000" w:rsidRPr="00000000">
        <w:rPr>
          <w:rFonts w:ascii="Times New Roman" w:cs="Times New Roman" w:eastAsia="Times New Roman" w:hAnsi="Times New Roman"/>
          <w:vertAlign w:val="baseline"/>
          <w:rtl w:val="0"/>
        </w:rPr>
        <w:t xml:space="preserve">Sowka J, Kabat A. Pupil Evaluation: Testing for common dysfunctions. Optometry </w:t>
        <w:tab/>
        <w:t xml:space="preserve">Today 1995; 3(3): 44-45.</w:t>
      </w:r>
    </w:p>
    <w:p w:rsidR="00000000" w:rsidDel="00000000" w:rsidP="00000000" w:rsidRDefault="00000000" w:rsidRPr="00000000" w14:paraId="000000F4">
      <w:pPr>
        <w:numPr>
          <w:ilvl w:val="0"/>
          <w:numId w:val="5"/>
        </w:numPr>
        <w:ind w:left="360" w:hanging="360"/>
        <w:jc w:val="both"/>
        <w:rPr/>
      </w:pPr>
      <w:r w:rsidDel="00000000" w:rsidR="00000000" w:rsidRPr="00000000">
        <w:rPr>
          <w:rFonts w:ascii="Times New Roman" w:cs="Times New Roman" w:eastAsia="Times New Roman" w:hAnsi="Times New Roman"/>
          <w:vertAlign w:val="baseline"/>
          <w:rtl w:val="0"/>
        </w:rPr>
        <w:t xml:space="preserve">Sowka J.  Management of retinal vascular occlusions.  Practical Optometry 1995; 6(2):54-58.</w:t>
      </w:r>
    </w:p>
    <w:p w:rsidR="00000000" w:rsidDel="00000000" w:rsidP="00000000" w:rsidRDefault="00000000" w:rsidRPr="00000000" w14:paraId="000000F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Kabat AG, Sowka JW. Understanding topical NSAIDs. Review of Optometry 2005; 142(8):97-8.</w:t>
      </w:r>
    </w:p>
    <w:p w:rsidR="00000000" w:rsidDel="00000000" w:rsidP="00000000" w:rsidRDefault="00000000" w:rsidRPr="00000000" w14:paraId="000000F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Sowka JW, Kabat AG. Is there a fungus among us? Review of Optometry 2005; 142(6):104-5. </w:t>
      </w:r>
    </w:p>
    <w:p w:rsidR="00000000" w:rsidDel="00000000" w:rsidP="00000000" w:rsidRDefault="00000000" w:rsidRPr="00000000" w14:paraId="000000F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Sowka JW, Kabat AG. How to play the shell game. Review of Optometry 2005; 142(5):117-8. </w:t>
      </w:r>
    </w:p>
    <w:p w:rsidR="00000000" w:rsidDel="00000000" w:rsidP="00000000" w:rsidRDefault="00000000" w:rsidRPr="00000000" w14:paraId="000000F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Sowka JW, Kabat AG. When blepharitis looks back at you. Review of Optometry 2005; 142(4):96-7. </w:t>
      </w:r>
    </w:p>
    <w:p w:rsidR="00000000" w:rsidDel="00000000" w:rsidP="00000000" w:rsidRDefault="00000000" w:rsidRPr="00000000" w14:paraId="000000F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Kabat AG, Sowka JW. How to treat ocular allergy. Review of Optometry 2005; 142(3):89-90.</w:t>
      </w:r>
    </w:p>
    <w:p w:rsidR="00000000" w:rsidDel="00000000" w:rsidP="00000000" w:rsidRDefault="00000000" w:rsidRPr="00000000" w14:paraId="000000F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Kabat AG, Sowka JW. You need to know when to quit. Review of Optometry 2005; 142(2):111-2.</w:t>
      </w:r>
    </w:p>
    <w:p w:rsidR="00000000" w:rsidDel="00000000" w:rsidP="00000000" w:rsidRDefault="00000000" w:rsidRPr="00000000" w14:paraId="000000F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Kabat AG, Sowka JW. Not all tears are created equal. Review of Optometry 2005; 142(1):79-80. </w:t>
      </w:r>
    </w:p>
    <w:p w:rsidR="00000000" w:rsidDel="00000000" w:rsidP="00000000" w:rsidRDefault="00000000" w:rsidRPr="00000000" w14:paraId="000000F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Sowka JW, Kabat AG. When steroids don't always work. Review of Optometry 2004; 141(12):69-70. </w:t>
      </w:r>
    </w:p>
    <w:p w:rsidR="00000000" w:rsidDel="00000000" w:rsidP="00000000" w:rsidRDefault="00000000" w:rsidRPr="00000000" w14:paraId="000000F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Kabat AG, Sowka JW. Put a lid on blepharitis. Review of Optometry 2004; 141(11):123-4. </w:t>
      </w:r>
    </w:p>
    <w:p w:rsidR="00000000" w:rsidDel="00000000" w:rsidP="00000000" w:rsidRDefault="00000000" w:rsidRPr="00000000" w14:paraId="000000F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Sowka JW, Kabat AG. An open mind on ACG. Review of Optometry 2004; 141(10): 85-6.</w:t>
      </w:r>
    </w:p>
    <w:p w:rsidR="00000000" w:rsidDel="00000000" w:rsidP="00000000" w:rsidRDefault="00000000" w:rsidRPr="00000000" w14:paraId="000000F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Kabat AG, Sowka JW. Corneal case studies: Part I. In: Review of Cornea &amp; Contact Lenses. Review of Optometry 2005; 142(10):Suppl 11-8. </w:t>
      </w:r>
    </w:p>
    <w:p w:rsidR="00000000" w:rsidDel="00000000" w:rsidP="00000000" w:rsidRDefault="00000000" w:rsidRPr="00000000" w14:paraId="000001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Kabat AG, Sowka JW. An antibiotic anthology. Review of Optometry 2005; 142(10):87-8. </w:t>
      </w:r>
    </w:p>
    <w:p w:rsidR="00000000" w:rsidDel="00000000" w:rsidP="00000000" w:rsidRDefault="00000000" w:rsidRPr="00000000" w14:paraId="0000010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Sowka JW, Kabat AG. Viagra and vision. Review of Optometry 2005; 142(9):114-7. </w:t>
      </w:r>
    </w:p>
    <w:p w:rsidR="00000000" w:rsidDel="00000000" w:rsidP="00000000" w:rsidRDefault="00000000" w:rsidRPr="00000000" w14:paraId="0000010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Kabat AG, Sowka JW. Corneal case studies: Part II. In: Review of Cornea &amp; Contact Lenses. Review of Optometry 2006; 143(1):Suppl 15-20.</w:t>
      </w:r>
    </w:p>
    <w:p w:rsidR="00000000" w:rsidDel="00000000" w:rsidP="00000000" w:rsidRDefault="00000000" w:rsidRPr="00000000" w14:paraId="0000010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Kabat AG, Sowka JW. Psolutions for pseudotumor. Review of Optometry 2005; 142(12):70-1. </w:t>
      </w:r>
    </w:p>
    <w:p w:rsidR="00000000" w:rsidDel="00000000" w:rsidP="00000000" w:rsidRDefault="00000000" w:rsidRPr="00000000" w14:paraId="0000010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Sowka JW, Kabat AG. A tricky case of toxo. Review of Optometry 2005; 142(11):107-8.</w:t>
      </w:r>
    </w:p>
    <w:p w:rsidR="00000000" w:rsidDel="00000000" w:rsidP="00000000" w:rsidRDefault="00000000" w:rsidRPr="00000000" w14:paraId="0000010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Kabat AG, Sowka JW. Corneal case studies: Part I. In: Review of Cornea &amp; Contact Lenses. Review of Optometry 2005; 142(10):Suppl 11-8. </w:t>
      </w:r>
    </w:p>
    <w:p w:rsidR="00000000" w:rsidDel="00000000" w:rsidP="00000000" w:rsidRDefault="00000000" w:rsidRPr="00000000" w14:paraId="0000010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Kabat AG, Sowka JW. An antibiotic anthology. Review of Optometry 2005; 142(10):87-8.</w:t>
      </w:r>
    </w:p>
    <w:p w:rsidR="00000000" w:rsidDel="00000000" w:rsidP="00000000" w:rsidRDefault="00000000" w:rsidRPr="00000000" w14:paraId="0000010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Sowka JW, Kabat AG. Just an eyedrop? Think again. Review of Optometry 2006; 143(3):95-6.</w:t>
      </w:r>
    </w:p>
    <w:p w:rsidR="00000000" w:rsidDel="00000000" w:rsidP="00000000" w:rsidRDefault="00000000" w:rsidRPr="00000000" w14:paraId="0000010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Kabat AG, Sowka JW. Cyclosporine “off label” uses. Review of Optometry 2006; 143(2):98-9.</w:t>
      </w:r>
    </w:p>
    <w:p w:rsidR="00000000" w:rsidDel="00000000" w:rsidP="00000000" w:rsidRDefault="00000000" w:rsidRPr="00000000" w14:paraId="0000010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Sowka JW, Kabat AG. Develop a “flare” for uveitis. Review of Optometry 2006; 143(1):77-8.</w:t>
      </w:r>
    </w:p>
    <w:p w:rsidR="00000000" w:rsidDel="00000000" w:rsidP="00000000" w:rsidRDefault="00000000" w:rsidRPr="00000000" w14:paraId="0000010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Kabat AG, Sowka JW. Uncomfortable in their own skin. Review of Optometry 2006; 143(6):126-7.</w:t>
      </w:r>
    </w:p>
    <w:p w:rsidR="00000000" w:rsidDel="00000000" w:rsidP="00000000" w:rsidRDefault="00000000" w:rsidRPr="00000000" w14:paraId="0000010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Sowka JW, Kabat AG. Sorting out the prostaglandins. Review of Optometry 2006; 143(5):114-5.</w:t>
      </w:r>
    </w:p>
    <w:p w:rsidR="00000000" w:rsidDel="00000000" w:rsidP="00000000" w:rsidRDefault="00000000" w:rsidRPr="00000000" w14:paraId="0000010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Kabat AG, Sowka JW. Don’t get burned. Review of Optometry 2006; 143(4):106-7.</w:t>
      </w:r>
    </w:p>
    <w:p w:rsidR="00000000" w:rsidDel="00000000" w:rsidP="00000000" w:rsidRDefault="00000000" w:rsidRPr="00000000" w14:paraId="0000010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Sowka JW. Five lessons in glaucoma management. Optometric Management 2006; August; 46.</w:t>
      </w:r>
    </w:p>
    <w:p w:rsidR="00000000" w:rsidDel="00000000" w:rsidP="00000000" w:rsidRDefault="00000000" w:rsidRPr="00000000" w14:paraId="0000010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Sowka JW. Corneas, contact lenses, and malpractice.  Review of Cornea and Contact Lenses. 2006; May:33-36.</w:t>
      </w:r>
    </w:p>
    <w:p w:rsidR="00000000" w:rsidDel="00000000" w:rsidP="00000000" w:rsidRDefault="00000000" w:rsidRPr="00000000" w14:paraId="0000010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Sowka JW, Kabat AG. Treating kids who have glaucoma. Review of Optometry 2006; 143(7):95-6. </w:t>
      </w:r>
    </w:p>
    <w:p w:rsidR="00000000" w:rsidDel="00000000" w:rsidP="00000000" w:rsidRDefault="00000000" w:rsidRPr="00000000" w14:paraId="0000011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Kabat AG, Sowka JW. When uveitis is unruly. Review of Optometry 2006; 143(8):107-8.</w:t>
      </w:r>
    </w:p>
    <w:p w:rsidR="00000000" w:rsidDel="00000000" w:rsidP="00000000" w:rsidRDefault="00000000" w:rsidRPr="00000000" w14:paraId="0000011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Sowka JW, Kabat AG. The pregnant glaucoma patient. Review of Optometry 2006; 143(9):122-3.</w:t>
      </w:r>
    </w:p>
    <w:p w:rsidR="00000000" w:rsidDel="00000000" w:rsidP="00000000" w:rsidRDefault="00000000" w:rsidRPr="00000000" w14:paraId="0000011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Kabat AG, Sowka JW. Something for ‘Nothing,’ (Part 1). Review of Optometry 2006; 143(10):106-7. </w:t>
      </w:r>
    </w:p>
    <w:p w:rsidR="00000000" w:rsidDel="00000000" w:rsidP="00000000" w:rsidRDefault="00000000" w:rsidRPr="00000000" w14:paraId="0000011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Sowka JW, Kabat AG. Put out the fires of MS. Review of Optometry 2006; 143(12):74-5.</w:t>
      </w:r>
    </w:p>
    <w:p w:rsidR="00000000" w:rsidDel="00000000" w:rsidP="00000000" w:rsidRDefault="00000000" w:rsidRPr="00000000" w14:paraId="0000011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Kabat AG, Sowka JW. Something for ‘Nothing,’ (Part 2). Review of Optometry 2006; 143(11):131-2.</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pStyle w:val="Heading2"/>
        <w:jc w:val="both"/>
        <w:rPr>
          <w:vertAlign w:val="baseline"/>
        </w:rPr>
      </w:pPr>
      <w:r w:rsidDel="00000000" w:rsidR="00000000" w:rsidRPr="00000000">
        <w:rPr>
          <w:b w:val="1"/>
          <w:vertAlign w:val="baseline"/>
          <w:rtl w:val="0"/>
        </w:rPr>
        <w:t xml:space="preserve">Published Abstracts</w:t>
      </w:r>
      <w:r w:rsidDel="00000000" w:rsidR="00000000" w:rsidRPr="00000000">
        <w:rPr>
          <w:rtl w:val="0"/>
        </w:rPr>
      </w:r>
    </w:p>
    <w:p w:rsidR="00000000" w:rsidDel="00000000" w:rsidP="00000000" w:rsidRDefault="00000000" w:rsidRPr="00000000" w14:paraId="00000117">
      <w:pPr>
        <w:numPr>
          <w:ilvl w:val="0"/>
          <w:numId w:val="3"/>
        </w:numPr>
        <w:ind w:left="360" w:hanging="360"/>
        <w:jc w:val="both"/>
        <w:rPr/>
      </w:pPr>
      <w:r w:rsidDel="00000000" w:rsidR="00000000" w:rsidRPr="00000000">
        <w:rPr>
          <w:rFonts w:ascii="Times New Roman" w:cs="Times New Roman" w:eastAsia="Times New Roman" w:hAnsi="Times New Roman"/>
          <w:vertAlign w:val="baseline"/>
          <w:rtl w:val="0"/>
        </w:rPr>
        <w:t xml:space="preserve">Sowka J. Dural Arteriovenous Malformation.  Optom Vis Sci 1989; 66(10): 247</w:t>
      </w:r>
    </w:p>
    <w:p w:rsidR="00000000" w:rsidDel="00000000" w:rsidP="00000000" w:rsidRDefault="00000000" w:rsidRPr="00000000" w14:paraId="00000118">
      <w:pPr>
        <w:numPr>
          <w:ilvl w:val="0"/>
          <w:numId w:val="3"/>
        </w:numPr>
        <w:ind w:left="360" w:hanging="360"/>
        <w:jc w:val="both"/>
        <w:rPr/>
      </w:pPr>
      <w:r w:rsidDel="00000000" w:rsidR="00000000" w:rsidRPr="00000000">
        <w:rPr>
          <w:rFonts w:ascii="Times New Roman" w:cs="Times New Roman" w:eastAsia="Times New Roman" w:hAnsi="Times New Roman"/>
          <w:vertAlign w:val="baseline"/>
          <w:rtl w:val="0"/>
        </w:rPr>
        <w:t xml:space="preserve">Gurwood A, Sowka J. Low Vision Rehabilitation of the Albino Patient. Optom Vis Sci 1989; 66(10): 135</w:t>
      </w:r>
    </w:p>
    <w:p w:rsidR="00000000" w:rsidDel="00000000" w:rsidP="00000000" w:rsidRDefault="00000000" w:rsidRPr="00000000" w14:paraId="00000119">
      <w:pPr>
        <w:numPr>
          <w:ilvl w:val="0"/>
          <w:numId w:val="3"/>
        </w:numPr>
        <w:ind w:left="360" w:hanging="360"/>
        <w:jc w:val="both"/>
        <w:rPr/>
      </w:pPr>
      <w:r w:rsidDel="00000000" w:rsidR="00000000" w:rsidRPr="00000000">
        <w:rPr>
          <w:rFonts w:ascii="Times New Roman" w:cs="Times New Roman" w:eastAsia="Times New Roman" w:hAnsi="Times New Roman"/>
          <w:vertAlign w:val="baseline"/>
          <w:rtl w:val="0"/>
        </w:rPr>
        <w:t xml:space="preserve">Sowka J, Frankel B.  Nerve fiber layer defects in non-glaucomatous patients without visual field defects.  Optom Vis Sci 1999; 76(12s):92</w:t>
      </w:r>
    </w:p>
    <w:p w:rsidR="00000000" w:rsidDel="00000000" w:rsidP="00000000" w:rsidRDefault="00000000" w:rsidRPr="00000000" w14:paraId="0000011A">
      <w:pPr>
        <w:numPr>
          <w:ilvl w:val="0"/>
          <w:numId w:val="3"/>
        </w:numPr>
        <w:ind w:left="360" w:hanging="360"/>
        <w:jc w:val="both"/>
        <w:rPr/>
      </w:pPr>
      <w:r w:rsidDel="00000000" w:rsidR="00000000" w:rsidRPr="00000000">
        <w:rPr>
          <w:rFonts w:ascii="Times New Roman" w:cs="Times New Roman" w:eastAsia="Times New Roman" w:hAnsi="Times New Roman"/>
          <w:vertAlign w:val="baseline"/>
          <w:rtl w:val="0"/>
        </w:rPr>
        <w:t xml:space="preserve">Sowka J, Reed K.  GDx Nerve Fiber layer Analysis of non-glaucomatous optic neuropathies and anomalies. Optom Vis Sci 2000; 77(12): 144 </w:t>
      </w:r>
    </w:p>
    <w:p w:rsidR="00000000" w:rsidDel="00000000" w:rsidP="00000000" w:rsidRDefault="00000000" w:rsidRPr="00000000" w14:paraId="0000011B">
      <w:pPr>
        <w:numPr>
          <w:ilvl w:val="0"/>
          <w:numId w:val="3"/>
        </w:numPr>
        <w:ind w:left="360" w:hanging="360"/>
        <w:jc w:val="both"/>
        <w:rPr/>
      </w:pPr>
      <w:r w:rsidDel="00000000" w:rsidR="00000000" w:rsidRPr="00000000">
        <w:rPr>
          <w:rFonts w:ascii="Times New Roman" w:cs="Times New Roman" w:eastAsia="Times New Roman" w:hAnsi="Times New Roman"/>
          <w:vertAlign w:val="baseline"/>
          <w:rtl w:val="0"/>
        </w:rPr>
        <w:t xml:space="preserve">Kabat A, Sowka J. Cryptogenic optic neuritis in a patient with Hodgkin’s lymphoma in remission.  Optom Vis Sci 2000; 77(12): 88</w:t>
      </w:r>
    </w:p>
    <w:p w:rsidR="00000000" w:rsidDel="00000000" w:rsidP="00000000" w:rsidRDefault="00000000" w:rsidRPr="00000000" w14:paraId="0000011C">
      <w:pPr>
        <w:numPr>
          <w:ilvl w:val="0"/>
          <w:numId w:val="3"/>
        </w:numPr>
        <w:ind w:left="360" w:hanging="360"/>
        <w:jc w:val="both"/>
        <w:rPr/>
      </w:pPr>
      <w:r w:rsidDel="00000000" w:rsidR="00000000" w:rsidRPr="00000000">
        <w:rPr>
          <w:rFonts w:ascii="Times New Roman" w:cs="Times New Roman" w:eastAsia="Times New Roman" w:hAnsi="Times New Roman"/>
          <w:vertAlign w:val="baseline"/>
          <w:rtl w:val="0"/>
        </w:rPr>
        <w:t xml:space="preserve">Reed K, Sowka J. Late-onset visual symptoms in a patient with a suprasellar tumor. Optom Vis Sci 2000; 77(12): 69</w:t>
      </w:r>
    </w:p>
    <w:p w:rsidR="00000000" w:rsidDel="00000000" w:rsidP="00000000" w:rsidRDefault="00000000" w:rsidRPr="00000000" w14:paraId="0000011D">
      <w:pPr>
        <w:numPr>
          <w:ilvl w:val="0"/>
          <w:numId w:val="3"/>
        </w:numPr>
        <w:ind w:left="360" w:hanging="360"/>
        <w:jc w:val="both"/>
        <w:rPr/>
      </w:pPr>
      <w:r w:rsidDel="00000000" w:rsidR="00000000" w:rsidRPr="00000000">
        <w:rPr>
          <w:rFonts w:ascii="Times New Roman" w:cs="Times New Roman" w:eastAsia="Times New Roman" w:hAnsi="Times New Roman"/>
          <w:vertAlign w:val="baseline"/>
          <w:rtl w:val="0"/>
        </w:rPr>
        <w:t xml:space="preserve">Mahaphon T, Sorkin R, Sowka J.  Pathological vision loss is not a lost cause: Improving visual function in a teenager with descending optic nerve atrophy.  Optom Vis Sci 2001; 78(12s): 164</w:t>
      </w:r>
    </w:p>
    <w:p w:rsidR="00000000" w:rsidDel="00000000" w:rsidP="00000000" w:rsidRDefault="00000000" w:rsidRPr="00000000" w14:paraId="0000011E">
      <w:pPr>
        <w:numPr>
          <w:ilvl w:val="0"/>
          <w:numId w:val="3"/>
        </w:numPr>
        <w:ind w:left="360" w:hanging="360"/>
        <w:jc w:val="both"/>
        <w:rPr/>
      </w:pPr>
      <w:r w:rsidDel="00000000" w:rsidR="00000000" w:rsidRPr="00000000">
        <w:rPr>
          <w:rFonts w:ascii="Times New Roman" w:cs="Times New Roman" w:eastAsia="Times New Roman" w:hAnsi="Times New Roman"/>
          <w:vertAlign w:val="baseline"/>
          <w:rtl w:val="0"/>
        </w:rPr>
        <w:t xml:space="preserve">Sowka J, Carroll E, Reed K. Neuro-ophthalmic disease encountered during ancillary visual field testing. Optom Vis Sci 2001; 78(12s): 176</w:t>
      </w:r>
    </w:p>
    <w:p w:rsidR="00000000" w:rsidDel="00000000" w:rsidP="00000000" w:rsidRDefault="00000000" w:rsidRPr="00000000" w14:paraId="0000011F">
      <w:pPr>
        <w:numPr>
          <w:ilvl w:val="0"/>
          <w:numId w:val="3"/>
        </w:numPr>
        <w:ind w:left="360" w:hanging="360"/>
        <w:jc w:val="both"/>
        <w:rPr/>
      </w:pPr>
      <w:r w:rsidDel="00000000" w:rsidR="00000000" w:rsidRPr="00000000">
        <w:rPr>
          <w:rFonts w:ascii="Times New Roman" w:cs="Times New Roman" w:eastAsia="Times New Roman" w:hAnsi="Times New Roman"/>
          <w:vertAlign w:val="baseline"/>
          <w:rtl w:val="0"/>
        </w:rPr>
        <w:t xml:space="preserve">Sowka J, Kabat A.  Differentiating optic pits from acquired glaucomatous notching of the neuroretinal rim.  Optom Vis Sci 2001; 78(12s): 177</w:t>
      </w:r>
    </w:p>
    <w:p w:rsidR="00000000" w:rsidDel="00000000" w:rsidP="00000000" w:rsidRDefault="00000000" w:rsidRPr="00000000" w14:paraId="00000120">
      <w:pPr>
        <w:numPr>
          <w:ilvl w:val="0"/>
          <w:numId w:val="3"/>
        </w:numPr>
        <w:ind w:left="360" w:hanging="360"/>
        <w:jc w:val="both"/>
        <w:rPr/>
      </w:pPr>
      <w:r w:rsidDel="00000000" w:rsidR="00000000" w:rsidRPr="00000000">
        <w:rPr>
          <w:rFonts w:ascii="Times New Roman" w:cs="Times New Roman" w:eastAsia="Times New Roman" w:hAnsi="Times New Roman"/>
          <w:vertAlign w:val="baseline"/>
          <w:rtl w:val="0"/>
        </w:rPr>
        <w:t xml:space="preserve">Sowka J, Kabat A.  Phacolysis mimicking ocular ischemic syndrome.  Optom Vis Sci 2001; 78(12s): 182</w:t>
      </w:r>
    </w:p>
    <w:p w:rsidR="00000000" w:rsidDel="00000000" w:rsidP="00000000" w:rsidRDefault="00000000" w:rsidRPr="00000000" w14:paraId="00000121">
      <w:pPr>
        <w:numPr>
          <w:ilvl w:val="0"/>
          <w:numId w:val="3"/>
        </w:numPr>
        <w:ind w:left="360" w:hanging="360"/>
        <w:jc w:val="both"/>
        <w:rPr/>
      </w:pPr>
      <w:r w:rsidDel="00000000" w:rsidR="00000000" w:rsidRPr="00000000">
        <w:rPr>
          <w:rFonts w:ascii="Times New Roman" w:cs="Times New Roman" w:eastAsia="Times New Roman" w:hAnsi="Times New Roman"/>
          <w:vertAlign w:val="baseline"/>
          <w:rtl w:val="0"/>
        </w:rPr>
        <w:t xml:space="preserve">Fecho G, Falco L, Sowka J.  Cupped or clogged? Differential diagnosis of a sudden loss of vision: a case report.  Optometry 2002; 73(6): 356-7</w:t>
      </w:r>
    </w:p>
    <w:p w:rsidR="00000000" w:rsidDel="00000000" w:rsidP="00000000" w:rsidRDefault="00000000" w:rsidRPr="00000000" w14:paraId="00000122">
      <w:pPr>
        <w:numPr>
          <w:ilvl w:val="0"/>
          <w:numId w:val="3"/>
        </w:numPr>
        <w:ind w:left="360" w:hanging="360"/>
        <w:jc w:val="both"/>
        <w:rPr/>
      </w:pPr>
      <w:r w:rsidDel="00000000" w:rsidR="00000000" w:rsidRPr="00000000">
        <w:rPr>
          <w:rFonts w:ascii="Times New Roman" w:cs="Times New Roman" w:eastAsia="Times New Roman" w:hAnsi="Times New Roman"/>
          <w:vertAlign w:val="baseline"/>
          <w:rtl w:val="0"/>
        </w:rPr>
        <w:t xml:space="preserve">Sowka J, Vollmer L, Falco L. Rapid onset phacolysis. Optom Vis Sci 2002; 79(12s):75</w:t>
      </w:r>
    </w:p>
    <w:p w:rsidR="00000000" w:rsidDel="00000000" w:rsidP="00000000" w:rsidRDefault="00000000" w:rsidRPr="00000000" w14:paraId="00000123">
      <w:pPr>
        <w:numPr>
          <w:ilvl w:val="0"/>
          <w:numId w:val="3"/>
        </w:numPr>
        <w:ind w:left="360" w:hanging="360"/>
        <w:jc w:val="both"/>
        <w:rPr/>
      </w:pPr>
      <w:r w:rsidDel="00000000" w:rsidR="00000000" w:rsidRPr="00000000">
        <w:rPr>
          <w:rFonts w:ascii="Times New Roman" w:cs="Times New Roman" w:eastAsia="Times New Roman" w:hAnsi="Times New Roman"/>
          <w:vertAlign w:val="baseline"/>
          <w:rtl w:val="0"/>
        </w:rPr>
        <w:t xml:space="preserve">Neiberg M, Sowka J. Phylectenular keratoconjunctivitis in a patient with rosacea. AAO 2005</w:t>
      </w:r>
    </w:p>
    <w:p w:rsidR="00000000" w:rsidDel="00000000" w:rsidP="00000000" w:rsidRDefault="00000000" w:rsidRPr="00000000" w14:paraId="00000124">
      <w:pPr>
        <w:numPr>
          <w:ilvl w:val="0"/>
          <w:numId w:val="3"/>
        </w:numPr>
        <w:ind w:left="360" w:hanging="360"/>
        <w:jc w:val="both"/>
        <w:rPr/>
      </w:pPr>
      <w:r w:rsidDel="00000000" w:rsidR="00000000" w:rsidRPr="00000000">
        <w:rPr>
          <w:rFonts w:ascii="Times New Roman" w:cs="Times New Roman" w:eastAsia="Times New Roman" w:hAnsi="Times New Roman"/>
          <w:vertAlign w:val="baseline"/>
          <w:rtl w:val="0"/>
        </w:rPr>
        <w:t xml:space="preserve">Vollmer L, Sowka J. Glaucomatous visual field defect from nerve fiber myelination AAO 2005</w:t>
      </w:r>
    </w:p>
    <w:p w:rsidR="00000000" w:rsidDel="00000000" w:rsidP="00000000" w:rsidRDefault="00000000" w:rsidRPr="00000000" w14:paraId="00000125">
      <w:pPr>
        <w:numPr>
          <w:ilvl w:val="0"/>
          <w:numId w:val="3"/>
        </w:numPr>
        <w:ind w:left="360" w:hanging="360"/>
        <w:jc w:val="both"/>
        <w:rPr/>
      </w:pPr>
      <w:r w:rsidDel="00000000" w:rsidR="00000000" w:rsidRPr="00000000">
        <w:rPr>
          <w:rFonts w:ascii="Times New Roman" w:cs="Times New Roman" w:eastAsia="Times New Roman" w:hAnsi="Times New Roman"/>
          <w:vertAlign w:val="baseline"/>
          <w:rtl w:val="0"/>
        </w:rPr>
        <w:t xml:space="preserve">Neiberg M, Sowka J, Vollmer L. Cryptogenic optic neuropathy in a patient taking sildenafil.  AAO 2005</w:t>
      </w:r>
    </w:p>
    <w:p w:rsidR="00000000" w:rsidDel="00000000" w:rsidP="00000000" w:rsidRDefault="00000000" w:rsidRPr="00000000" w14:paraId="0000012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Moehnke TD, Sowka J, et al.  Topographical analysis of the optic nerve in migraineurs.  AAO 20065</w:t>
      </w:r>
    </w:p>
    <w:p w:rsidR="00000000" w:rsidDel="00000000" w:rsidP="00000000" w:rsidRDefault="00000000" w:rsidRPr="00000000" w14:paraId="00000127">
      <w:pPr>
        <w:numPr>
          <w:ilvl w:val="0"/>
          <w:numId w:val="3"/>
        </w:numPr>
        <w:ind w:left="360" w:hanging="360"/>
        <w:jc w:val="both"/>
        <w:rPr/>
      </w:pPr>
      <w:r w:rsidDel="00000000" w:rsidR="00000000" w:rsidRPr="00000000">
        <w:rPr>
          <w:rFonts w:ascii="Times New Roman" w:cs="Times New Roman" w:eastAsia="Times New Roman" w:hAnsi="Times New Roman"/>
          <w:vertAlign w:val="baseline"/>
          <w:rtl w:val="0"/>
        </w:rPr>
        <w:t xml:space="preserve">Hill S, Sowka J, Oliver P. Papillophlebitis associated with immune factors.  Optometry 2007; 78(6)</w:t>
      </w:r>
    </w:p>
    <w:p w:rsidR="00000000" w:rsidDel="00000000" w:rsidP="00000000" w:rsidRDefault="00000000" w:rsidRPr="00000000" w14:paraId="00000128">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9">
      <w:pPr>
        <w:ind w:firstLine="72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2A">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Book Chapters</w:t>
      </w:r>
      <w:r w:rsidDel="00000000" w:rsidR="00000000" w:rsidRPr="00000000">
        <w:rPr>
          <w:rtl w:val="0"/>
        </w:rPr>
      </w:r>
    </w:p>
    <w:p w:rsidR="00000000" w:rsidDel="00000000" w:rsidP="00000000" w:rsidRDefault="00000000" w:rsidRPr="00000000" w14:paraId="0000012B">
      <w:pPr>
        <w:numPr>
          <w:ilvl w:val="0"/>
          <w:numId w:val="8"/>
        </w:numPr>
        <w:ind w:left="360" w:hanging="360"/>
        <w:jc w:val="both"/>
        <w:rPr>
          <w:b w:val="0"/>
        </w:rPr>
      </w:pPr>
      <w:r w:rsidDel="00000000" w:rsidR="00000000" w:rsidRPr="00000000">
        <w:rPr>
          <w:rFonts w:ascii="Times New Roman" w:cs="Times New Roman" w:eastAsia="Times New Roman" w:hAnsi="Times New Roman"/>
          <w:vertAlign w:val="baseline"/>
          <w:rtl w:val="0"/>
        </w:rPr>
        <w:t xml:space="preserve">New Thoughts on Diagnosing and Treating Retinal Breaks.  </w:t>
      </w:r>
      <w:r w:rsidDel="00000000" w:rsidR="00000000" w:rsidRPr="00000000">
        <w:rPr>
          <w:rFonts w:ascii="Times New Roman" w:cs="Times New Roman" w:eastAsia="Times New Roman" w:hAnsi="Times New Roman"/>
          <w:i w:val="1"/>
          <w:vertAlign w:val="baseline"/>
          <w:rtl w:val="0"/>
        </w:rPr>
        <w:t xml:space="preserve">Transactions of Ocular </w:t>
        <w:tab/>
        <w:t xml:space="preserve">Disease Update</w:t>
      </w:r>
      <w:r w:rsidDel="00000000" w:rsidR="00000000" w:rsidRPr="00000000">
        <w:rPr>
          <w:rFonts w:ascii="Times New Roman" w:cs="Times New Roman" w:eastAsia="Times New Roman" w:hAnsi="Times New Roman"/>
          <w:vertAlign w:val="baseline"/>
          <w:rtl w:val="0"/>
        </w:rPr>
        <w:t xml:space="preserve">. 1991. Primary Eye Care Communications, Norwalk, CT.pp: 113-126</w:t>
      </w:r>
      <w:r w:rsidDel="00000000" w:rsidR="00000000" w:rsidRPr="00000000">
        <w:rPr>
          <w:rtl w:val="0"/>
        </w:rPr>
      </w:r>
    </w:p>
    <w:p w:rsidR="00000000" w:rsidDel="00000000" w:rsidP="00000000" w:rsidRDefault="00000000" w:rsidRPr="00000000" w14:paraId="0000012C">
      <w:pPr>
        <w:numPr>
          <w:ilvl w:val="0"/>
          <w:numId w:val="8"/>
        </w:numPr>
        <w:ind w:left="360" w:hanging="360"/>
        <w:jc w:val="both"/>
        <w:rPr>
          <w:b w:val="0"/>
        </w:rPr>
      </w:pPr>
      <w:r w:rsidDel="00000000" w:rsidR="00000000" w:rsidRPr="00000000">
        <w:rPr>
          <w:rFonts w:ascii="Times New Roman" w:cs="Times New Roman" w:eastAsia="Times New Roman" w:hAnsi="Times New Roman"/>
          <w:vertAlign w:val="baseline"/>
          <w:rtl w:val="0"/>
        </w:rPr>
        <w:t xml:space="preserve">Sowka J. Cavernous Sinus Disease. In: Blaustein, B. </w:t>
      </w:r>
      <w:r w:rsidDel="00000000" w:rsidR="00000000" w:rsidRPr="00000000">
        <w:rPr>
          <w:rFonts w:ascii="Times New Roman" w:cs="Times New Roman" w:eastAsia="Times New Roman" w:hAnsi="Times New Roman"/>
          <w:i w:val="1"/>
          <w:vertAlign w:val="baseline"/>
          <w:rtl w:val="0"/>
        </w:rPr>
        <w:t xml:space="preserve">Problems in Optometry: Ocular </w:t>
        <w:tab/>
        <w:t xml:space="preserve">Manifestations of Neurologic Disease.</w:t>
      </w:r>
      <w:r w:rsidDel="00000000" w:rsidR="00000000" w:rsidRPr="00000000">
        <w:rPr>
          <w:rFonts w:ascii="Times New Roman" w:cs="Times New Roman" w:eastAsia="Times New Roman" w:hAnsi="Times New Roman"/>
          <w:vertAlign w:val="baseline"/>
          <w:rtl w:val="0"/>
        </w:rPr>
        <w:t xml:space="preserve"> J.B. Lippincott, Co., Philadelphia, 1992:385-</w:t>
        <w:tab/>
        <w:t xml:space="preserve">401</w:t>
      </w:r>
      <w:r w:rsidDel="00000000" w:rsidR="00000000" w:rsidRPr="00000000">
        <w:rPr>
          <w:rtl w:val="0"/>
        </w:rPr>
      </w:r>
    </w:p>
    <w:p w:rsidR="00000000" w:rsidDel="00000000" w:rsidP="00000000" w:rsidRDefault="00000000" w:rsidRPr="00000000" w14:paraId="0000012D">
      <w:pPr>
        <w:numPr>
          <w:ilvl w:val="0"/>
          <w:numId w:val="8"/>
        </w:numPr>
        <w:ind w:left="360" w:hanging="360"/>
        <w:jc w:val="both"/>
        <w:rPr/>
      </w:pPr>
      <w:r w:rsidDel="00000000" w:rsidR="00000000" w:rsidRPr="00000000">
        <w:rPr>
          <w:rFonts w:ascii="Times New Roman" w:cs="Times New Roman" w:eastAsia="Times New Roman" w:hAnsi="Times New Roman"/>
          <w:vertAlign w:val="baseline"/>
          <w:rtl w:val="0"/>
        </w:rPr>
        <w:t xml:space="preserve">Infectious, Infiltrative, and Inflammatory Optic Neuropathy. In Gurwood AS, </w:t>
        <w:tab/>
        <w:t xml:space="preserve">Muchnick B           Eds. </w:t>
      </w:r>
      <w:r w:rsidDel="00000000" w:rsidR="00000000" w:rsidRPr="00000000">
        <w:rPr>
          <w:rFonts w:ascii="Times New Roman" w:cs="Times New Roman" w:eastAsia="Times New Roman" w:hAnsi="Times New Roman"/>
          <w:i w:val="1"/>
          <w:vertAlign w:val="baseline"/>
          <w:rtl w:val="0"/>
        </w:rPr>
        <w:t xml:space="preserve"> The Optic Nerve in Clinical Practice. </w:t>
      </w:r>
      <w:r w:rsidDel="00000000" w:rsidR="00000000" w:rsidRPr="00000000">
        <w:rPr>
          <w:rFonts w:ascii="Times New Roman" w:cs="Times New Roman" w:eastAsia="Times New Roman" w:hAnsi="Times New Roman"/>
          <w:vertAlign w:val="baseline"/>
          <w:rtl w:val="0"/>
        </w:rPr>
        <w:t xml:space="preserve"> Butterworth-Heinemenn Inc. 1997.</w:t>
      </w:r>
    </w:p>
    <w:p w:rsidR="00000000" w:rsidDel="00000000" w:rsidP="00000000" w:rsidRDefault="00000000" w:rsidRPr="00000000" w14:paraId="0000012E">
      <w:pPr>
        <w:numPr>
          <w:ilvl w:val="0"/>
          <w:numId w:val="8"/>
        </w:numPr>
        <w:ind w:left="360" w:hanging="360"/>
        <w:jc w:val="both"/>
        <w:rPr/>
      </w:pPr>
      <w:r w:rsidDel="00000000" w:rsidR="00000000" w:rsidRPr="00000000">
        <w:rPr>
          <w:rFonts w:ascii="Times New Roman" w:cs="Times New Roman" w:eastAsia="Times New Roman" w:hAnsi="Times New Roman"/>
          <w:vertAlign w:val="baseline"/>
          <w:rtl w:val="0"/>
        </w:rPr>
        <w:t xml:space="preserve">Sowka J,  Kabat A.Floaters . In: Rouse M, Ettinger E, Eds. </w:t>
      </w:r>
      <w:r w:rsidDel="00000000" w:rsidR="00000000" w:rsidRPr="00000000">
        <w:rPr>
          <w:rFonts w:ascii="Times New Roman" w:cs="Times New Roman" w:eastAsia="Times New Roman" w:hAnsi="Times New Roman"/>
          <w:i w:val="1"/>
          <w:vertAlign w:val="baseline"/>
          <w:rtl w:val="0"/>
        </w:rPr>
        <w:t xml:space="preserve">Clinical Decision Making in </w:t>
        <w:tab/>
        <w:tab/>
        <w:t xml:space="preserve">Optometry</w:t>
      </w:r>
      <w:r w:rsidDel="00000000" w:rsidR="00000000" w:rsidRPr="00000000">
        <w:rPr>
          <w:rFonts w:ascii="Times New Roman" w:cs="Times New Roman" w:eastAsia="Times New Roman" w:hAnsi="Times New Roman"/>
          <w:vertAlign w:val="baseline"/>
          <w:rtl w:val="0"/>
        </w:rPr>
        <w:t xml:space="preserve">.  Appleton &amp; Lange 1996</w:t>
      </w:r>
    </w:p>
    <w:p w:rsidR="00000000" w:rsidDel="00000000" w:rsidP="00000000" w:rsidRDefault="00000000" w:rsidRPr="00000000" w14:paraId="0000012F">
      <w:pPr>
        <w:numPr>
          <w:ilvl w:val="0"/>
          <w:numId w:val="8"/>
        </w:numPr>
        <w:ind w:left="360" w:hanging="360"/>
        <w:jc w:val="both"/>
        <w:rPr/>
      </w:pPr>
      <w:r w:rsidDel="00000000" w:rsidR="00000000" w:rsidRPr="00000000">
        <w:rPr>
          <w:rFonts w:ascii="Times New Roman" w:cs="Times New Roman" w:eastAsia="Times New Roman" w:hAnsi="Times New Roman"/>
          <w:vertAlign w:val="baseline"/>
          <w:rtl w:val="0"/>
        </w:rPr>
        <w:t xml:space="preserve">Sowka J. Cavernous Sinus Disease.  In Blaustein BH, Ed. </w:t>
      </w:r>
      <w:r w:rsidDel="00000000" w:rsidR="00000000" w:rsidRPr="00000000">
        <w:rPr>
          <w:rFonts w:ascii="Times New Roman" w:cs="Times New Roman" w:eastAsia="Times New Roman" w:hAnsi="Times New Roman"/>
          <w:i w:val="1"/>
          <w:vertAlign w:val="baseline"/>
          <w:rtl w:val="0"/>
        </w:rPr>
        <w:t xml:space="preserve"> Ocular Manifestations of </w:t>
        <w:tab/>
        <w:tab/>
        <w:t xml:space="preserve">Neurologic Disease.</w:t>
      </w:r>
      <w:r w:rsidDel="00000000" w:rsidR="00000000" w:rsidRPr="00000000">
        <w:rPr>
          <w:rFonts w:ascii="Times New Roman" w:cs="Times New Roman" w:eastAsia="Times New Roman" w:hAnsi="Times New Roman"/>
          <w:vertAlign w:val="baseline"/>
          <w:rtl w:val="0"/>
        </w:rPr>
        <w:t xml:space="preserve">  1996; Mosby, St. Louis (Reprint)</w:t>
      </w:r>
    </w:p>
    <w:p w:rsidR="00000000" w:rsidDel="00000000" w:rsidP="00000000" w:rsidRDefault="00000000" w:rsidRPr="00000000" w14:paraId="00000130">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3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BOARD CERTIFICATION</w:t>
      </w:r>
      <w:r w:rsidDel="00000000" w:rsidR="00000000" w:rsidRPr="00000000">
        <w:rPr>
          <w:rtl w:val="0"/>
        </w:rPr>
      </w:r>
    </w:p>
    <w:p w:rsidR="00000000" w:rsidDel="00000000" w:rsidP="00000000" w:rsidRDefault="00000000" w:rsidRPr="00000000" w14:paraId="00000132">
      <w:pPr>
        <w:numPr>
          <w:ilvl w:val="0"/>
          <w:numId w:val="11"/>
        </w:numPr>
        <w:ind w:left="360" w:hanging="360"/>
        <w:jc w:val="both"/>
        <w:rPr/>
      </w:pPr>
      <w:r w:rsidDel="00000000" w:rsidR="00000000" w:rsidRPr="00000000">
        <w:rPr>
          <w:rFonts w:ascii="Times New Roman" w:cs="Times New Roman" w:eastAsia="Times New Roman" w:hAnsi="Times New Roman"/>
          <w:vertAlign w:val="baseline"/>
          <w:rtl w:val="0"/>
        </w:rPr>
        <w:t xml:space="preserve">International Association of Boards of Examiners in Optometry (IAB)- 1989</w:t>
      </w:r>
    </w:p>
    <w:p w:rsidR="00000000" w:rsidDel="00000000" w:rsidP="00000000" w:rsidRDefault="00000000" w:rsidRPr="00000000" w14:paraId="00000133">
      <w:pPr>
        <w:numPr>
          <w:ilvl w:val="0"/>
          <w:numId w:val="11"/>
        </w:numPr>
        <w:ind w:left="360" w:hanging="360"/>
        <w:jc w:val="both"/>
        <w:rPr/>
      </w:pPr>
      <w:r w:rsidDel="00000000" w:rsidR="00000000" w:rsidRPr="00000000">
        <w:rPr>
          <w:rFonts w:ascii="Times New Roman" w:cs="Times New Roman" w:eastAsia="Times New Roman" w:hAnsi="Times New Roman"/>
          <w:vertAlign w:val="baseline"/>
          <w:rtl w:val="0"/>
        </w:rPr>
        <w:t xml:space="preserve">National Board of Examiners in Optometry (NBEO)- 1987,1988</w:t>
      </w:r>
    </w:p>
    <w:p w:rsidR="00000000" w:rsidDel="00000000" w:rsidP="00000000" w:rsidRDefault="00000000" w:rsidRPr="00000000" w14:paraId="00000134">
      <w:pPr>
        <w:numPr>
          <w:ilvl w:val="0"/>
          <w:numId w:val="11"/>
        </w:numPr>
        <w:ind w:left="360" w:hanging="360"/>
        <w:jc w:val="both"/>
        <w:rPr/>
      </w:pPr>
      <w:r w:rsidDel="00000000" w:rsidR="00000000" w:rsidRPr="00000000">
        <w:rPr>
          <w:rFonts w:ascii="Times New Roman" w:cs="Times New Roman" w:eastAsia="Times New Roman" w:hAnsi="Times New Roman"/>
          <w:vertAlign w:val="baseline"/>
          <w:rtl w:val="0"/>
        </w:rPr>
        <w:t xml:space="preserve">Florida State Certification for Therapeutic Pharmaceutical Agents- 1990</w:t>
      </w:r>
    </w:p>
    <w:p w:rsidR="00000000" w:rsidDel="00000000" w:rsidP="00000000" w:rsidRDefault="00000000" w:rsidRPr="00000000" w14:paraId="00000135">
      <w:pPr>
        <w:numPr>
          <w:ilvl w:val="0"/>
          <w:numId w:val="11"/>
        </w:numPr>
        <w:ind w:left="360" w:hanging="360"/>
        <w:jc w:val="both"/>
        <w:rPr/>
      </w:pPr>
      <w:r w:rsidDel="00000000" w:rsidR="00000000" w:rsidRPr="00000000">
        <w:rPr>
          <w:rFonts w:ascii="Times New Roman" w:cs="Times New Roman" w:eastAsia="Times New Roman" w:hAnsi="Times New Roman"/>
          <w:vertAlign w:val="baseline"/>
          <w:rtl w:val="0"/>
        </w:rPr>
        <w:t xml:space="preserve">Certification in anterior segment therapeutic lasers- Northeastern University College of Optometry 1995.</w:t>
      </w:r>
    </w:p>
    <w:p w:rsidR="00000000" w:rsidDel="00000000" w:rsidP="00000000" w:rsidRDefault="00000000" w:rsidRPr="00000000" w14:paraId="00000136">
      <w:pPr>
        <w:numPr>
          <w:ilvl w:val="0"/>
          <w:numId w:val="11"/>
        </w:numPr>
        <w:ind w:left="360" w:hanging="360"/>
        <w:jc w:val="both"/>
        <w:rPr/>
      </w:pPr>
      <w:r w:rsidDel="00000000" w:rsidR="00000000" w:rsidRPr="00000000">
        <w:rPr>
          <w:rFonts w:ascii="Times New Roman" w:cs="Times New Roman" w:eastAsia="Times New Roman" w:hAnsi="Times New Roman"/>
          <w:vertAlign w:val="baseline"/>
          <w:rtl w:val="0"/>
        </w:rPr>
        <w:t xml:space="preserve">Certification in PRK and Excimer Laser Therapy- Windsor, Ont, CA- November 1996</w:t>
      </w:r>
    </w:p>
    <w:p w:rsidR="00000000" w:rsidDel="00000000" w:rsidP="00000000" w:rsidRDefault="00000000" w:rsidRPr="00000000" w14:paraId="00000137">
      <w:pPr>
        <w:numPr>
          <w:ilvl w:val="0"/>
          <w:numId w:val="11"/>
        </w:numPr>
        <w:ind w:left="360" w:hanging="360"/>
        <w:jc w:val="both"/>
        <w:rPr/>
      </w:pPr>
      <w:r w:rsidDel="00000000" w:rsidR="00000000" w:rsidRPr="00000000">
        <w:rPr>
          <w:rFonts w:ascii="Times New Roman" w:cs="Times New Roman" w:eastAsia="Times New Roman" w:hAnsi="Times New Roman"/>
          <w:vertAlign w:val="baseline"/>
          <w:rtl w:val="0"/>
        </w:rPr>
        <w:t xml:space="preserve">Certification in Worker’s Compensation Course for medical care.</w:t>
      </w:r>
    </w:p>
    <w:p w:rsidR="00000000" w:rsidDel="00000000" w:rsidP="00000000" w:rsidRDefault="00000000" w:rsidRPr="00000000" w14:paraId="00000138">
      <w:pPr>
        <w:ind w:left="360" w:hanging="36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3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LICENSURES</w:t>
      </w:r>
      <w:r w:rsidDel="00000000" w:rsidR="00000000" w:rsidRPr="00000000">
        <w:rPr>
          <w:rtl w:val="0"/>
        </w:rPr>
      </w:r>
    </w:p>
    <w:p w:rsidR="00000000" w:rsidDel="00000000" w:rsidP="00000000" w:rsidRDefault="00000000" w:rsidRPr="00000000" w14:paraId="0000013A">
      <w:pPr>
        <w:numPr>
          <w:ilvl w:val="0"/>
          <w:numId w:val="11"/>
        </w:numPr>
        <w:ind w:left="360" w:hanging="360"/>
        <w:jc w:val="both"/>
        <w:rPr/>
      </w:pPr>
      <w:r w:rsidDel="00000000" w:rsidR="00000000" w:rsidRPr="00000000">
        <w:rPr>
          <w:rFonts w:ascii="Times New Roman" w:cs="Times New Roman" w:eastAsia="Times New Roman" w:hAnsi="Times New Roman"/>
          <w:vertAlign w:val="baseline"/>
          <w:rtl w:val="0"/>
        </w:rPr>
        <w:t xml:space="preserve">Pennsylvania (inactive)</w:t>
      </w:r>
    </w:p>
    <w:p w:rsidR="00000000" w:rsidDel="00000000" w:rsidP="00000000" w:rsidRDefault="00000000" w:rsidRPr="00000000" w14:paraId="0000013B">
      <w:pPr>
        <w:numPr>
          <w:ilvl w:val="0"/>
          <w:numId w:val="11"/>
        </w:numPr>
        <w:ind w:left="360" w:hanging="360"/>
        <w:jc w:val="both"/>
        <w:rPr/>
      </w:pPr>
      <w:r w:rsidDel="00000000" w:rsidR="00000000" w:rsidRPr="00000000">
        <w:rPr>
          <w:rFonts w:ascii="Times New Roman" w:cs="Times New Roman" w:eastAsia="Times New Roman" w:hAnsi="Times New Roman"/>
          <w:vertAlign w:val="baseline"/>
          <w:rtl w:val="0"/>
        </w:rPr>
        <w:t xml:space="preserve">Florida (therapeutic certification)</w:t>
      </w:r>
    </w:p>
    <w:p w:rsidR="00000000" w:rsidDel="00000000" w:rsidP="00000000" w:rsidRDefault="00000000" w:rsidRPr="00000000" w14:paraId="0000013C">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3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ASSOCIATIONS</w:t>
      </w:r>
      <w:r w:rsidDel="00000000" w:rsidR="00000000" w:rsidRPr="00000000">
        <w:rPr>
          <w:rtl w:val="0"/>
        </w:rPr>
      </w:r>
    </w:p>
    <w:p w:rsidR="00000000" w:rsidDel="00000000" w:rsidP="00000000" w:rsidRDefault="00000000" w:rsidRPr="00000000" w14:paraId="0000013E">
      <w:pPr>
        <w:numPr>
          <w:ilvl w:val="0"/>
          <w:numId w:val="11"/>
        </w:numPr>
        <w:ind w:left="360" w:hanging="360"/>
        <w:jc w:val="both"/>
        <w:rPr/>
      </w:pPr>
      <w:r w:rsidDel="00000000" w:rsidR="00000000" w:rsidRPr="00000000">
        <w:rPr>
          <w:rFonts w:ascii="Times New Roman" w:cs="Times New Roman" w:eastAsia="Times New Roman" w:hAnsi="Times New Roman"/>
          <w:vertAlign w:val="baseline"/>
          <w:rtl w:val="0"/>
        </w:rPr>
        <w:t xml:space="preserve">Fellow of the American Academy of Optometry (FAAO)</w:t>
      </w:r>
    </w:p>
    <w:p w:rsidR="00000000" w:rsidDel="00000000" w:rsidP="00000000" w:rsidRDefault="00000000" w:rsidRPr="00000000" w14:paraId="0000013F">
      <w:pPr>
        <w:numPr>
          <w:ilvl w:val="0"/>
          <w:numId w:val="11"/>
        </w:numPr>
        <w:ind w:left="360" w:hanging="360"/>
        <w:jc w:val="both"/>
        <w:rPr/>
      </w:pPr>
      <w:r w:rsidDel="00000000" w:rsidR="00000000" w:rsidRPr="00000000">
        <w:rPr>
          <w:rFonts w:ascii="Times New Roman" w:cs="Times New Roman" w:eastAsia="Times New Roman" w:hAnsi="Times New Roman"/>
          <w:vertAlign w:val="baseline"/>
          <w:rtl w:val="0"/>
        </w:rPr>
        <w:t xml:space="preserve">Diplomate of the America Academy of Optometry; Disease Section, Glaucoma Subsection</w:t>
      </w:r>
    </w:p>
    <w:p w:rsidR="00000000" w:rsidDel="00000000" w:rsidP="00000000" w:rsidRDefault="00000000" w:rsidRPr="00000000" w14:paraId="00000140">
      <w:pPr>
        <w:numPr>
          <w:ilvl w:val="0"/>
          <w:numId w:val="11"/>
        </w:numPr>
        <w:ind w:left="360" w:hanging="360"/>
        <w:jc w:val="both"/>
        <w:rPr/>
      </w:pPr>
      <w:r w:rsidDel="00000000" w:rsidR="00000000" w:rsidRPr="00000000">
        <w:rPr>
          <w:rFonts w:ascii="Times New Roman" w:cs="Times New Roman" w:eastAsia="Times New Roman" w:hAnsi="Times New Roman"/>
          <w:vertAlign w:val="baseline"/>
          <w:rtl w:val="0"/>
        </w:rPr>
        <w:t xml:space="preserve">Florida Optometric Association</w:t>
      </w:r>
    </w:p>
    <w:p w:rsidR="00000000" w:rsidDel="00000000" w:rsidP="00000000" w:rsidRDefault="00000000" w:rsidRPr="00000000" w14:paraId="00000141">
      <w:pPr>
        <w:numPr>
          <w:ilvl w:val="0"/>
          <w:numId w:val="11"/>
        </w:numPr>
        <w:ind w:left="360" w:hanging="360"/>
        <w:jc w:val="both"/>
        <w:rPr/>
      </w:pPr>
      <w:r w:rsidDel="00000000" w:rsidR="00000000" w:rsidRPr="00000000">
        <w:rPr>
          <w:rFonts w:ascii="Times New Roman" w:cs="Times New Roman" w:eastAsia="Times New Roman" w:hAnsi="Times New Roman"/>
          <w:vertAlign w:val="baseline"/>
          <w:rtl w:val="0"/>
        </w:rPr>
        <w:t xml:space="preserve">Association of Optometric Educators</w:t>
      </w:r>
    </w:p>
    <w:p w:rsidR="00000000" w:rsidDel="00000000" w:rsidP="00000000" w:rsidRDefault="00000000" w:rsidRPr="00000000" w14:paraId="00000142">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4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PROFESSIONAL ACTIVITIES</w:t>
      </w:r>
      <w:r w:rsidDel="00000000" w:rsidR="00000000" w:rsidRPr="00000000">
        <w:rPr>
          <w:rtl w:val="0"/>
        </w:rPr>
      </w:r>
    </w:p>
    <w:p w:rsidR="00000000" w:rsidDel="00000000" w:rsidP="00000000" w:rsidRDefault="00000000" w:rsidRPr="00000000" w14:paraId="00000144">
      <w:pPr>
        <w:numPr>
          <w:ilvl w:val="0"/>
          <w:numId w:val="11"/>
        </w:numPr>
        <w:ind w:left="360" w:hanging="360"/>
        <w:jc w:val="both"/>
        <w:rPr/>
      </w:pPr>
      <w:r w:rsidDel="00000000" w:rsidR="00000000" w:rsidRPr="00000000">
        <w:rPr>
          <w:rFonts w:ascii="Times New Roman" w:cs="Times New Roman" w:eastAsia="Times New Roman" w:hAnsi="Times New Roman"/>
          <w:vertAlign w:val="baseline"/>
          <w:rtl w:val="0"/>
        </w:rPr>
        <w:t xml:space="preserve">Editorial Review Board- </w:t>
      </w:r>
      <w:r w:rsidDel="00000000" w:rsidR="00000000" w:rsidRPr="00000000">
        <w:rPr>
          <w:rFonts w:ascii="Times New Roman" w:cs="Times New Roman" w:eastAsia="Times New Roman" w:hAnsi="Times New Roman"/>
          <w:i w:val="1"/>
          <w:vertAlign w:val="baseline"/>
          <w:rtl w:val="0"/>
        </w:rPr>
        <w:t xml:space="preserve">Review Of Optometry</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145">
      <w:pPr>
        <w:numPr>
          <w:ilvl w:val="0"/>
          <w:numId w:val="11"/>
        </w:numPr>
        <w:ind w:left="360" w:hanging="360"/>
        <w:jc w:val="both"/>
        <w:rPr/>
      </w:pPr>
      <w:r w:rsidDel="00000000" w:rsidR="00000000" w:rsidRPr="00000000">
        <w:rPr>
          <w:rFonts w:ascii="Times New Roman" w:cs="Times New Roman" w:eastAsia="Times New Roman" w:hAnsi="Times New Roman"/>
          <w:vertAlign w:val="baseline"/>
          <w:rtl w:val="0"/>
        </w:rPr>
        <w:t xml:space="preserve">Editorial Review Board – Optometry – the Journal of the American Optometric Association</w:t>
      </w:r>
    </w:p>
    <w:p w:rsidR="00000000" w:rsidDel="00000000" w:rsidP="00000000" w:rsidRDefault="00000000" w:rsidRPr="00000000" w14:paraId="00000146">
      <w:pPr>
        <w:numPr>
          <w:ilvl w:val="0"/>
          <w:numId w:val="11"/>
        </w:numPr>
        <w:ind w:left="360" w:hanging="360"/>
        <w:jc w:val="both"/>
        <w:rPr/>
      </w:pPr>
      <w:r w:rsidDel="00000000" w:rsidR="00000000" w:rsidRPr="00000000">
        <w:rPr>
          <w:rFonts w:ascii="Times New Roman" w:cs="Times New Roman" w:eastAsia="Times New Roman" w:hAnsi="Times New Roman"/>
          <w:vertAlign w:val="baseline"/>
          <w:rtl w:val="0"/>
        </w:rPr>
        <w:t xml:space="preserve">Manuscript Reviewer - </w:t>
      </w:r>
      <w:r w:rsidDel="00000000" w:rsidR="00000000" w:rsidRPr="00000000">
        <w:rPr>
          <w:rFonts w:ascii="Times New Roman" w:cs="Times New Roman" w:eastAsia="Times New Roman" w:hAnsi="Times New Roman"/>
          <w:i w:val="1"/>
          <w:vertAlign w:val="baseline"/>
          <w:rtl w:val="0"/>
        </w:rPr>
        <w:t xml:space="preserve">Optometry Clinics</w:t>
      </w:r>
      <w:r w:rsidDel="00000000" w:rsidR="00000000" w:rsidRPr="00000000">
        <w:rPr>
          <w:rtl w:val="0"/>
        </w:rPr>
      </w:r>
    </w:p>
    <w:p w:rsidR="00000000" w:rsidDel="00000000" w:rsidP="00000000" w:rsidRDefault="00000000" w:rsidRPr="00000000" w14:paraId="00000147">
      <w:pPr>
        <w:numPr>
          <w:ilvl w:val="0"/>
          <w:numId w:val="11"/>
        </w:numPr>
        <w:ind w:left="360" w:hanging="360"/>
        <w:jc w:val="both"/>
        <w:rPr/>
      </w:pPr>
      <w:r w:rsidDel="00000000" w:rsidR="00000000" w:rsidRPr="00000000">
        <w:rPr>
          <w:rFonts w:ascii="Times New Roman" w:cs="Times New Roman" w:eastAsia="Times New Roman" w:hAnsi="Times New Roman"/>
          <w:vertAlign w:val="baseline"/>
          <w:rtl w:val="0"/>
        </w:rPr>
        <w:t xml:space="preserve">Manuscript Reviewer- </w:t>
      </w:r>
      <w:r w:rsidDel="00000000" w:rsidR="00000000" w:rsidRPr="00000000">
        <w:rPr>
          <w:rFonts w:ascii="Times New Roman" w:cs="Times New Roman" w:eastAsia="Times New Roman" w:hAnsi="Times New Roman"/>
          <w:i w:val="1"/>
          <w:vertAlign w:val="baseline"/>
          <w:rtl w:val="0"/>
        </w:rPr>
        <w:t xml:space="preserve">Clinical Eye and Vision Care</w:t>
      </w:r>
      <w:r w:rsidDel="00000000" w:rsidR="00000000" w:rsidRPr="00000000">
        <w:rPr>
          <w:rtl w:val="0"/>
        </w:rPr>
      </w:r>
    </w:p>
    <w:p w:rsidR="00000000" w:rsidDel="00000000" w:rsidP="00000000" w:rsidRDefault="00000000" w:rsidRPr="00000000" w14:paraId="00000148">
      <w:pPr>
        <w:numPr>
          <w:ilvl w:val="0"/>
          <w:numId w:val="11"/>
        </w:numPr>
        <w:ind w:left="360" w:hanging="360"/>
        <w:jc w:val="both"/>
        <w:rPr/>
      </w:pPr>
      <w:r w:rsidDel="00000000" w:rsidR="00000000" w:rsidRPr="00000000">
        <w:rPr>
          <w:rFonts w:ascii="Times New Roman" w:cs="Times New Roman" w:eastAsia="Times New Roman" w:hAnsi="Times New Roman"/>
          <w:vertAlign w:val="baseline"/>
          <w:rtl w:val="0"/>
        </w:rPr>
        <w:t xml:space="preserve">Professional Speakers Bureau- Alcon Labs, Inc.</w:t>
      </w:r>
    </w:p>
    <w:p w:rsidR="00000000" w:rsidDel="00000000" w:rsidP="00000000" w:rsidRDefault="00000000" w:rsidRPr="00000000" w14:paraId="00000149">
      <w:pPr>
        <w:numPr>
          <w:ilvl w:val="0"/>
          <w:numId w:val="11"/>
        </w:numPr>
        <w:ind w:left="360" w:hanging="360"/>
        <w:jc w:val="both"/>
        <w:rPr/>
      </w:pPr>
      <w:r w:rsidDel="00000000" w:rsidR="00000000" w:rsidRPr="00000000">
        <w:rPr>
          <w:rFonts w:ascii="Times New Roman" w:cs="Times New Roman" w:eastAsia="Times New Roman" w:hAnsi="Times New Roman"/>
          <w:vertAlign w:val="baseline"/>
          <w:rtl w:val="0"/>
        </w:rPr>
        <w:t xml:space="preserve">Professional Speakers Bureau- Carl Zeiss Meditec</w:t>
      </w:r>
    </w:p>
    <w:p w:rsidR="00000000" w:rsidDel="00000000" w:rsidP="00000000" w:rsidRDefault="00000000" w:rsidRPr="00000000" w14:paraId="0000014A">
      <w:pPr>
        <w:numPr>
          <w:ilvl w:val="0"/>
          <w:numId w:val="11"/>
        </w:numPr>
        <w:ind w:left="360" w:hanging="360"/>
        <w:jc w:val="both"/>
        <w:rPr/>
      </w:pPr>
      <w:r w:rsidDel="00000000" w:rsidR="00000000" w:rsidRPr="00000000">
        <w:rPr>
          <w:rFonts w:ascii="Times New Roman" w:cs="Times New Roman" w:eastAsia="Times New Roman" w:hAnsi="Times New Roman"/>
          <w:vertAlign w:val="baseline"/>
          <w:rtl w:val="0"/>
        </w:rPr>
        <w:t xml:space="preserve">Professional Speakers Bureau- Vision Service Plan</w:t>
      </w:r>
    </w:p>
    <w:p w:rsidR="00000000" w:rsidDel="00000000" w:rsidP="00000000" w:rsidRDefault="00000000" w:rsidRPr="00000000" w14:paraId="0000014B">
      <w:pPr>
        <w:numPr>
          <w:ilvl w:val="0"/>
          <w:numId w:val="11"/>
        </w:numPr>
        <w:ind w:left="360" w:hanging="360"/>
        <w:jc w:val="both"/>
        <w:rPr/>
      </w:pPr>
      <w:r w:rsidDel="00000000" w:rsidR="00000000" w:rsidRPr="00000000">
        <w:rPr>
          <w:rFonts w:ascii="Times New Roman" w:cs="Times New Roman" w:eastAsia="Times New Roman" w:hAnsi="Times New Roman"/>
          <w:vertAlign w:val="baseline"/>
          <w:rtl w:val="0"/>
        </w:rPr>
        <w:t xml:space="preserve">Faculty Search Committee (former Chair)- Nova Southeastern University</w:t>
      </w:r>
    </w:p>
    <w:p w:rsidR="00000000" w:rsidDel="00000000" w:rsidP="00000000" w:rsidRDefault="00000000" w:rsidRPr="00000000" w14:paraId="0000014C">
      <w:pPr>
        <w:numPr>
          <w:ilvl w:val="0"/>
          <w:numId w:val="11"/>
        </w:numPr>
        <w:ind w:left="360" w:hanging="360"/>
        <w:jc w:val="both"/>
        <w:rPr/>
      </w:pPr>
      <w:r w:rsidDel="00000000" w:rsidR="00000000" w:rsidRPr="00000000">
        <w:rPr>
          <w:rFonts w:ascii="Times New Roman" w:cs="Times New Roman" w:eastAsia="Times New Roman" w:hAnsi="Times New Roman"/>
          <w:vertAlign w:val="baseline"/>
          <w:rtl w:val="0"/>
        </w:rPr>
        <w:t xml:space="preserve">Clinical Affairs Committee- Nova Southeastern University</w:t>
      </w:r>
    </w:p>
    <w:p w:rsidR="00000000" w:rsidDel="00000000" w:rsidP="00000000" w:rsidRDefault="00000000" w:rsidRPr="00000000" w14:paraId="0000014D">
      <w:pPr>
        <w:numPr>
          <w:ilvl w:val="0"/>
          <w:numId w:val="11"/>
        </w:numPr>
        <w:ind w:left="360" w:hanging="360"/>
        <w:jc w:val="both"/>
        <w:rPr/>
      </w:pPr>
      <w:r w:rsidDel="00000000" w:rsidR="00000000" w:rsidRPr="00000000">
        <w:rPr>
          <w:rFonts w:ascii="Times New Roman" w:cs="Times New Roman" w:eastAsia="Times New Roman" w:hAnsi="Times New Roman"/>
          <w:vertAlign w:val="baseline"/>
          <w:rtl w:val="0"/>
        </w:rPr>
        <w:t xml:space="preserve">Curriculum Committee- Nova Southeastern University</w:t>
      </w:r>
    </w:p>
    <w:p w:rsidR="00000000" w:rsidDel="00000000" w:rsidP="00000000" w:rsidRDefault="00000000" w:rsidRPr="00000000" w14:paraId="0000014E">
      <w:pPr>
        <w:numPr>
          <w:ilvl w:val="0"/>
          <w:numId w:val="11"/>
        </w:numPr>
        <w:ind w:left="360" w:hanging="360"/>
        <w:jc w:val="both"/>
        <w:rPr/>
      </w:pPr>
      <w:r w:rsidDel="00000000" w:rsidR="00000000" w:rsidRPr="00000000">
        <w:rPr>
          <w:rFonts w:ascii="Times New Roman" w:cs="Times New Roman" w:eastAsia="Times New Roman" w:hAnsi="Times New Roman"/>
          <w:vertAlign w:val="baseline"/>
          <w:rtl w:val="0"/>
        </w:rPr>
        <w:t xml:space="preserve">Contributing Editor- Review of Optometry</w:t>
      </w:r>
    </w:p>
    <w:p w:rsidR="00000000" w:rsidDel="00000000" w:rsidP="00000000" w:rsidRDefault="00000000" w:rsidRPr="00000000" w14:paraId="0000014F">
      <w:pPr>
        <w:numPr>
          <w:ilvl w:val="0"/>
          <w:numId w:val="11"/>
        </w:numPr>
        <w:ind w:left="360" w:hanging="360"/>
        <w:jc w:val="both"/>
        <w:rPr/>
      </w:pPr>
      <w:r w:rsidDel="00000000" w:rsidR="00000000" w:rsidRPr="00000000">
        <w:rPr>
          <w:rFonts w:ascii="Times New Roman" w:cs="Times New Roman" w:eastAsia="Times New Roman" w:hAnsi="Times New Roman"/>
          <w:b w:val="1"/>
          <w:vertAlign w:val="baseline"/>
          <w:rtl w:val="0"/>
        </w:rPr>
        <w:t xml:space="preserve">Program Chair</w:t>
      </w:r>
      <w:r w:rsidDel="00000000" w:rsidR="00000000" w:rsidRPr="00000000">
        <w:rPr>
          <w:rFonts w:ascii="Times New Roman" w:cs="Times New Roman" w:eastAsia="Times New Roman" w:hAnsi="Times New Roman"/>
          <w:vertAlign w:val="baseline"/>
          <w:rtl w:val="0"/>
        </w:rPr>
        <w:t xml:space="preserve">, American Academy of Optometry- Primary Care and Disease Sections 2002</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150">
      <w:pPr>
        <w:numPr>
          <w:ilvl w:val="0"/>
          <w:numId w:val="11"/>
        </w:numPr>
        <w:ind w:left="360" w:hanging="360"/>
        <w:jc w:val="both"/>
        <w:rPr/>
      </w:pPr>
      <w:r w:rsidDel="00000000" w:rsidR="00000000" w:rsidRPr="00000000">
        <w:rPr>
          <w:rFonts w:ascii="Times New Roman" w:cs="Times New Roman" w:eastAsia="Times New Roman" w:hAnsi="Times New Roman"/>
          <w:b w:val="1"/>
          <w:vertAlign w:val="baseline"/>
          <w:rtl w:val="0"/>
        </w:rPr>
        <w:t xml:space="preserve">Program Chair</w:t>
      </w:r>
      <w:r w:rsidDel="00000000" w:rsidR="00000000" w:rsidRPr="00000000">
        <w:rPr>
          <w:rFonts w:ascii="Times New Roman" w:cs="Times New Roman" w:eastAsia="Times New Roman" w:hAnsi="Times New Roman"/>
          <w:vertAlign w:val="baseline"/>
          <w:rtl w:val="0"/>
        </w:rPr>
        <w:t xml:space="preserve">, American Academy of Optometry- Primary Care Section and Disease Sections 2003</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151">
      <w:pPr>
        <w:numPr>
          <w:ilvl w:val="0"/>
          <w:numId w:val="11"/>
        </w:numPr>
        <w:ind w:left="360" w:hanging="360"/>
        <w:jc w:val="both"/>
        <w:rPr/>
      </w:pPr>
      <w:r w:rsidDel="00000000" w:rsidR="00000000" w:rsidRPr="00000000">
        <w:rPr>
          <w:rFonts w:ascii="Times New Roman" w:cs="Times New Roman" w:eastAsia="Times New Roman" w:hAnsi="Times New Roman"/>
          <w:b w:val="1"/>
          <w:vertAlign w:val="baseline"/>
          <w:rtl w:val="0"/>
        </w:rPr>
        <w:t xml:space="preserve">Program Director, </w:t>
      </w:r>
      <w:r w:rsidDel="00000000" w:rsidR="00000000" w:rsidRPr="00000000">
        <w:rPr>
          <w:rFonts w:ascii="Times New Roman" w:cs="Times New Roman" w:eastAsia="Times New Roman" w:hAnsi="Times New Roman"/>
          <w:vertAlign w:val="baseline"/>
          <w:rtl w:val="0"/>
        </w:rPr>
        <w:t xml:space="preserve">Annual Nova Southeastern University College of Optometry Glaucoma Symposium</w:t>
      </w:r>
    </w:p>
    <w:p w:rsidR="00000000" w:rsidDel="00000000" w:rsidP="00000000" w:rsidRDefault="00000000" w:rsidRPr="00000000" w14:paraId="00000152">
      <w:pPr>
        <w:numPr>
          <w:ilvl w:val="0"/>
          <w:numId w:val="11"/>
        </w:numPr>
        <w:ind w:left="360" w:hanging="360"/>
        <w:jc w:val="both"/>
        <w:rPr/>
      </w:pPr>
      <w:r w:rsidDel="00000000" w:rsidR="00000000" w:rsidRPr="00000000">
        <w:rPr>
          <w:rFonts w:ascii="Times New Roman" w:cs="Times New Roman" w:eastAsia="Times New Roman" w:hAnsi="Times New Roman"/>
          <w:b w:val="1"/>
          <w:vertAlign w:val="baseline"/>
          <w:rtl w:val="0"/>
        </w:rPr>
        <w:t xml:space="preserve">Program Director, </w:t>
      </w:r>
      <w:r w:rsidDel="00000000" w:rsidR="00000000" w:rsidRPr="00000000">
        <w:rPr>
          <w:rFonts w:ascii="Times New Roman" w:cs="Times New Roman" w:eastAsia="Times New Roman" w:hAnsi="Times New Roman"/>
          <w:vertAlign w:val="baseline"/>
          <w:rtl w:val="0"/>
        </w:rPr>
        <w:t xml:space="preserve">Nova Southeastern University College of Optometry Therapeutics course (3 years consecutive)</w:t>
      </w:r>
    </w:p>
    <w:p w:rsidR="00000000" w:rsidDel="00000000" w:rsidP="00000000" w:rsidRDefault="00000000" w:rsidRPr="00000000" w14:paraId="00000153">
      <w:pPr>
        <w:numPr>
          <w:ilvl w:val="0"/>
          <w:numId w:val="11"/>
        </w:numPr>
        <w:ind w:left="360" w:hanging="360"/>
        <w:jc w:val="both"/>
        <w:rPr/>
      </w:pPr>
      <w:r w:rsidDel="00000000" w:rsidR="00000000" w:rsidRPr="00000000">
        <w:rPr>
          <w:rFonts w:ascii="Times New Roman" w:cs="Times New Roman" w:eastAsia="Times New Roman" w:hAnsi="Times New Roman"/>
          <w:b w:val="1"/>
          <w:vertAlign w:val="baseline"/>
          <w:rtl w:val="0"/>
        </w:rPr>
        <w:t xml:space="preserve">Glaucoma National Advisory Panel: Alcon laboratories</w:t>
      </w:r>
      <w:r w:rsidDel="00000000" w:rsidR="00000000" w:rsidRPr="00000000">
        <w:rPr>
          <w:rtl w:val="0"/>
        </w:rPr>
      </w:r>
    </w:p>
    <w:p w:rsidR="00000000" w:rsidDel="00000000" w:rsidP="00000000" w:rsidRDefault="00000000" w:rsidRPr="00000000" w14:paraId="00000154">
      <w:pPr>
        <w:numPr>
          <w:ilvl w:val="0"/>
          <w:numId w:val="11"/>
        </w:numPr>
        <w:ind w:left="360" w:hanging="360"/>
        <w:jc w:val="both"/>
        <w:rPr/>
      </w:pPr>
      <w:r w:rsidDel="00000000" w:rsidR="00000000" w:rsidRPr="00000000">
        <w:rPr>
          <w:rFonts w:ascii="Times New Roman" w:cs="Times New Roman" w:eastAsia="Times New Roman" w:hAnsi="Times New Roman"/>
          <w:b w:val="1"/>
          <w:vertAlign w:val="baseline"/>
          <w:rtl w:val="0"/>
        </w:rPr>
        <w:t xml:space="preserve">Optometric Glaucoma Society – Founding Member</w:t>
      </w:r>
      <w:r w:rsidDel="00000000" w:rsidR="00000000" w:rsidRPr="00000000">
        <w:rPr>
          <w:rtl w:val="0"/>
        </w:rPr>
      </w:r>
    </w:p>
    <w:p w:rsidR="00000000" w:rsidDel="00000000" w:rsidP="00000000" w:rsidRDefault="00000000" w:rsidRPr="00000000" w14:paraId="00000155">
      <w:pPr>
        <w:numPr>
          <w:ilvl w:val="0"/>
          <w:numId w:val="11"/>
        </w:numPr>
        <w:ind w:left="360" w:hanging="360"/>
        <w:jc w:val="both"/>
        <w:rPr/>
      </w:pPr>
      <w:r w:rsidDel="00000000" w:rsidR="00000000" w:rsidRPr="00000000">
        <w:rPr>
          <w:rFonts w:ascii="Times New Roman" w:cs="Times New Roman" w:eastAsia="Times New Roman" w:hAnsi="Times New Roman"/>
          <w:b w:val="1"/>
          <w:vertAlign w:val="baseline"/>
          <w:rtl w:val="0"/>
        </w:rPr>
        <w:t xml:space="preserve">American Academy of Optometry Disease Section- Second Vice-Chair 2002-2004</w:t>
      </w:r>
      <w:r w:rsidDel="00000000" w:rsidR="00000000" w:rsidRPr="00000000">
        <w:rPr>
          <w:rtl w:val="0"/>
        </w:rPr>
      </w:r>
    </w:p>
    <w:p w:rsidR="00000000" w:rsidDel="00000000" w:rsidP="00000000" w:rsidRDefault="00000000" w:rsidRPr="00000000" w14:paraId="00000156">
      <w:pPr>
        <w:numPr>
          <w:ilvl w:val="0"/>
          <w:numId w:val="11"/>
        </w:numPr>
        <w:ind w:left="360" w:hanging="360"/>
        <w:jc w:val="both"/>
        <w:rPr>
          <w:b w:val="0"/>
        </w:rPr>
      </w:pPr>
      <w:r w:rsidDel="00000000" w:rsidR="00000000" w:rsidRPr="00000000">
        <w:rPr>
          <w:rFonts w:ascii="Times New Roman" w:cs="Times New Roman" w:eastAsia="Times New Roman" w:hAnsi="Times New Roman"/>
          <w:b w:val="1"/>
          <w:vertAlign w:val="baseline"/>
          <w:rtl w:val="0"/>
        </w:rPr>
        <w:t xml:space="preserve">Optometric Retina Society – Founding Member</w:t>
      </w:r>
      <w:r w:rsidDel="00000000" w:rsidR="00000000" w:rsidRPr="00000000">
        <w:rPr>
          <w:rtl w:val="0"/>
        </w:rPr>
      </w:r>
    </w:p>
    <w:p w:rsidR="00000000" w:rsidDel="00000000" w:rsidP="00000000" w:rsidRDefault="00000000" w:rsidRPr="00000000" w14:paraId="00000157">
      <w:pPr>
        <w:numPr>
          <w:ilvl w:val="0"/>
          <w:numId w:val="11"/>
        </w:numPr>
        <w:ind w:left="360" w:hanging="360"/>
        <w:jc w:val="both"/>
        <w:rPr/>
      </w:pPr>
      <w:r w:rsidDel="00000000" w:rsidR="00000000" w:rsidRPr="00000000">
        <w:rPr>
          <w:rFonts w:ascii="Times New Roman" w:cs="Times New Roman" w:eastAsia="Times New Roman" w:hAnsi="Times New Roman"/>
          <w:b w:val="1"/>
          <w:vertAlign w:val="baseline"/>
          <w:rtl w:val="0"/>
        </w:rPr>
        <w:t xml:space="preserve">American Academy of Optometry Disease Section- Chair 2006-present</w:t>
      </w:r>
      <w:r w:rsidDel="00000000" w:rsidR="00000000" w:rsidRPr="00000000">
        <w:rPr>
          <w:rtl w:val="0"/>
        </w:rPr>
      </w:r>
    </w:p>
    <w:p w:rsidR="00000000" w:rsidDel="00000000" w:rsidP="00000000" w:rsidRDefault="00000000" w:rsidRPr="00000000" w14:paraId="00000158">
      <w:pPr>
        <w:jc w:val="both"/>
        <w:rPr>
          <w:rFonts w:ascii="Times New Roman" w:cs="Times New Roman" w:eastAsia="Times New Roman" w:hAnsi="Times New Roman"/>
          <w:b w:val="0"/>
          <w:vertAlign w:val="baseline"/>
        </w:rPr>
      </w:pPr>
      <w:r w:rsidDel="00000000" w:rsidR="00000000" w:rsidRPr="00000000">
        <w:rPr>
          <w:rtl w:val="0"/>
        </w:rPr>
      </w:r>
    </w:p>
    <w:sectPr>
      <w:pgSz w:h="15840" w:w="12240"/>
      <w:pgMar w:bottom="1440" w:top="1440" w:left="1440" w:right="144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Times New Roman"/>
  <w:font w:name="Georg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954"/>
      <w:numFmt w:val="decimal"/>
      <w:lvlText w:val="(%1) "/>
      <w:lvlJc w:val="left"/>
      <w:pPr>
        <w:ind w:left="3240" w:hanging="360"/>
      </w:pPr>
      <w:rPr>
        <w:rFonts w:ascii="Times New Roman" w:cs="Times New Roman" w:eastAsia="Times New Roman" w:hAnsi="Times New Roman"/>
        <w:b w:val="0"/>
        <w:i w:val="0"/>
        <w:sz w:val="24"/>
        <w:szCs w:val="24"/>
        <w:u w:val="none"/>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30161452"/>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widowControl w:val="0"/>
      <w:ind w:left="720"/>
    </w:pPr>
    <w:rPr>
      <w:rFonts w:ascii="Times New Roman" w:cs="Times New Roman" w:eastAsia="Times New Roman" w:hAnsi="Times New Roman"/>
      <w:b w:val="1"/>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