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Gary Armstrong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673 Bedford Road ● Alexandria, VA 22301 ● (999) 999-9999 ● garmstrong@email.com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808080" w:space="0" w:sz="12" w:val="singl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LEAD CUSTODIAN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SUMMARY: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 Conscientious with 6+ years’ track record of providing leadership to custodial staff. Known for planning and overseeing custodial work and maintaining a high standard of safety and cleanliness.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CAREER HIGHLIGHTS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• Demonstrated expertise in coordinating cleaning plans and schedules of custodial staff members</w:t>
        <w:br w:type="textWrapping"/>
        <w:t xml:space="preserve">• Proficient in inspecting the performance of custodial staff to ensure compliance to cleanliness and maintenance standards</w:t>
        <w:br w:type="textWrapping"/>
        <w:t xml:space="preserve">• Well-versed with methods, materials, chemicals and equipment used in custodial work</w:t>
        <w:br w:type="textWrapping"/>
        <w:t xml:space="preserve">• Adept at working independently and maintaining a collaborative and positive working environment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CORE PROFICIENCIES</w:t>
      </w: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0.0" w:type="pct"/>
        <w:tblLayout w:type="fixed"/>
        <w:tblLook w:val="0000"/>
      </w:tblPr>
      <w:tblGrid>
        <w:gridCol w:w="3207"/>
        <w:gridCol w:w="3194"/>
        <w:gridCol w:w="3237"/>
        <w:tblGridChange w:id="0">
          <w:tblGrid>
            <w:gridCol w:w="3207"/>
            <w:gridCol w:w="3194"/>
            <w:gridCol w:w="3237"/>
          </w:tblGrid>
        </w:tblGridChange>
      </w:tblGrid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Staff scheduling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Safety standards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Leadership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Staff Communication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Hazardous materials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Training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Sanitation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Grounds-keeping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Disinfection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Alarm systems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Machine operations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Cleaning plans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SELECTED ACHIEVEMENTS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• Led a marathon cleaning run, during which an entire 12 floor building was cleaned within 6 hours</w:t>
        <w:br w:type="textWrapping"/>
        <w:t xml:space="preserve">• Invented a powerful cleaning concoction dubbed “Marty”, which was completely safe for use, owing to all natural ingredients</w:t>
        <w:br w:type="textWrapping"/>
        <w:t xml:space="preserve">• Earned high respect for suggesting cooperative communications team building exercises, which resulted in increased work efficiency</w:t>
        <w:br w:type="textWrapping"/>
        <w:t xml:space="preserve">• Trained 8 groups of custodial staff within 16 weeks, so that they could be deployed to a newly opened office building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WORK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SHAMROCK FOODS COMPANY, Alexandria, VA | 5/2010 to Present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Lead Custodian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• Determine custodial staffing needs and figure out which staff members are suitable for what type of work</w:t>
        <w:br w:type="textWrapping"/>
        <w:t xml:space="preserve">• Select and train staff members to perform specific custodial work such as cleaning, mopping and sanitizing</w:t>
        <w:br w:type="textWrapping"/>
        <w:t xml:space="preserve">• Create and coordinate cleaning plans and oversee staff activities to ensure that appropriate standard of safety and cleanliness is maintained</w:t>
        <w:br w:type="textWrapping"/>
        <w:t xml:space="preserve">• Assist staff members in choosing the right equipment and tools to handle their work</w:t>
        <w:br w:type="textWrapping"/>
        <w:t xml:space="preserve">• Maintain inventory of cleaning equipment and supplies and coordinate with vendors and suppliers to ensure procurement on timely basis</w:t>
        <w:br w:type="textWrapping"/>
        <w:t xml:space="preserve">• Inspect facilities and grounds to ensure that proper upkeep of both is maintained</w:t>
        <w:br w:type="textWrapping"/>
        <w:t xml:space="preserve">• Provide feedback post inspection and lead staff members to perform cleaning and maintenance work in areas that were previously ignored</w:t>
        <w:br w:type="textWrapping"/>
        <w:t xml:space="preserve">• Demonstrate appropriate use of equipment, keeping safety issues in mind</w:t>
        <w:br w:type="textWrapping"/>
        <w:t xml:space="preserve">• Perform minor repairs on buildings and fixtures and handle operations of boilers and gas heaters</w:t>
        <w:br w:type="textWrapping"/>
        <w:t xml:space="preserve">• Maintain records of staff members, supplies and equipment</w:t>
        <w:br w:type="textWrapping"/>
        <w:t xml:space="preserve">• Assure that the security needs of the building are met properly by setting up and disarming alarm systems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GREENVILLE TECHNICAL COLLEGE, Alexandria, VA | 1/2008 to 5/2010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Custodian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• Swept and mopped floors in classrooms, offices and hallways</w:t>
        <w:br w:type="textWrapping"/>
        <w:t xml:space="preserve">• Ascertained cleanliness of counters and furniture by performing dusting and wiping activities</w:t>
        <w:br w:type="textWrapping"/>
        <w:t xml:space="preserve">• Mixed cleaning and disinfecting liquids in safe quantities and performed disinfection work on door handles, floors, windows and furniture</w:t>
        <w:br w:type="textWrapping"/>
        <w:t xml:space="preserve">• Emptied and washed waste paper bins and ensured that trash was appropriately disposed off</w:t>
        <w:br w:type="textWrapping"/>
        <w:t xml:space="preserve">• Washed windows, walls and ensured appropriate sanitization of bathrooms</w:t>
        <w:br w:type="textWrapping"/>
        <w:t xml:space="preserve">• Assisted in setting up and cleaning rooms for special events</w:t>
        <w:br w:type="textWrapping"/>
        <w:t xml:space="preserve">• Handled minor grounds-keeping work by providing assistance to gardeners</w:t>
        <w:br w:type="textWrapping"/>
        <w:t xml:space="preserve">• Performed minor repair and maintenance tasks such as changing bulbs and repairing fixtures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Diploma: ALEXANDRIA HIGH SCHOOL, Alexandria, VA – 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 Unicode M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