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spacing w:after="0" w:before="0" w:lineRule="auto"/>
        <w:ind w:left="0" w:right="0" w:firstLine="0"/>
        <w:jc w:val="center"/>
        <w:rPr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color w:val="000000"/>
          <w:sz w:val="23"/>
          <w:szCs w:val="23"/>
          <w:vertAlign w:val="baseline"/>
          <w:rtl w:val="0"/>
        </w:rPr>
        <w:t xml:space="preserve">Elida Rinehart</w:t>
        <w:br w:type="textWrapping"/>
        <w:t xml:space="preserve">487 Center Avenue</w:t>
        <w:br w:type="textWrapping"/>
        <w:t xml:space="preserve">Fresno, CA 93710</w:t>
        <w:br w:type="textWrapping"/>
        <w:t xml:space="preserve">(222)-533-5049</w:t>
        <w:br w:type="textWrapping"/>
        <w:t xml:space="preserve">e.rinehart@smail.com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i w:val="0"/>
          <w:smallCaps w:val="0"/>
          <w:color w:val="000000"/>
          <w:sz w:val="23"/>
          <w:szCs w:val="23"/>
          <w:vertAlign w:val="baseline"/>
        </w:rPr>
      </w:pPr>
      <w:r w:rsidDel="00000000" w:rsidR="00000000" w:rsidRPr="00000000">
        <w:rPr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after="0" w:before="0" w:lineRule="auto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b w:val="1"/>
          <w:i w:val="0"/>
          <w:smallCaps w:val="0"/>
          <w:color w:val="000000"/>
          <w:sz w:val="23"/>
          <w:szCs w:val="23"/>
          <w:vertAlign w:val="baseline"/>
          <w:rtl w:val="0"/>
        </w:rPr>
        <w:t xml:space="preserve">OBJECTIVE</w:t>
      </w:r>
      <w:r w:rsidDel="00000000" w:rsidR="00000000" w:rsidRPr="00000000">
        <w:rPr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color w:val="000000"/>
          <w:sz w:val="23"/>
          <w:szCs w:val="23"/>
          <w:vertAlign w:val="baseline"/>
          <w:rtl w:val="0"/>
        </w:rPr>
        <w:t xml:space="preserve">To obtain a position as Immigration Paralegal in a large law firm to contribute in delivering quality legal services to its clients by utilizing skills and expertise.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after="0" w:before="0" w:lineRule="auto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spacing w:after="0" w:before="0" w:lineRule="auto"/>
        <w:ind w:left="0" w:right="0" w:firstLine="0"/>
        <w:jc w:val="both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after="0" w:before="0" w:lineRule="auto"/>
        <w:ind w:left="0" w:right="0" w:firstLine="0"/>
        <w:jc w:val="both"/>
        <w:rPr>
          <w:b w:val="1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i w:val="0"/>
          <w:smallCaps w:val="0"/>
          <w:color w:val="000000"/>
          <w:sz w:val="23"/>
          <w:szCs w:val="23"/>
          <w:vertAlign w:val="baseline"/>
          <w:rtl w:val="0"/>
        </w:rPr>
        <w:t xml:space="preserve">SUMMARY OF 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spacing w:after="0" w:before="0" w:lineRule="auto"/>
        <w:ind w:left="0" w:right="0" w:firstLine="0"/>
        <w:jc w:val="both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spacing w:after="0" w:before="0" w:lineRule="auto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Proven experience working in a fast-pace, client-service environment </w:t>
      </w:r>
    </w:p>
    <w:p w:rsidR="00000000" w:rsidDel="00000000" w:rsidP="00000000" w:rsidRDefault="00000000" w:rsidRPr="00000000" w14:paraId="00000009">
      <w:pPr>
        <w:widowControl w:val="1"/>
        <w:spacing w:after="0" w:before="0" w:lineRule="auto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Motivated and self-starter </w:t>
      </w:r>
    </w:p>
    <w:p w:rsidR="00000000" w:rsidDel="00000000" w:rsidP="00000000" w:rsidRDefault="00000000" w:rsidRPr="00000000" w14:paraId="0000000A">
      <w:pPr>
        <w:widowControl w:val="1"/>
        <w:spacing w:after="0" w:before="0" w:lineRule="auto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Working knowledge of Excel, Word and PowerPoint and Lawlogix </w:t>
      </w:r>
    </w:p>
    <w:p w:rsidR="00000000" w:rsidDel="00000000" w:rsidP="00000000" w:rsidRDefault="00000000" w:rsidRPr="00000000" w14:paraId="0000000B">
      <w:pPr>
        <w:widowControl w:val="1"/>
        <w:spacing w:after="0" w:before="0" w:lineRule="auto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Above average communications skills both in written and verbal with excellent editing skills</w:t>
      </w:r>
    </w:p>
    <w:p w:rsidR="00000000" w:rsidDel="00000000" w:rsidP="00000000" w:rsidRDefault="00000000" w:rsidRPr="00000000" w14:paraId="0000000C">
      <w:pPr>
        <w:widowControl w:val="1"/>
        <w:spacing w:after="0" w:before="0" w:lineRule="auto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Solid immigration experience </w:t>
      </w:r>
    </w:p>
    <w:p w:rsidR="00000000" w:rsidDel="00000000" w:rsidP="00000000" w:rsidRDefault="00000000" w:rsidRPr="00000000" w14:paraId="0000000D">
      <w:pPr>
        <w:widowControl w:val="1"/>
        <w:spacing w:after="0" w:before="0" w:lineRule="auto"/>
        <w:ind w:left="0" w:right="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spacing w:after="0" w:before="0" w:lineRule="auto"/>
        <w:ind w:left="0" w:right="0" w:firstLine="0"/>
        <w:jc w:val="both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Responsibilities </w:t>
      </w:r>
    </w:p>
    <w:p w:rsidR="00000000" w:rsidDel="00000000" w:rsidP="00000000" w:rsidRDefault="00000000" w:rsidRPr="00000000" w14:paraId="0000000F">
      <w:pPr>
        <w:widowControl w:val="1"/>
        <w:spacing w:after="0" w:before="0" w:lineRule="auto"/>
        <w:ind w:left="0" w:right="0" w:firstLine="0"/>
        <w:jc w:val="both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spacing w:after="0" w:before="0" w:lineRule="auto"/>
        <w:ind w:left="0" w:right="0" w:firstLine="0"/>
        <w:jc w:val="both"/>
        <w:rPr>
          <w:b w:val="0"/>
          <w:vertAlign w:val="baseline"/>
        </w:rPr>
      </w:pPr>
      <w:r w:rsidDel="00000000" w:rsidR="00000000" w:rsidRPr="00000000">
        <w:rPr>
          <w:b w:val="0"/>
          <w:vertAlign w:val="baseline"/>
          <w:rtl w:val="0"/>
        </w:rPr>
        <w:t xml:space="preserve">Prepared a wide range of immigration documents, including L-1 visa petitions, H1-B, TN, and Labor certifications. </w:t>
      </w:r>
    </w:p>
    <w:p w:rsidR="00000000" w:rsidDel="00000000" w:rsidP="00000000" w:rsidRDefault="00000000" w:rsidRPr="00000000" w14:paraId="00000011">
      <w:pPr>
        <w:widowControl w:val="1"/>
        <w:spacing w:after="0" w:before="0" w:lineRule="auto"/>
        <w:ind w:left="0" w:right="0" w:firstLine="0"/>
        <w:jc w:val="both"/>
        <w:rPr>
          <w:b w:val="0"/>
          <w:vertAlign w:val="baseline"/>
        </w:rPr>
      </w:pPr>
      <w:r w:rsidDel="00000000" w:rsidR="00000000" w:rsidRPr="00000000">
        <w:rPr>
          <w:b w:val="0"/>
          <w:vertAlign w:val="baseline"/>
          <w:rtl w:val="0"/>
        </w:rPr>
        <w:t xml:space="preserve">Assisted in the preparation, documentation and filing of nonimmigrant and immigrant visa applications.</w:t>
      </w:r>
    </w:p>
    <w:p w:rsidR="00000000" w:rsidDel="00000000" w:rsidP="00000000" w:rsidRDefault="00000000" w:rsidRPr="00000000" w14:paraId="00000012">
      <w:pPr>
        <w:widowControl w:val="1"/>
        <w:spacing w:after="0" w:before="0" w:lineRule="auto"/>
        <w:ind w:left="0" w:right="0" w:firstLine="0"/>
        <w:jc w:val="both"/>
        <w:rPr>
          <w:b w:val="0"/>
          <w:vertAlign w:val="baseline"/>
        </w:rPr>
      </w:pPr>
      <w:r w:rsidDel="00000000" w:rsidR="00000000" w:rsidRPr="00000000">
        <w:rPr>
          <w:b w:val="0"/>
          <w:vertAlign w:val="baseline"/>
          <w:rtl w:val="0"/>
        </w:rPr>
        <w:t xml:space="preserve">Drafted correspondence to agencies and clients, using technology for document assembly.</w:t>
      </w:r>
    </w:p>
    <w:p w:rsidR="00000000" w:rsidDel="00000000" w:rsidP="00000000" w:rsidRDefault="00000000" w:rsidRPr="00000000" w14:paraId="00000013">
      <w:pPr>
        <w:widowControl w:val="1"/>
        <w:spacing w:after="0" w:before="0" w:lineRule="auto"/>
        <w:ind w:left="0" w:right="0" w:firstLine="0"/>
        <w:jc w:val="both"/>
        <w:rPr>
          <w:b w:val="0"/>
          <w:vertAlign w:val="baseline"/>
        </w:rPr>
      </w:pPr>
      <w:r w:rsidDel="00000000" w:rsidR="00000000" w:rsidRPr="00000000">
        <w:rPr>
          <w:b w:val="0"/>
          <w:vertAlign w:val="baseline"/>
          <w:rtl w:val="0"/>
        </w:rPr>
        <w:t xml:space="preserve">Worked closely with clients to gather and organize supporting data. </w:t>
      </w:r>
    </w:p>
    <w:p w:rsidR="00000000" w:rsidDel="00000000" w:rsidP="00000000" w:rsidRDefault="00000000" w:rsidRPr="00000000" w14:paraId="00000014">
      <w:pPr>
        <w:widowControl w:val="1"/>
        <w:spacing w:after="0" w:before="0" w:lineRule="auto"/>
        <w:ind w:left="0" w:right="0" w:firstLine="0"/>
        <w:jc w:val="both"/>
        <w:rPr>
          <w:b w:val="0"/>
          <w:vertAlign w:val="baseline"/>
        </w:rPr>
      </w:pPr>
      <w:r w:rsidDel="00000000" w:rsidR="00000000" w:rsidRPr="00000000">
        <w:rPr>
          <w:b w:val="0"/>
          <w:vertAlign w:val="baseline"/>
          <w:rtl w:val="0"/>
        </w:rPr>
        <w:t xml:space="preserve">Prepared forms and wrote supporting argumentation. </w:t>
      </w:r>
    </w:p>
    <w:p w:rsidR="00000000" w:rsidDel="00000000" w:rsidP="00000000" w:rsidRDefault="00000000" w:rsidRPr="00000000" w14:paraId="00000015">
      <w:pPr>
        <w:widowControl w:val="1"/>
        <w:spacing w:after="0" w:before="0" w:lineRule="auto"/>
        <w:ind w:left="0" w:right="0" w:firstLine="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spacing w:after="0" w:before="0" w:lineRule="auto"/>
        <w:ind w:left="0" w:right="0" w:firstLine="0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Associate Immigration Paralegal, May 2004</w:t>
      </w:r>
      <w:r w:rsidDel="00000000" w:rsidR="00000000" w:rsidRPr="00000000">
        <w:rPr>
          <w:b w:val="0"/>
          <w:vertAlign w:val="baseline"/>
          <w:rtl w:val="0"/>
        </w:rPr>
        <w:t xml:space="preserve">- December 2006</w:t>
      </w:r>
    </w:p>
    <w:p w:rsidR="00000000" w:rsidDel="00000000" w:rsidP="00000000" w:rsidRDefault="00000000" w:rsidRPr="00000000" w14:paraId="00000017">
      <w:pPr>
        <w:widowControl w:val="1"/>
        <w:spacing w:after="0" w:before="0" w:lineRule="auto"/>
        <w:ind w:left="0" w:right="0" w:firstLine="0"/>
        <w:jc w:val="both"/>
        <w:rPr>
          <w:b w:val="0"/>
          <w:vertAlign w:val="baseline"/>
        </w:rPr>
      </w:pPr>
      <w:r w:rsidDel="00000000" w:rsidR="00000000" w:rsidRPr="00000000">
        <w:rPr>
          <w:b w:val="0"/>
          <w:vertAlign w:val="baseline"/>
          <w:rtl w:val="0"/>
        </w:rPr>
        <w:t xml:space="preserve">Robert Half Legal, Southfield, MI</w:t>
      </w:r>
    </w:p>
    <w:p w:rsidR="00000000" w:rsidDel="00000000" w:rsidP="00000000" w:rsidRDefault="00000000" w:rsidRPr="00000000" w14:paraId="00000018">
      <w:pPr>
        <w:widowControl w:val="1"/>
        <w:spacing w:after="0" w:before="0" w:lineRule="auto"/>
        <w:ind w:left="0" w:right="0" w:firstLine="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spacing w:after="0" w:before="0" w:lineRule="auto"/>
        <w:ind w:left="0" w:right="0" w:firstLine="0"/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Responsibilities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spacing w:after="0" w:before="0" w:lineRule="auto"/>
        <w:ind w:left="0" w:right="0" w:firstLine="0"/>
        <w:jc w:val="both"/>
        <w:rPr>
          <w:b w:val="0"/>
          <w:vertAlign w:val="baseline"/>
        </w:rPr>
      </w:pPr>
      <w:r w:rsidDel="00000000" w:rsidR="00000000" w:rsidRPr="00000000">
        <w:rPr>
          <w:b w:val="0"/>
          <w:vertAlign w:val="baseline"/>
          <w:rtl w:val="0"/>
        </w:rPr>
        <w:t xml:space="preserve">Supported and tolerated the Senior Immigration Specialist in preparing immigration cases.</w:t>
      </w:r>
    </w:p>
    <w:p w:rsidR="00000000" w:rsidDel="00000000" w:rsidP="00000000" w:rsidRDefault="00000000" w:rsidRPr="00000000" w14:paraId="0000001B">
      <w:pPr>
        <w:widowControl w:val="1"/>
        <w:spacing w:after="0" w:before="0" w:lineRule="auto"/>
        <w:ind w:left="0" w:right="0" w:firstLine="0"/>
        <w:jc w:val="both"/>
        <w:rPr>
          <w:b w:val="0"/>
          <w:vertAlign w:val="baseline"/>
        </w:rPr>
      </w:pPr>
      <w:r w:rsidDel="00000000" w:rsidR="00000000" w:rsidRPr="00000000">
        <w:rPr>
          <w:b w:val="0"/>
          <w:vertAlign w:val="baseline"/>
          <w:rtl w:val="0"/>
        </w:rPr>
        <w:t xml:space="preserve">Developed a case by connecting with clients to understand needs, analyzed and gathered information, and helped prepare the case. </w:t>
      </w:r>
    </w:p>
    <w:p w:rsidR="00000000" w:rsidDel="00000000" w:rsidP="00000000" w:rsidRDefault="00000000" w:rsidRPr="00000000" w14:paraId="0000001C">
      <w:pPr>
        <w:widowControl w:val="1"/>
        <w:spacing w:after="0" w:before="0" w:lineRule="auto"/>
        <w:ind w:left="0" w:right="0" w:firstLine="0"/>
        <w:jc w:val="both"/>
        <w:rPr>
          <w:b w:val="0"/>
          <w:vertAlign w:val="baseline"/>
        </w:rPr>
      </w:pPr>
      <w:r w:rsidDel="00000000" w:rsidR="00000000" w:rsidRPr="00000000">
        <w:rPr>
          <w:b w:val="0"/>
          <w:vertAlign w:val="baseline"/>
          <w:rtl w:val="0"/>
        </w:rPr>
        <w:t xml:space="preserve">Provided and rendered a high-level of service when responding to questions regarding status updates, next steps, travel and strategy.</w:t>
      </w:r>
    </w:p>
    <w:p w:rsidR="00000000" w:rsidDel="00000000" w:rsidP="00000000" w:rsidRDefault="00000000" w:rsidRPr="00000000" w14:paraId="0000001D">
      <w:pPr>
        <w:widowControl w:val="1"/>
        <w:spacing w:after="0" w:before="0" w:lineRule="auto"/>
        <w:ind w:left="0" w:right="0" w:firstLine="0"/>
        <w:jc w:val="both"/>
        <w:rPr>
          <w:b w:val="0"/>
          <w:vertAlign w:val="baseline"/>
        </w:rPr>
      </w:pPr>
      <w:r w:rsidDel="00000000" w:rsidR="00000000" w:rsidRPr="00000000">
        <w:rPr>
          <w:b w:val="0"/>
          <w:vertAlign w:val="baseline"/>
          <w:rtl w:val="0"/>
        </w:rPr>
        <w:t xml:space="preserve">Prepared forms in support of various nonimmigrant and immigrant petitions.</w:t>
      </w:r>
    </w:p>
    <w:p w:rsidR="00000000" w:rsidDel="00000000" w:rsidP="00000000" w:rsidRDefault="00000000" w:rsidRPr="00000000" w14:paraId="0000001E">
      <w:pPr>
        <w:widowControl w:val="1"/>
        <w:spacing w:after="0" w:before="0" w:lineRule="auto"/>
        <w:ind w:left="0" w:right="0" w:firstLine="0"/>
        <w:jc w:val="both"/>
        <w:rPr>
          <w:b w:val="0"/>
          <w:vertAlign w:val="baseline"/>
        </w:rPr>
      </w:pPr>
      <w:r w:rsidDel="00000000" w:rsidR="00000000" w:rsidRPr="00000000">
        <w:rPr>
          <w:b w:val="0"/>
          <w:vertAlign w:val="baseline"/>
          <w:rtl w:val="0"/>
        </w:rPr>
        <w:t xml:space="preserve">Functioned and worked on special assignments that may require conducting research, preparing reports, and filing. </w:t>
      </w:r>
    </w:p>
    <w:p w:rsidR="00000000" w:rsidDel="00000000" w:rsidP="00000000" w:rsidRDefault="00000000" w:rsidRPr="00000000" w14:paraId="0000001F">
      <w:pPr>
        <w:widowControl w:val="1"/>
        <w:spacing w:after="0" w:before="0" w:lineRule="auto"/>
        <w:ind w:left="0" w:right="0" w:firstLine="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1"/>
        <w:spacing w:after="0" w:before="0" w:lineRule="auto"/>
        <w:ind w:left="0" w:right="0" w:firstLine="0"/>
        <w:jc w:val="both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EDUCATION</w:t>
      </w:r>
    </w:p>
    <w:p w:rsidR="00000000" w:rsidDel="00000000" w:rsidP="00000000" w:rsidRDefault="00000000" w:rsidRPr="00000000" w14:paraId="00000021">
      <w:pPr>
        <w:widowControl w:val="1"/>
        <w:spacing w:after="0" w:before="0" w:lineRule="auto"/>
        <w:ind w:left="0" w:right="0" w:firstLine="0"/>
        <w:jc w:val="both"/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spacing w:after="0" w:before="0" w:lineRule="auto"/>
        <w:ind w:left="0" w:right="0" w:firstLine="0"/>
        <w:jc w:val="both"/>
        <w:rPr>
          <w:b w:val="0"/>
          <w:vertAlign w:val="baseline"/>
        </w:rPr>
      </w:pPr>
      <w:r w:rsidDel="00000000" w:rsidR="00000000" w:rsidRPr="00000000">
        <w:rPr>
          <w:b w:val="0"/>
          <w:vertAlign w:val="baseline"/>
          <w:rtl w:val="0"/>
        </w:rPr>
        <w:t xml:space="preserve">Master's Degree in Mass Communication, 2004</w:t>
      </w:r>
    </w:p>
    <w:p w:rsidR="00000000" w:rsidDel="00000000" w:rsidP="00000000" w:rsidRDefault="00000000" w:rsidRPr="00000000" w14:paraId="00000023">
      <w:pPr>
        <w:widowControl w:val="1"/>
        <w:spacing w:after="0" w:before="0" w:lineRule="auto"/>
        <w:ind w:left="0" w:right="0" w:firstLine="0"/>
        <w:jc w:val="both"/>
        <w:rPr>
          <w:b w:val="0"/>
          <w:vertAlign w:val="baseline"/>
        </w:rPr>
      </w:pPr>
      <w:r w:rsidDel="00000000" w:rsidR="00000000" w:rsidRPr="00000000">
        <w:rPr>
          <w:b w:val="0"/>
          <w:vertAlign w:val="baseline"/>
          <w:rtl w:val="0"/>
        </w:rPr>
        <w:t xml:space="preserve">Yale University</w:t>
      </w:r>
    </w:p>
    <w:p w:rsidR="00000000" w:rsidDel="00000000" w:rsidP="00000000" w:rsidRDefault="00000000" w:rsidRPr="00000000" w14:paraId="00000024">
      <w:pPr>
        <w:widowControl w:val="1"/>
        <w:spacing w:after="0" w:before="0" w:lineRule="auto"/>
        <w:ind w:left="0" w:right="0" w:firstLine="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1"/>
        <w:spacing w:after="0" w:before="0" w:lineRule="auto"/>
        <w:ind w:left="0" w:right="0" w:firstLine="0"/>
        <w:jc w:val="both"/>
        <w:rPr>
          <w:b w:val="0"/>
          <w:vertAlign w:val="baseline"/>
        </w:rPr>
      </w:pPr>
      <w:r w:rsidDel="00000000" w:rsidR="00000000" w:rsidRPr="00000000">
        <w:rPr>
          <w:b w:val="0"/>
          <w:vertAlign w:val="baseline"/>
          <w:rtl w:val="0"/>
        </w:rPr>
        <w:t xml:space="preserve">Bachelor's Degree in Mass Communication, 2002</w:t>
      </w:r>
    </w:p>
    <w:p w:rsidR="00000000" w:rsidDel="00000000" w:rsidP="00000000" w:rsidRDefault="00000000" w:rsidRPr="00000000" w14:paraId="00000026">
      <w:pPr>
        <w:widowControl w:val="1"/>
        <w:spacing w:after="0" w:before="0" w:lineRule="auto"/>
        <w:ind w:left="0" w:right="0" w:firstLine="0"/>
        <w:jc w:val="both"/>
        <w:rPr>
          <w:b w:val="0"/>
          <w:vertAlign w:val="baseline"/>
        </w:rPr>
      </w:pPr>
      <w:r w:rsidDel="00000000" w:rsidR="00000000" w:rsidRPr="00000000">
        <w:rPr>
          <w:b w:val="0"/>
          <w:vertAlign w:val="baseline"/>
          <w:rtl w:val="0"/>
        </w:rPr>
        <w:t xml:space="preserve">Yale University </w:t>
      </w:r>
    </w:p>
    <w:p w:rsidR="00000000" w:rsidDel="00000000" w:rsidP="00000000" w:rsidRDefault="00000000" w:rsidRPr="00000000" w14:paraId="00000027">
      <w:pPr>
        <w:widowControl w:val="1"/>
        <w:spacing w:after="0" w:before="0" w:lineRule="auto"/>
        <w:ind w:left="0" w:right="0" w:firstLine="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I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