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‍‍Laurel Yan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[Address, City, ST  ZIP Code] | [Telephone] | [Email]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72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9a5b7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Check out the quick tips below to help you get started. To replace tip text with your own, just click it and start typing.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5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9a5b7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[Degree] | [Date Earned] | [School]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Major: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Minor: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Related coursework: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[Degree] | [Date Earned] | [School]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Major: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Minor: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Related coursework: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5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9a5b7"/>
          <w:sz w:val="24"/>
          <w:szCs w:val="24"/>
          <w:rtl w:val="0"/>
        </w:rPr>
        <w:t xml:space="preserve">Skills &amp;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Need another experience or education entry? You got it. Just click in the second sample entry for either and then click the plus sign that appears.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On the Design tab of the ribbon, check out the Themes, Colors, and Fonts galleries to get a custom look with just a click.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Looking for a matching cover letter? All you had to do was ask! On the Insert tab, select Cover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 You delivered that big presentation to rave reviews. Don’t be shy about it now! This is the place to show how well you work and play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 Are you president of your fraternity, head of the condo board, or a team lead for your favorite charity? You’re a natural leader—tell it like it is!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5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39a5b7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[Job Title] | [Company] | [Dates From - 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This is the place for a brief summary of your key responsibilities and most stellar accomplishments.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18"/>
          <w:szCs w:val="18"/>
          <w:rtl w:val="0"/>
        </w:rPr>
        <w:t xml:space="preserve">[Job Title] | [Company] | [Dates From - 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This is the place for a brief summary of your key responsibilities and most stellar accomplishments.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296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jc w:val="right"/>
      <w:rPr/>
    </w:pPr>
    <w:r w:rsidDel="00000000" w:rsidR="00000000" w:rsidRPr="00000000">
      <w:rPr>
        <w:rFonts w:ascii="Cambria" w:cs="Cambria" w:eastAsia="Cambria" w:hAnsi="Cambria"/>
        <w:b w:val="0"/>
        <w:color w:val="39a5b7"/>
        <w:sz w:val="18"/>
        <w:szCs w:val="18"/>
        <w:rtl w:val="0"/>
      </w:rPr>
      <w:t xml:space="preserve">Page </w:t>
    </w:r>
    <w:r w:rsidDel="00000000" w:rsidR="00000000" w:rsidRPr="00000000">
      <w:rPr>
        <w:rFonts w:ascii="Cambria" w:cs="Cambria" w:eastAsia="Cambria" w:hAnsi="Cambria"/>
        <w:b w:val="0"/>
        <w:color w:val="39a5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144" w:hanging="144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18"/>
        <w:szCs w:val="18"/>
        <w:lang w:val="en-US"/>
      </w:rPr>
    </w:rPrDefault>
    <w:pPrDefault>
      <w:pPr>
        <w:spacing w:after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0" w:line="240" w:lineRule="auto"/>
    </w:pPr>
    <w:rPr>
      <w:rFonts w:ascii="Cambria" w:cs="Cambria" w:eastAsia="Cambria" w:hAnsi="Cambria"/>
      <w:b w:val="0"/>
      <w:color w:val="39a5b7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