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[YOUR NAME]</w:t>
      </w:r>
    </w:p>
    <w:tbl>
      <w:tblPr>
        <w:tblStyle w:val="Table1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trHeight w:val="4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[Address, City, ST  ZIP Code]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a6a6a6"/>
                <w:sz w:val="19"/>
                <w:szCs w:val="19"/>
                <w:rtl w:val="0"/>
              </w:rPr>
              <w:t xml:space="preserve">|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 [Telephone]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a6a6a6"/>
                <w:sz w:val="19"/>
                <w:szCs w:val="19"/>
                <w:rtl w:val="0"/>
              </w:rPr>
              <w:t xml:space="preserve">|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 [Email]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" w:line="240" w:lineRule="auto"/>
        <w:ind w:right="576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sz w:val="26"/>
          <w:szCs w:val="26"/>
          <w:rtl w:val="0"/>
        </w:rPr>
        <w:t xml:space="preserve">Summary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trHeight w:val="40" w:hRule="atLeast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Check out the quick tips below to help you get started. To replace tip text with your own, just click it and start typing.</w:t>
            </w:r>
          </w:p>
        </w:tc>
      </w:tr>
    </w:tbl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" w:line="240" w:lineRule="auto"/>
        <w:ind w:right="576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sz w:val="26"/>
          <w:szCs w:val="26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trHeight w:val="40" w:hRule="atLeast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Need another skills, experience, or education entry? You got it. Just click in the last sample entry for the section you need and then click the plus sign that appears.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Software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On the Design tab of the ribbon, check out the Themes, Colors, and Fonts galleries to get a custom look with just a click.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" w:line="240" w:lineRule="auto"/>
        <w:ind w:right="576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sz w:val="26"/>
          <w:szCs w:val="26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trHeight w:val="40" w:hRule="atLeast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144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[Dates]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[Job Title], 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9"/>
                <w:szCs w:val="19"/>
                <w:rtl w:val="0"/>
              </w:rPr>
              <w:t xml:space="preserve">[Company]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This is the place for a brief summary of your key responsibilities and most stellar accomplishments.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144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[Dates]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[Job Title], 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9"/>
                <w:szCs w:val="19"/>
                <w:rtl w:val="0"/>
              </w:rPr>
              <w:t xml:space="preserve">[Company]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101" w:right="576" w:hanging="101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This is the place for a brief summary of your key responsibilities and most stellar accomplishments.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0" w:line="240" w:lineRule="auto"/>
        <w:ind w:right="576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sz w:val="26"/>
          <w:szCs w:val="26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20"/>
      </w:tblPr>
      <w:tblGrid>
        <w:gridCol w:w="1657"/>
        <w:gridCol w:w="7415"/>
        <w:tblGridChange w:id="0">
          <w:tblGrid>
            <w:gridCol w:w="1657"/>
            <w:gridCol w:w="7415"/>
          </w:tblGrid>
        </w:tblGridChange>
      </w:tblGrid>
      <w:tr>
        <w:trPr>
          <w:trHeight w:val="40" w:hRule="atLeast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144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[Dates]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[Degree Earned], 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9"/>
                <w:szCs w:val="19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144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[Dates]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right="576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9"/>
                <w:szCs w:val="19"/>
                <w:rtl w:val="0"/>
              </w:rPr>
              <w:t xml:space="preserve">[Degree Earned], 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9"/>
                <w:szCs w:val="19"/>
                <w:rtl w:val="0"/>
              </w:rPr>
              <w:t xml:space="preserve">[School]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1080" w:left="1584" w:right="1584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right="0"/>
      <w:jc w:val="right"/>
      <w:rPr/>
    </w:pPr>
    <w:r w:rsidDel="00000000" w:rsidR="00000000" w:rsidRPr="00000000">
      <w:rPr>
        <w:rFonts w:ascii="Calibri" w:cs="Calibri" w:eastAsia="Calibri" w:hAnsi="Calibri"/>
        <w:b w:val="0"/>
        <w:sz w:val="19"/>
        <w:szCs w:val="19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01" w:hanging="101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9"/>
        <w:szCs w:val="19"/>
        <w:lang w:val="en-US"/>
      </w:rPr>
    </w:rPrDefault>
    <w:pPrDefault>
      <w:pPr>
        <w:spacing w:after="100" w:lineRule="auto"/>
        <w:ind w:right="57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ind w:right="576"/>
    </w:pPr>
    <w:rPr>
      <w:rFonts w:ascii="Calibri" w:cs="Calibri" w:eastAsia="Calibri" w:hAnsi="Calibri"/>
      <w:b w:val="0"/>
      <w:smallCaps w:val="1"/>
      <w:color w:val="858585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rPr>
        <w:sz w:val="6"/>
        <w:szCs w:val="6"/>
      </w:rPr>
      <w:tcPr>
        <w:tcBorders>
          <w:top w:color="bfbfbf" w:space="0" w:sz="4" w:val="single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rPr>
        <w:sz w:val="6"/>
        <w:szCs w:val="6"/>
      </w:rPr>
      <w:tcPr>
        <w:tcBorders>
          <w:top w:color="bfbfbf" w:space="0" w:sz="4" w:val="single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rPr>
        <w:sz w:val="6"/>
        <w:szCs w:val="6"/>
      </w:rPr>
      <w:tcPr>
        <w:tcBorders>
          <w:top w:color="bfbfbf" w:space="0" w:sz="4" w:val="single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rPr>
        <w:sz w:val="6"/>
        <w:szCs w:val="6"/>
      </w:rPr>
      <w:tcPr>
        <w:tcBorders>
          <w:top w:color="bfbfbf" w:space="0" w:sz="4" w:val="single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rPr>
        <w:sz w:val="6"/>
        <w:szCs w:val="6"/>
      </w:rPr>
      <w:tcPr>
        <w:tcBorders>
          <w:top w:color="bfbfbf" w:space="0" w:sz="4" w:val="single"/>
          <w:left w:color="000000" w:space="0" w:sz="0" w:val="nil"/>
          <w:bottom w:color="bfbfbf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