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to Create a Winning Resume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of the most important documents you will create in your professional career is your resume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 You need to spend time thinking about it and creating it to leverage your chances for the best job or internship.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DO'S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narrow margins on all sides. 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 your resume to one page unless you have many years of experience. 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 permanent address and a school address, it is best to show both on the top of the resume.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"Career Objective" statement should be specific.  For example, indicate public accounting, private company accounting, cost accounting, government accounting, not-for-profit accounting, auditing, tax.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important to list your overall GPA and your major GPA separately. 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when you will have completed 150 hours. 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when you plan to sit for the CPA Exam. 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any other degrees held from other universities or community colleges (make sure this information follows the current information). 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Skills should be listed, but make sure they are special.  For example list computer software that you are skilled at.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your work experiences, limit your explanation of duties to no more than 2 points, and often no explanation is needed unless it relates to accounting or management experience.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area of awards, you need to specify which semester(s) and years, not just 2002, for example. 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clubs and organizations, indicate your role, then the organization, i.e., member – Beta Alpha Psi, fall 2002-present or President – Alpha Kappa Psi (other officer positions - member since September 2002). 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Interests is important.  This gives you and the interviewer an opportunity to discuss other dimensions of your life.  You will be relaxed as well. 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references, list name, title, organization, phone number with area code, and email.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ok to list more than one item on a line.  Remember as little white space as possible.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DON'TS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lots of white page showing.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 section on "related courses."  Rather, I believe you should simply place "AACSB Accredited" following the university name.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more than 3 references. 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list address of references.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put "Available on Request" unless there is no room for references.  This should be a last resort.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high school information.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following are example of a good resumes for a job, when you have an undergraduate degree in accounting (or are in the process of obtaining the degree):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8"/>
          <w:szCs w:val="28"/>
          <w:rtl w:val="0"/>
        </w:rPr>
        <w:t xml:space="preserve">LESLIE R. SIDES</w:t>
        <w:br w:type="textWrapping"/>
      </w:r>
      <w:r w:rsidDel="00000000" w:rsidR="00000000" w:rsidRPr="00000000">
        <w:rPr>
          <w:rtl w:val="0"/>
        </w:rPr>
        <w:t xml:space="preserve">4016 Ribers Road </w:t>
      </w:r>
      <w:r w:rsidDel="00000000" w:rsidR="00000000" w:rsidRPr="00000000">
        <w:rPr>
          <w:rtl w:val="0"/>
        </w:rPr>
        <w:t xml:space="preserve">• Poplar Bluff, MO 62157 • 314-662-9026 • lrsides@yahoo.com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87705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7000" y="3780000"/>
                          <a:ext cx="6858000" cy="0"/>
                        </a:xfrm>
                        <a:custGeom>
                          <a:rect b="b" l="l" r="r" t="t"/>
                          <a:pathLst>
                            <a:path extrusionOk="0" h="1"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8770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To obtain an accounting internship in the St. Louis area where I can apply what I have learned in classes to a “real world” environment.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spacing w:after="0" w:line="240" w:lineRule="auto"/>
        <w:ind w:left="720"/>
        <w:rPr/>
      </w:pPr>
      <w:r w:rsidDel="00000000" w:rsidR="00000000" w:rsidRPr="00000000">
        <w:rPr>
          <w:u w:val="single"/>
          <w:rtl w:val="0"/>
        </w:rPr>
        <w:t xml:space="preserve">Southeast Missouri State University</w:t>
      </w:r>
      <w:r w:rsidDel="00000000" w:rsidR="00000000" w:rsidRPr="00000000">
        <w:rPr>
          <w:rtl w:val="0"/>
        </w:rPr>
        <w:t xml:space="preserve"> – Cape Girardeau, MO</w:t>
      </w:r>
    </w:p>
    <w:p w:rsidR="00000000" w:rsidDel="00000000" w:rsidP="00000000" w:rsidRDefault="00000000" w:rsidRPr="00000000" w14:paraId="00000027">
      <w:pPr>
        <w:tabs>
          <w:tab w:val="right" w:pos="10800"/>
        </w:tabs>
        <w:spacing w:after="0" w:line="240" w:lineRule="auto"/>
        <w:ind w:left="720"/>
        <w:rPr/>
      </w:pPr>
      <w:r w:rsidDel="00000000" w:rsidR="00000000" w:rsidRPr="00000000">
        <w:rPr>
          <w:smallCaps w:val="1"/>
          <w:rtl w:val="0"/>
        </w:rPr>
        <w:t xml:space="preserve">Bachelor of Science in Business Administration</w:t>
      </w:r>
      <w:r w:rsidDel="00000000" w:rsidR="00000000" w:rsidRPr="00000000">
        <w:rPr>
          <w:rtl w:val="0"/>
        </w:rPr>
        <w:t xml:space="preserve">, AACSB Accredited</w:t>
        <w:tab/>
        <w:t xml:space="preserve"> Expected Graduation:  May 2012</w:t>
        <w:br w:type="textWrapping"/>
        <w:t xml:space="preserve">Major:  </w:t>
      </w:r>
      <w:r w:rsidDel="00000000" w:rsidR="00000000" w:rsidRPr="00000000">
        <w:rPr>
          <w:b w:val="1"/>
          <w:rtl w:val="0"/>
        </w:rPr>
        <w:t xml:space="preserve">Accounting</w:t>
      </w:r>
      <w:r w:rsidDel="00000000" w:rsidR="00000000" w:rsidRPr="00000000">
        <w:rPr>
          <w:rtl w:val="0"/>
        </w:rPr>
        <w:tab/>
        <w:t xml:space="preserve">Accounting GPA: </w:t>
      </w:r>
      <w:r w:rsidDel="00000000" w:rsidR="00000000" w:rsidRPr="00000000">
        <w:rPr>
          <w:b w:val="1"/>
          <w:rtl w:val="0"/>
        </w:rPr>
        <w:t xml:space="preserve">4.0/4.0</w:t>
      </w:r>
      <w:r w:rsidDel="00000000" w:rsidR="00000000" w:rsidRPr="00000000">
        <w:rPr>
          <w:rtl w:val="0"/>
        </w:rPr>
        <w:t xml:space="preserve">; Overall GPA: </w:t>
      </w:r>
      <w:r w:rsidDel="00000000" w:rsidR="00000000" w:rsidRPr="00000000">
        <w:rPr>
          <w:b w:val="1"/>
          <w:rtl w:val="0"/>
        </w:rPr>
        <w:t xml:space="preserve">3.9/4.0</w:t>
        <w:br w:type="textWrapping"/>
      </w:r>
      <w:r w:rsidDel="00000000" w:rsidR="00000000" w:rsidRPr="00000000">
        <w:rPr>
          <w:rtl w:val="0"/>
        </w:rPr>
        <w:t xml:space="preserve">Will complete 150 hour requirement – September 2012                               Plan to sit for CPA Exam- Spring 2013 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SPECIAL SKILLS</w:t>
      </w:r>
      <w:r w:rsidDel="00000000" w:rsidR="00000000" w:rsidRPr="00000000">
        <w:rPr>
          <w:rtl w:val="0"/>
        </w:rPr>
        <w:br w:type="textWrapping"/>
        <w:tab/>
        <w:t xml:space="preserve">Microsoft Office: Microsoft Word, Access, Excel, and PowerPoint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financial formulas, design charts/graphs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typing skills (75 wpm)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deliver presentations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Tax Preparation System (TPS)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ACCOUNTING EXPERIENCE</w:t>
      </w:r>
    </w:p>
    <w:p w:rsidR="00000000" w:rsidDel="00000000" w:rsidP="00000000" w:rsidRDefault="00000000" w:rsidRPr="00000000" w14:paraId="00000030">
      <w:pPr>
        <w:tabs>
          <w:tab w:val="right" w:pos="10800"/>
        </w:tabs>
        <w:spacing w:after="0" w:line="240" w:lineRule="auto"/>
        <w:ind w:left="720"/>
        <w:rPr/>
      </w:pPr>
      <w:r w:rsidDel="00000000" w:rsidR="00000000" w:rsidRPr="00000000">
        <w:rPr>
          <w:u w:val="single"/>
          <w:rtl w:val="0"/>
        </w:rPr>
        <w:t xml:space="preserve">H&amp;R Block</w:t>
      </w:r>
      <w:r w:rsidDel="00000000" w:rsidR="00000000" w:rsidRPr="00000000">
        <w:rPr>
          <w:rtl w:val="0"/>
        </w:rPr>
        <w:t xml:space="preserve"> – Cape Girardeau, MO </w:t>
        <w:tab/>
        <w:t xml:space="preserve">January 2011-April 2011</w:t>
      </w:r>
    </w:p>
    <w:p w:rsidR="00000000" w:rsidDel="00000000" w:rsidP="00000000" w:rsidRDefault="00000000" w:rsidRPr="00000000" w14:paraId="00000031">
      <w:pPr>
        <w:tabs>
          <w:tab w:val="right" w:pos="10800"/>
        </w:tabs>
        <w:spacing w:after="0" w:line="240" w:lineRule="auto"/>
        <w:ind w:left="720"/>
        <w:rPr/>
      </w:pPr>
      <w:r w:rsidDel="00000000" w:rsidR="00000000" w:rsidRPr="00000000">
        <w:rPr>
          <w:b w:val="1"/>
          <w:smallCaps w:val="1"/>
          <w:rtl w:val="0"/>
        </w:rPr>
        <w:t xml:space="preserve">First Year Tax Professional</w:t>
      </w:r>
      <w:r w:rsidDel="00000000" w:rsidR="00000000" w:rsidRPr="00000000">
        <w:rPr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Interpreted client tax documents to calculate tax liability and find beneficial deductions and credits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Presented tax findings to clients and discuss options and opportunities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Consulted with clients and assist them with future tax planning</w:t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37">
      <w:pPr>
        <w:tabs>
          <w:tab w:val="right" w:pos="10800"/>
        </w:tabs>
        <w:spacing w:after="0" w:line="240" w:lineRule="auto"/>
        <w:ind w:left="720"/>
        <w:rPr/>
      </w:pPr>
      <w:r w:rsidDel="00000000" w:rsidR="00000000" w:rsidRPr="00000000">
        <w:rPr>
          <w:u w:val="single"/>
          <w:rtl w:val="0"/>
        </w:rPr>
        <w:t xml:space="preserve">Subway Sandwich Shop</w:t>
      </w:r>
      <w:r w:rsidDel="00000000" w:rsidR="00000000" w:rsidRPr="00000000">
        <w:rPr>
          <w:rtl w:val="0"/>
        </w:rPr>
        <w:t xml:space="preserve"> – Washington, MO </w:t>
        <w:tab/>
        <w:t xml:space="preserve">January 2006-Present</w:t>
      </w:r>
    </w:p>
    <w:p w:rsidR="00000000" w:rsidDel="00000000" w:rsidP="00000000" w:rsidRDefault="00000000" w:rsidRPr="00000000" w14:paraId="00000038">
      <w:pPr>
        <w:spacing w:after="0" w:line="240" w:lineRule="auto"/>
        <w:ind w:left="720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Shift Leader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Reconcile cash drawer at end of day to maintain accurate balance</w:t>
      </w:r>
    </w:p>
    <w:p w:rsidR="00000000" w:rsidDel="00000000" w:rsidP="00000000" w:rsidRDefault="00000000" w:rsidRPr="00000000" w14:paraId="0000003A">
      <w:pPr>
        <w:spacing w:after="0" w:line="240" w:lineRule="auto"/>
        <w:ind w:left="72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pos="10800"/>
        </w:tabs>
        <w:spacing w:after="0" w:line="240" w:lineRule="auto"/>
        <w:ind w:left="720"/>
        <w:rPr/>
      </w:pPr>
      <w:r w:rsidDel="00000000" w:rsidR="00000000" w:rsidRPr="00000000">
        <w:rPr>
          <w:u w:val="single"/>
          <w:rtl w:val="0"/>
        </w:rPr>
        <w:t xml:space="preserve">Magna-Tel</w:t>
      </w:r>
      <w:r w:rsidDel="00000000" w:rsidR="00000000" w:rsidRPr="00000000">
        <w:rPr>
          <w:rtl w:val="0"/>
        </w:rPr>
        <w:t xml:space="preserve"> – Cape Girardeau, MO </w:t>
        <w:tab/>
        <w:t xml:space="preserve">September 2008-May 2010</w:t>
      </w:r>
    </w:p>
    <w:p w:rsidR="00000000" w:rsidDel="00000000" w:rsidP="00000000" w:rsidRDefault="00000000" w:rsidRPr="00000000" w14:paraId="0000003C">
      <w:pPr>
        <w:spacing w:after="0" w:line="240" w:lineRule="auto"/>
        <w:ind w:left="720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Packing &amp; Shipping Attendant</w:t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pos="108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ACTIVITIES/AWARDS</w:t>
      </w:r>
    </w:p>
    <w:p w:rsidR="00000000" w:rsidDel="00000000" w:rsidP="00000000" w:rsidRDefault="00000000" w:rsidRPr="00000000" w14:paraId="0000003F">
      <w:pPr>
        <w:tabs>
          <w:tab w:val="right" w:pos="10800"/>
        </w:tabs>
        <w:spacing w:after="0" w:line="240" w:lineRule="auto"/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Active Member, </w:t>
      </w:r>
      <w:r w:rsidDel="00000000" w:rsidR="00000000" w:rsidRPr="00000000">
        <w:rPr>
          <w:b w:val="1"/>
          <w:smallCaps w:val="1"/>
          <w:rtl w:val="0"/>
        </w:rPr>
        <w:t xml:space="preserve">Beta Alpha Psi</w:t>
      </w:r>
      <w:r w:rsidDel="00000000" w:rsidR="00000000" w:rsidRPr="00000000">
        <w:rPr>
          <w:sz w:val="23"/>
          <w:szCs w:val="23"/>
          <w:rtl w:val="0"/>
        </w:rPr>
        <w:tab/>
        <w:t xml:space="preserve">Fall 2009-Present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Social Committee Member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(Fall 2009-Spring 2010)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Active Member,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phi kappa phi honor society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Spring 2011- Present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Active Member,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beta gamma sigma international honor society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Spring 2011- Present</w:t>
      </w:r>
    </w:p>
    <w:p w:rsidR="00000000" w:rsidDel="00000000" w:rsidP="00000000" w:rsidRDefault="00000000" w:rsidRPr="00000000" w14:paraId="00000043">
      <w:pPr>
        <w:tabs>
          <w:tab w:val="right" w:pos="10800"/>
        </w:tabs>
        <w:spacing w:after="0" w:line="240" w:lineRule="auto"/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Active Member, </w:t>
      </w:r>
      <w:r w:rsidDel="00000000" w:rsidR="00000000" w:rsidRPr="00000000">
        <w:rPr>
          <w:b w:val="1"/>
          <w:smallCaps w:val="1"/>
          <w:rtl w:val="0"/>
        </w:rPr>
        <w:t xml:space="preserve">Phi Eta Sigma Honor Society</w:t>
        <w:tab/>
      </w:r>
      <w:r w:rsidDel="00000000" w:rsidR="00000000" w:rsidRPr="00000000">
        <w:rPr>
          <w:rtl w:val="0"/>
        </w:rPr>
        <w:t xml:space="preserve">Spring 2009-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right" w:pos="10800"/>
        </w:tabs>
        <w:spacing w:after="0" w:line="240" w:lineRule="auto"/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Dean’s List Recipient</w:t>
        <w:tab/>
        <w:t xml:space="preserve">All Semesters</w:t>
        <w:br w:type="textWrapping"/>
        <w:t xml:space="preserve">Regents Scholarship Recipient</w:t>
        <w:tab/>
        <w:t xml:space="preserve">August 2008-Present</w:t>
        <w:br w:type="textWrapping"/>
        <w:t xml:space="preserve">Bright Flight Scholarship Recipient</w:t>
        <w:tab/>
        <w:t xml:space="preserve">August 2008-Present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PERSONAL INTERESTS</w:t>
      </w:r>
      <w:r w:rsidDel="00000000" w:rsidR="00000000" w:rsidRPr="00000000">
        <w:rPr>
          <w:sz w:val="23"/>
          <w:szCs w:val="23"/>
          <w:rtl w:val="0"/>
        </w:rPr>
        <w:br w:type="textWrapping"/>
        <w:tab/>
        <w:t xml:space="preserve">Co-ed softball and volleyball, mule riding, bike riding, spending time with friends and family.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REFERENCES </w:t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Lindsey Longer, Office Manager, Saddles Inc., 314-450-8951, coe79@earthlink.net</w:t>
      </w:r>
    </w:p>
    <w:p w:rsidR="00000000" w:rsidDel="00000000" w:rsidP="00000000" w:rsidRDefault="00000000" w:rsidRPr="00000000" w14:paraId="0000004A">
      <w:pPr>
        <w:spacing w:after="0" w:line="240" w:lineRule="auto"/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Ray Lind, Plant Manager, Magna-Tel, 573-216-5899, raylind@magna-tel.net </w:t>
      </w:r>
    </w:p>
    <w:p w:rsidR="00000000" w:rsidDel="00000000" w:rsidP="00000000" w:rsidRDefault="00000000" w:rsidRPr="00000000" w14:paraId="0000004B">
      <w:pPr>
        <w:spacing w:after="0" w:line="240" w:lineRule="auto"/>
        <w:ind w:left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Rebecca Lohmann, Accounting Professor, Southeast Missouri State, 573-651-2898, </w:t>
      </w:r>
      <w:hyperlink r:id="rId7">
        <w:r w:rsidDel="00000000" w:rsidR="00000000" w:rsidRPr="00000000">
          <w:rPr>
            <w:color w:val="0000ff"/>
            <w:sz w:val="23"/>
            <w:szCs w:val="23"/>
            <w:u w:val="single"/>
            <w:rtl w:val="0"/>
          </w:rPr>
          <w:t xml:space="preserve">rlohmann@semo.edu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Michael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Vas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</w:t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21 Wh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ail </w:t>
      </w:r>
      <w:r w:rsidDel="00000000" w:rsidR="00000000" w:rsidRPr="00000000">
        <w:rPr>
          <w:rtl w:val="0"/>
        </w:rPr>
        <w:t xml:space="preserve">Lane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Jackson, MO 63755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573.</w:t>
      </w:r>
      <w:r w:rsidDel="00000000" w:rsidR="00000000" w:rsidRPr="00000000">
        <w:rPr>
          <w:rtl w:val="0"/>
        </w:rPr>
        <w:t xml:space="preserve">243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  <w:t xml:space="preserve">1618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bottom w:color="000000" w:space="1" w:sz="4" w:val="single"/>
        </w:pBd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mavass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1s@semo.edu</w:t>
      </w:r>
    </w:p>
    <w:p w:rsidR="00000000" w:rsidDel="00000000" w:rsidP="00000000" w:rsidRDefault="00000000" w:rsidRPr="00000000" w14:paraId="00000052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obtain a position as a summer intern in the area of accounting – most interested in financial accounting.</w:t>
      </w:r>
    </w:p>
    <w:p w:rsidR="00000000" w:rsidDel="00000000" w:rsidP="00000000" w:rsidRDefault="00000000" w:rsidRPr="00000000" w14:paraId="00000056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58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 of Science Degree in Business Administration, Southeast Missouri State University, </w:t>
      </w:r>
    </w:p>
    <w:p w:rsidR="00000000" w:rsidDel="00000000" w:rsidP="00000000" w:rsidRDefault="00000000" w:rsidRPr="00000000" w14:paraId="0000005A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Cape Girardeau MO – AACSB Accredited.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Major: Accounting  Expected Graduation: May 2012  Overall GPA: 3.2/4.0  Accounting Courses </w:t>
      </w:r>
    </w:p>
    <w:p w:rsidR="00000000" w:rsidDel="00000000" w:rsidP="00000000" w:rsidRDefault="00000000" w:rsidRPr="00000000" w14:paraId="0000005C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GPA: 2.9/4.0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240" w:lineRule="auto"/>
        <w:ind w:left="720" w:right="-108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complete the 150 hour requirement – May 2012  Plan to sit for the CPA Exam – August 2012</w:t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60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Commerce Bank,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Teller, Cape Girardeau, MO, September 2010-present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Commerce Bank,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Teller, Jackson, MO, August 2009-September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Finish Line, Assistant Manager, Cape Girardeau, MO, May 2009 – July 2009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Wireless Connection, Sales Associate, Cape Girardeau, MO, Summer Job, March 2009 – July 2009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Shoe Dept., Keyholder, Cape Girardeau, MO, July 2008- April 2009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Journey’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Co-Manager, Cape Girardeau, MO, May 2008 – July 2008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Shoe Dept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Keyholder, Cape Girardeau, MO, May 2005- May 2008 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Awards</w:t>
      </w:r>
    </w:p>
    <w:p w:rsidR="00000000" w:rsidDel="00000000" w:rsidP="00000000" w:rsidRDefault="00000000" w:rsidRPr="00000000" w14:paraId="0000006A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Presidents Scholarship: Fall 2007-Spring 2008</w:t>
        <w:tab/>
        <w:t xml:space="preserve">                         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Wessel Scholarship: Fall 2010-Spring 2011</w:t>
      </w:r>
    </w:p>
    <w:p w:rsidR="00000000" w:rsidDel="00000000" w:rsidP="00000000" w:rsidRDefault="00000000" w:rsidRPr="00000000" w14:paraId="0000006D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right="-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Interests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Exercising, hunting, watching movies, and spending time with family and friends.</w:t>
      </w:r>
    </w:p>
    <w:p w:rsidR="00000000" w:rsidDel="00000000" w:rsidP="00000000" w:rsidRDefault="00000000" w:rsidRPr="00000000" w14:paraId="00000071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Dr. Deborah Beard, accounting professor, Southeast Missouri State University, 573-986-6742,</w:t>
      </w:r>
    </w:p>
    <w:p w:rsidR="00000000" w:rsidDel="00000000" w:rsidP="00000000" w:rsidRDefault="00000000" w:rsidRPr="00000000" w14:paraId="00000075">
      <w:pPr>
        <w:spacing w:after="0"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dfbeard@semo.edu.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Jennifer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Jones, manager of The Shoe Dept., 573-5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-9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97, e-mail: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ajones@gmail.com.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after="0" w:line="240" w:lineRule="auto"/>
        <w:ind w:left="720" w:right="-1170" w:hanging="360"/>
        <w:jc w:val="both"/>
        <w:rPr/>
      </w:pPr>
      <w:r w:rsidDel="00000000" w:rsidR="00000000" w:rsidRPr="00000000">
        <w:rPr>
          <w:rtl w:val="0"/>
        </w:rPr>
        <w:t xml:space="preserve">Kipper Myles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branch manager of </w:t>
      </w:r>
      <w:r w:rsidDel="00000000" w:rsidR="00000000" w:rsidRPr="00000000">
        <w:rPr>
          <w:rtl w:val="0"/>
        </w:rPr>
        <w:t xml:space="preserve">US Bank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573-</w:t>
      </w:r>
      <w:r w:rsidDel="00000000" w:rsidR="00000000" w:rsidRPr="00000000">
        <w:rPr>
          <w:rtl w:val="0"/>
        </w:rPr>
        <w:t xml:space="preserve">693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-7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</w:p>
    <w:p w:rsidR="00000000" w:rsidDel="00000000" w:rsidP="00000000" w:rsidRDefault="00000000" w:rsidRPr="00000000" w14:paraId="00000078">
      <w:pPr>
        <w:spacing w:after="0" w:line="240" w:lineRule="auto"/>
        <w:ind w:left="720" w:right="-116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tl w:val="0"/>
        </w:rPr>
        <w:t xml:space="preserve">kipmyl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</w:t>
      </w:r>
      <w:r w:rsidDel="00000000" w:rsidR="00000000" w:rsidRPr="00000000">
        <w:rPr>
          <w:rtl w:val="0"/>
        </w:rPr>
        <w:t xml:space="preserve">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bank.com. </w:t>
      </w:r>
    </w:p>
    <w:sectPr>
      <w:pgSz w:h="15840" w:w="12240"/>
      <w:pgMar w:bottom="734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Book Antiqua" w:cs="Book Antiqua" w:eastAsia="Book Antiqua" w:hAnsi="Book Antiqua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lohmann@semo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