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Staff Appraisal - Checklist</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Employee Name</w:t>
        <w:tab/>
        <w:tab/>
        <w:tab/>
        <w:tab/>
        <w:tab/>
        <w:t xml:space="preserve">Title</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Department</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Appraisal Period</w:t>
      </w: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Type of Review   (check one)   </w:t>
      </w:r>
      <w:r w:rsidDel="00000000" w:rsidR="00000000" w:rsidRPr="00000000">
        <w:rPr>
          <w:rFonts w:ascii="Times New Roman" w:cs="Times New Roman" w:eastAsia="Times New Roman" w:hAnsi="Times New Roman"/>
          <w:b w:val="1"/>
          <w:u w:val="single"/>
          <w:vertAlign w:val="baseline"/>
          <w:rtl w:val="0"/>
        </w:rPr>
        <w:tab/>
        <w:t xml:space="preserve"> </w:t>
      </w:r>
      <w:r w:rsidDel="00000000" w:rsidR="00000000" w:rsidRPr="00000000">
        <w:rPr>
          <w:rFonts w:ascii="Times New Roman" w:cs="Times New Roman" w:eastAsia="Times New Roman" w:hAnsi="Times New Roman"/>
          <w:b w:val="1"/>
          <w:vertAlign w:val="baseline"/>
          <w:rtl w:val="0"/>
        </w:rPr>
        <w:t xml:space="preserve">Annual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Fonts w:ascii="Times New Roman" w:cs="Times New Roman" w:eastAsia="Times New Roman" w:hAnsi="Times New Roman"/>
          <w:b w:val="1"/>
          <w:vertAlign w:val="baseline"/>
          <w:rtl w:val="0"/>
        </w:rPr>
        <w:t xml:space="preserve">Special</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ab/>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Staff Appraisal of Performance on Relevant Factors</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Fonts w:ascii="Times New Roman" w:cs="Times New Roman" w:eastAsia="Times New Roman" w:hAnsi="Times New Roman"/>
          <w:b w:val="1"/>
          <w:sz w:val="28"/>
          <w:szCs w:val="28"/>
          <w:vertAlign w:val="baseline"/>
          <w:rtl w:val="0"/>
        </w:rPr>
        <w:tab/>
        <w:t xml:space="preserve">Rating Scale:      1=lowest</w:t>
        <w:tab/>
        <w:t xml:space="preserve">  5=highest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Adaptability</w:t>
      </w:r>
      <w:r w:rsidDel="00000000" w:rsidR="00000000" w:rsidRPr="00000000">
        <w:rPr>
          <w:rFonts w:ascii="Times New Roman" w:cs="Times New Roman" w:eastAsia="Times New Roman" w:hAnsi="Times New Roman"/>
          <w:b w:val="1"/>
          <w:vertAlign w:val="baseline"/>
          <w:rtl w:val="0"/>
        </w:rPr>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Adapts to changes in the work environment</w:t>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Manages competing demands</w:t>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Accepts instruction and/or constructive feedback</w:t>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Changes approach or method to best fit the situation</w:t>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Attendance and Punctuality</w:t>
      </w:r>
      <w:r w:rsidDel="00000000" w:rsidR="00000000" w:rsidRPr="00000000">
        <w:rPr>
          <w:rFonts w:ascii="Times New Roman" w:cs="Times New Roman" w:eastAsia="Times New Roman" w:hAnsi="Times New Roman"/>
          <w:b w:val="1"/>
          <w:vertAlign w:val="baseline"/>
          <w:rtl w:val="0"/>
        </w:rPr>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Schedules time off in advance</w:t>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Begins working on time</w:t>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Keeps absences within guidelines</w:t>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Ensures work responsibilities are covered when absent</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Arrives at meetings and appointments on time</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Communications</w:t>
      </w:r>
      <w:r w:rsidDel="00000000" w:rsidR="00000000" w:rsidRPr="00000000">
        <w:rPr>
          <w:rFonts w:ascii="Times New Roman" w:cs="Times New Roman" w:eastAsia="Times New Roman" w:hAnsi="Times New Roman"/>
          <w:b w:val="1"/>
          <w:vertAlign w:val="baseline"/>
          <w:rtl w:val="0"/>
        </w:rPr>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Expresses ideas and thoughts well verbally</w:t>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Expresses ideas and thoughts well in written form</w:t>
      </w:r>
    </w:p>
    <w:p w:rsidR="00000000" w:rsidDel="00000000" w:rsidP="00000000" w:rsidRDefault="00000000" w:rsidRPr="00000000" w14:paraId="0000003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Exhibits good listening and comprehension</w:t>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Keeps others adequately informed</w:t>
      </w:r>
    </w:p>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Selects and uses appropriate communication methods</w:t>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3E">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Cooperation/Collegiality </w:t>
      </w:r>
      <w:r w:rsidDel="00000000" w:rsidR="00000000" w:rsidRPr="00000000">
        <w:rPr>
          <w:rFonts w:ascii="Times New Roman" w:cs="Times New Roman" w:eastAsia="Times New Roman" w:hAnsi="Times New Roman"/>
          <w:b w:val="1"/>
          <w:vertAlign w:val="baseline"/>
          <w:rtl w:val="0"/>
        </w:rPr>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Establishes and maintains effective relations</w:t>
      </w:r>
    </w:p>
    <w:p w:rsidR="00000000" w:rsidDel="00000000" w:rsidP="00000000" w:rsidRDefault="00000000" w:rsidRPr="00000000" w14:paraId="0000004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Exhibits tact and consideration</w:t>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Displays positive outlook and pleasant manner</w:t>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Offers assistance and support to co-workers</w:t>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Works cooperatively in group situations</w:t>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Works actively to resolve conflicts</w:t>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Dependability</w:t>
      </w:r>
      <w:r w:rsidDel="00000000" w:rsidR="00000000" w:rsidRPr="00000000">
        <w:rPr>
          <w:rFonts w:ascii="Times New Roman" w:cs="Times New Roman" w:eastAsia="Times New Roman" w:hAnsi="Times New Roman"/>
          <w:b w:val="1"/>
          <w:vertAlign w:val="baseline"/>
          <w:rtl w:val="0"/>
        </w:rPr>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Responds to requests for service and assistance</w:t>
      </w:r>
    </w:p>
    <w:p w:rsidR="00000000" w:rsidDel="00000000" w:rsidP="00000000" w:rsidRDefault="00000000" w:rsidRPr="00000000" w14:paraId="0000005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Follows instructions, responds to management direction</w:t>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Takes responsibility for own actions</w:t>
      </w:r>
    </w:p>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Commits to doing the best job possible</w:t>
      </w:r>
    </w:p>
    <w:p w:rsidR="00000000" w:rsidDel="00000000" w:rsidP="00000000" w:rsidRDefault="00000000" w:rsidRPr="00000000" w14:paraId="0000005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Keeps commitments</w:t>
      </w:r>
    </w:p>
    <w:p w:rsidR="00000000" w:rsidDel="00000000" w:rsidP="00000000" w:rsidRDefault="00000000" w:rsidRPr="00000000" w14:paraId="000000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5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Initiative</w:t>
      </w:r>
      <w:r w:rsidDel="00000000" w:rsidR="00000000" w:rsidRPr="00000000">
        <w:rPr>
          <w:rFonts w:ascii="Times New Roman" w:cs="Times New Roman" w:eastAsia="Times New Roman" w:hAnsi="Times New Roman"/>
          <w:b w:val="1"/>
          <w:vertAlign w:val="baseline"/>
          <w:rtl w:val="0"/>
        </w:rPr>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Volunteers readily</w:t>
      </w:r>
    </w:p>
    <w:p w:rsidR="00000000" w:rsidDel="00000000" w:rsidP="00000000" w:rsidRDefault="00000000" w:rsidRPr="00000000" w14:paraId="0000006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Undertakes self-development activities</w:t>
      </w:r>
    </w:p>
    <w:p w:rsidR="00000000" w:rsidDel="00000000" w:rsidP="00000000" w:rsidRDefault="00000000" w:rsidRPr="00000000" w14:paraId="0000006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Seeks increased responsibilities</w:t>
      </w:r>
    </w:p>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Takes independent actions and calculated risks</w:t>
      </w:r>
    </w:p>
    <w:p w:rsidR="00000000" w:rsidDel="00000000" w:rsidP="00000000" w:rsidRDefault="00000000" w:rsidRPr="00000000" w14:paraId="0000006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Looks for and takes advantage of opportunities</w:t>
      </w:r>
    </w:p>
    <w:p w:rsidR="00000000" w:rsidDel="00000000" w:rsidP="00000000" w:rsidRDefault="00000000" w:rsidRPr="00000000" w14:paraId="0000006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Asks for help when needed</w:t>
      </w:r>
    </w:p>
    <w:p w:rsidR="00000000" w:rsidDel="00000000" w:rsidP="00000000" w:rsidRDefault="00000000" w:rsidRPr="00000000" w14:paraId="000000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Job Knowledge</w:t>
      </w:r>
      <w:r w:rsidDel="00000000" w:rsidR="00000000" w:rsidRPr="00000000">
        <w:rPr>
          <w:rFonts w:ascii="Times New Roman" w:cs="Times New Roman" w:eastAsia="Times New Roman" w:hAnsi="Times New Roman"/>
          <w:b w:val="1"/>
          <w:vertAlign w:val="baseline"/>
          <w:rtl w:val="0"/>
        </w:rPr>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Competent in required job skills and knowledge</w:t>
      </w:r>
    </w:p>
    <w:p w:rsidR="00000000" w:rsidDel="00000000" w:rsidP="00000000" w:rsidRDefault="00000000" w:rsidRPr="00000000" w14:paraId="0000007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Exhibits ability to learn and apply new skills</w:t>
      </w:r>
    </w:p>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Keeps abreast of current developments</w:t>
      </w:r>
    </w:p>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Requires minimal supervision</w:t>
      </w:r>
    </w:p>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Displays understanding of how job relates to others</w:t>
      </w:r>
    </w:p>
    <w:p w:rsidR="00000000" w:rsidDel="00000000" w:rsidP="00000000" w:rsidRDefault="00000000" w:rsidRPr="00000000" w14:paraId="0000007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Uses resources effectively</w:t>
      </w:r>
    </w:p>
    <w:p w:rsidR="00000000" w:rsidDel="00000000" w:rsidP="00000000" w:rsidRDefault="00000000" w:rsidRPr="00000000" w14:paraId="0000007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Organization Support</w:t>
      </w:r>
      <w:r w:rsidDel="00000000" w:rsidR="00000000" w:rsidRPr="00000000">
        <w:rPr>
          <w:rFonts w:ascii="Times New Roman" w:cs="Times New Roman" w:eastAsia="Times New Roman" w:hAnsi="Times New Roman"/>
          <w:b w:val="1"/>
          <w:vertAlign w:val="baseline"/>
          <w:rtl w:val="0"/>
        </w:rPr>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Follows policies and procedures</w:t>
      </w:r>
    </w:p>
    <w:p w:rsidR="00000000" w:rsidDel="00000000" w:rsidP="00000000" w:rsidRDefault="00000000" w:rsidRPr="00000000" w14:paraId="0000008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Completes administrative tasks correctly and on time</w:t>
      </w: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Supports organization’s goals and values</w:t>
      </w:r>
    </w:p>
    <w:p w:rsidR="00000000" w:rsidDel="00000000" w:rsidP="00000000" w:rsidRDefault="00000000" w:rsidRPr="00000000" w14:paraId="0000008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Benefits organization through outside activities</w:t>
      </w:r>
    </w:p>
    <w:p w:rsidR="00000000" w:rsidDel="00000000" w:rsidP="00000000" w:rsidRDefault="00000000" w:rsidRPr="00000000" w14:paraId="0000008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Supports and respects diversity</w:t>
      </w:r>
    </w:p>
    <w:p w:rsidR="00000000" w:rsidDel="00000000" w:rsidP="00000000" w:rsidRDefault="00000000" w:rsidRPr="00000000" w14:paraId="000000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Planning and Organization</w:t>
      </w:r>
      <w:r w:rsidDel="00000000" w:rsidR="00000000" w:rsidRPr="00000000">
        <w:rPr>
          <w:rFonts w:ascii="Times New Roman" w:cs="Times New Roman" w:eastAsia="Times New Roman" w:hAnsi="Times New Roman"/>
          <w:b w:val="1"/>
          <w:vertAlign w:val="baseline"/>
          <w:rtl w:val="0"/>
        </w:rPr>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Prioritizes and plans work activities</w:t>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Uses time effectively</w:t>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Plans for additional resources</w:t>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Integrates changes smoothly</w:t>
      </w:r>
    </w:p>
    <w:p w:rsidR="00000000" w:rsidDel="00000000" w:rsidP="00000000" w:rsidRDefault="00000000" w:rsidRPr="00000000" w14:paraId="0000009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Sets goals and objectives</w:t>
      </w:r>
    </w:p>
    <w:p w:rsidR="00000000" w:rsidDel="00000000" w:rsidP="00000000" w:rsidRDefault="00000000" w:rsidRPr="00000000" w14:paraId="0000009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Works in an organized manner</w:t>
      </w:r>
    </w:p>
    <w:p w:rsidR="00000000" w:rsidDel="00000000" w:rsidP="00000000" w:rsidRDefault="00000000" w:rsidRPr="00000000" w14:paraId="0000009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Problem Solving</w:t>
      </w:r>
      <w:r w:rsidDel="00000000" w:rsidR="00000000" w:rsidRPr="00000000">
        <w:rPr>
          <w:rFonts w:ascii="Times New Roman" w:cs="Times New Roman" w:eastAsia="Times New Roman" w:hAnsi="Times New Roman"/>
          <w:b w:val="1"/>
          <w:vertAlign w:val="baseline"/>
          <w:rtl w:val="0"/>
        </w:rPr>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Identifies problems in a timely manner</w:t>
      </w:r>
    </w:p>
    <w:p w:rsidR="00000000" w:rsidDel="00000000" w:rsidP="00000000" w:rsidRDefault="00000000" w:rsidRPr="00000000" w14:paraId="000000A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Gathers and analyzes information skillfully</w:t>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Develops alternative solutions</w:t>
      </w:r>
    </w:p>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Resolves problems in early stages</w:t>
      </w:r>
    </w:p>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Works well in group problem solving situations</w:t>
      </w:r>
    </w:p>
    <w:p w:rsidR="00000000" w:rsidDel="00000000" w:rsidP="00000000" w:rsidRDefault="00000000" w:rsidRPr="00000000" w14:paraId="000000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Productivity</w:t>
      </w:r>
      <w:r w:rsidDel="00000000" w:rsidR="00000000" w:rsidRPr="00000000">
        <w:rPr>
          <w:rFonts w:ascii="Times New Roman" w:cs="Times New Roman" w:eastAsia="Times New Roman" w:hAnsi="Times New Roman"/>
          <w:b w:val="1"/>
          <w:vertAlign w:val="baseline"/>
          <w:rtl w:val="0"/>
        </w:rPr>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Consistently handles assigned workload</w:t>
      </w:r>
    </w:p>
    <w:p w:rsidR="00000000" w:rsidDel="00000000" w:rsidP="00000000" w:rsidRDefault="00000000" w:rsidRPr="00000000" w14:paraId="000000B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Establishes and manages priorities effectively</w:t>
      </w:r>
    </w:p>
    <w:p w:rsidR="00000000" w:rsidDel="00000000" w:rsidP="00000000" w:rsidRDefault="00000000" w:rsidRPr="00000000" w14:paraId="000000B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Works efficiently and uses time effectively</w:t>
      </w:r>
    </w:p>
    <w:p w:rsidR="00000000" w:rsidDel="00000000" w:rsidP="00000000" w:rsidRDefault="00000000" w:rsidRPr="00000000" w14:paraId="000000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Establishes processes and procedures for getting work done</w:t>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B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Quality</w:t>
      </w:r>
      <w:r w:rsidDel="00000000" w:rsidR="00000000" w:rsidRPr="00000000">
        <w:rPr>
          <w:rFonts w:ascii="Times New Roman" w:cs="Times New Roman" w:eastAsia="Times New Roman" w:hAnsi="Times New Roman"/>
          <w:b w:val="1"/>
          <w:vertAlign w:val="baseline"/>
          <w:rtl w:val="0"/>
        </w:rPr>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accuracy and thoroughness</w:t>
      </w:r>
    </w:p>
    <w:p w:rsidR="00000000" w:rsidDel="00000000" w:rsidP="00000000" w:rsidRDefault="00000000" w:rsidRPr="00000000" w14:paraId="000000C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Displays commitment to excellence</w:t>
      </w:r>
    </w:p>
    <w:p w:rsidR="00000000" w:rsidDel="00000000" w:rsidP="00000000" w:rsidRDefault="00000000" w:rsidRPr="00000000" w14:paraId="000000C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Looks for ways to improve and promote quality</w:t>
      </w:r>
    </w:p>
    <w:p w:rsidR="00000000" w:rsidDel="00000000" w:rsidP="00000000" w:rsidRDefault="00000000" w:rsidRPr="00000000" w14:paraId="000000C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Applies feedback to improve performance</w:t>
      </w:r>
    </w:p>
    <w:p w:rsidR="00000000" w:rsidDel="00000000" w:rsidP="00000000" w:rsidRDefault="00000000" w:rsidRPr="00000000" w14:paraId="000000C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Monitors own work to ensure quality</w:t>
      </w:r>
    </w:p>
    <w:p w:rsidR="00000000" w:rsidDel="00000000" w:rsidP="00000000" w:rsidRDefault="00000000" w:rsidRPr="00000000" w14:paraId="000000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Core Values </w:t>
      </w:r>
      <w:r w:rsidDel="00000000" w:rsidR="00000000" w:rsidRPr="00000000">
        <w:rPr>
          <w:rFonts w:ascii="Times New Roman" w:cs="Times New Roman" w:eastAsia="Times New Roman" w:hAnsi="Times New Roman"/>
          <w:b w:val="1"/>
          <w:vertAlign w:val="baseline"/>
          <w:rtl w:val="0"/>
        </w:rPr>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student centeredness</w:t>
      </w:r>
    </w:p>
    <w:p w:rsidR="00000000" w:rsidDel="00000000" w:rsidP="00000000" w:rsidRDefault="00000000" w:rsidRPr="00000000" w14:paraId="000000D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professional development and scholarship</w:t>
      </w:r>
    </w:p>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integrity and ethics</w:t>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respect, diversity and pluralism</w:t>
      </w:r>
    </w:p>
    <w:p w:rsidR="00000000" w:rsidDel="00000000" w:rsidP="00000000" w:rsidRDefault="00000000" w:rsidRPr="00000000" w14:paraId="000000D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innovation and flexibility</w:t>
      </w:r>
    </w:p>
    <w:p w:rsidR="00000000" w:rsidDel="00000000" w:rsidP="00000000" w:rsidRDefault="00000000" w:rsidRPr="00000000" w14:paraId="000000D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Demonstrates teamwork and collaboration</w:t>
      </w:r>
    </w:p>
    <w:p w:rsidR="00000000" w:rsidDel="00000000" w:rsidP="00000000" w:rsidRDefault="00000000" w:rsidRPr="00000000" w14:paraId="000000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E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Additional Performance Factors Related to this Position </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w:t>
        <w:tab/>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w:t>
        <w:tab/>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F3">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w:t>
        <w:tab/>
        <w:tab/>
        <w:tab/>
        <w:tab/>
        <w:tab/>
        <w:tab/>
        <w:tab/>
        <w:tab/>
        <w:t xml:space="preserve">Rating: </w:t>
      </w:r>
      <w:r w:rsidDel="00000000" w:rsidR="00000000" w:rsidRPr="00000000">
        <w:rPr>
          <w:rFonts w:ascii="Times New Roman" w:cs="Times New Roman" w:eastAsia="Times New Roman" w:hAnsi="Times New Roman"/>
          <w:b w:val="1"/>
          <w:u w:val="single"/>
          <w:vertAlign w:val="baseline"/>
          <w:rtl w:val="0"/>
        </w:rPr>
        <w:tab/>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w:t>
      </w:r>
    </w:p>
    <w:p w:rsidR="00000000" w:rsidDel="00000000" w:rsidP="00000000" w:rsidRDefault="00000000" w:rsidRPr="00000000" w14:paraId="000000F7">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i w:val="0"/>
          <w:sz w:val="18"/>
          <w:szCs w:val="18"/>
          <w:vertAlign w:val="baseline"/>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Signatures and Statements </w:t>
      </w: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Immediate Supervisor:</w:t>
        <w:tab/>
        <w:tab/>
        <w:tab/>
        <w:tab/>
        <w:tab/>
        <w:tab/>
        <w:tab/>
        <w:t xml:space="preserve">Date:</w:t>
        <w:tab/>
        <w:tab/>
      </w: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2">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Next Level Supervisor:</w:t>
        <w:tab/>
        <w:tab/>
        <w:tab/>
        <w:tab/>
        <w:tab/>
        <w:tab/>
        <w:tab/>
        <w:t xml:space="preserve">Date:</w:t>
        <w:tab/>
        <w:tab/>
      </w: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*Employee:</w:t>
        <w:tab/>
        <w:tab/>
        <w:tab/>
        <w:tab/>
        <w:tab/>
        <w:tab/>
        <w:tab/>
        <w:tab/>
        <w:tab/>
        <w:t xml:space="preserve">Date:</w:t>
        <w:tab/>
        <w:tab/>
      </w:r>
      <w:r w:rsidDel="00000000" w:rsidR="00000000" w:rsidRPr="00000000">
        <w:rPr>
          <w:rtl w:val="0"/>
        </w:rPr>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acknowledges that the appraisal was discussed with employee; it does not necessarily signify employee’s agreement with the appraisal.</w:t>
      </w:r>
    </w:p>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Overall Annual Performance Rating</w:t>
      </w:r>
      <w:r w:rsidDel="00000000" w:rsidR="00000000" w:rsidRPr="00000000">
        <w:rPr>
          <w:rtl w:val="0"/>
        </w:rPr>
      </w:r>
    </w:p>
    <w:p w:rsidR="00000000" w:rsidDel="00000000" w:rsidP="00000000" w:rsidRDefault="00000000" w:rsidRPr="00000000" w14:paraId="0000010C">
      <w:pPr>
        <w:jc w:val="center"/>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(Circle one rating below)</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0"/>
          <w:sz w:val="22"/>
          <w:szCs w:val="22"/>
          <w:u w:val="single"/>
          <w:vertAlign w:val="baseline"/>
        </w:rPr>
      </w:pPr>
      <w:r w:rsidDel="00000000" w:rsidR="00000000" w:rsidRPr="00000000">
        <w:rPr>
          <w:rtl w:val="0"/>
        </w:rPr>
      </w:r>
    </w:p>
    <w:p w:rsidR="00000000" w:rsidDel="00000000" w:rsidP="00000000" w:rsidRDefault="00000000" w:rsidRPr="00000000" w14:paraId="0000010E">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5    Exceptional</w:t>
        <w:tab/>
      </w:r>
      <w:r w:rsidDel="00000000" w:rsidR="00000000" w:rsidRPr="00000000">
        <w:rPr>
          <w:rFonts w:ascii="Times New Roman" w:cs="Times New Roman" w:eastAsia="Times New Roman" w:hAnsi="Times New Roman"/>
          <w:sz w:val="20"/>
          <w:szCs w:val="20"/>
          <w:vertAlign w:val="baseline"/>
          <w:rtl w:val="0"/>
        </w:rPr>
        <w:t xml:space="preserve">Performance during appraisal period was consistently superior and significantly exceeded expectations for the position.</w:t>
      </w:r>
    </w:p>
    <w:p w:rsidR="00000000" w:rsidDel="00000000" w:rsidP="00000000" w:rsidRDefault="00000000" w:rsidRPr="00000000" w14:paraId="0000010F">
      <w:pPr>
        <w:ind w:left="2880" w:hanging="288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0">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4    Highly Effective</w:t>
        <w:tab/>
      </w:r>
      <w:r w:rsidDel="00000000" w:rsidR="00000000" w:rsidRPr="00000000">
        <w:rPr>
          <w:rFonts w:ascii="Times New Roman" w:cs="Times New Roman" w:eastAsia="Times New Roman" w:hAnsi="Times New Roman"/>
          <w:sz w:val="20"/>
          <w:szCs w:val="20"/>
          <w:vertAlign w:val="baseline"/>
          <w:rtl w:val="0"/>
        </w:rPr>
        <w:t xml:space="preserve">Performance during appraisal period frequently exceeded expectations for the position.</w:t>
      </w:r>
    </w:p>
    <w:p w:rsidR="00000000" w:rsidDel="00000000" w:rsidP="00000000" w:rsidRDefault="00000000" w:rsidRPr="00000000" w14:paraId="00000111">
      <w:pPr>
        <w:ind w:left="2880" w:hanging="288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2">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3    Proficient/Successful</w:t>
        <w:tab/>
      </w:r>
      <w:r w:rsidDel="00000000" w:rsidR="00000000" w:rsidRPr="00000000">
        <w:rPr>
          <w:rFonts w:ascii="Times New Roman" w:cs="Times New Roman" w:eastAsia="Times New Roman" w:hAnsi="Times New Roman"/>
          <w:sz w:val="20"/>
          <w:szCs w:val="20"/>
          <w:vertAlign w:val="baseline"/>
          <w:rtl w:val="0"/>
        </w:rPr>
        <w:t xml:space="preserve">Performance during appraisal period met expectations for the position. </w:t>
      </w:r>
    </w:p>
    <w:p w:rsidR="00000000" w:rsidDel="00000000" w:rsidP="00000000" w:rsidRDefault="00000000" w:rsidRPr="00000000" w14:paraId="00000113">
      <w:pPr>
        <w:ind w:left="2880" w:hanging="288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4">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2    Inconsistent</w:t>
        <w:tab/>
      </w:r>
      <w:r w:rsidDel="00000000" w:rsidR="00000000" w:rsidRPr="00000000">
        <w:rPr>
          <w:rFonts w:ascii="Times New Roman" w:cs="Times New Roman" w:eastAsia="Times New Roman" w:hAnsi="Times New Roman"/>
          <w:sz w:val="20"/>
          <w:szCs w:val="20"/>
          <w:vertAlign w:val="baseline"/>
          <w:rtl w:val="0"/>
        </w:rPr>
        <w:t xml:space="preserve">Performance during appraisal period met some, but not all expectations for the position. Performance improvement process should be initiated. </w:t>
      </w:r>
    </w:p>
    <w:p w:rsidR="00000000" w:rsidDel="00000000" w:rsidP="00000000" w:rsidRDefault="00000000" w:rsidRPr="00000000" w14:paraId="00000115">
      <w:pPr>
        <w:ind w:left="2880" w:hanging="288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6">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1    Unsatisfactory</w:t>
        <w:tab/>
      </w:r>
      <w:r w:rsidDel="00000000" w:rsidR="00000000" w:rsidRPr="00000000">
        <w:rPr>
          <w:rFonts w:ascii="Times New Roman" w:cs="Times New Roman" w:eastAsia="Times New Roman" w:hAnsi="Times New Roman"/>
          <w:sz w:val="20"/>
          <w:szCs w:val="20"/>
          <w:vertAlign w:val="baseline"/>
          <w:rtl w:val="0"/>
        </w:rPr>
        <w:t xml:space="preserve">Performance during appraisal period consistently failed to meet minimum expectations for the position. Individual lacks or did not apply knowledge, skills, or behavior expected for the position.  Performance improvement process should be initiated. </w:t>
      </w:r>
    </w:p>
    <w:p w:rsidR="00000000" w:rsidDel="00000000" w:rsidP="00000000" w:rsidRDefault="00000000" w:rsidRPr="00000000" w14:paraId="00000117">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118">
      <w:pPr>
        <w:ind w:left="2880" w:hanging="288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 New</w:t>
      </w:r>
      <w:r w:rsidDel="00000000" w:rsidR="00000000" w:rsidRPr="00000000">
        <w:rPr>
          <w:rFonts w:ascii="Times New Roman" w:cs="Times New Roman" w:eastAsia="Times New Roman" w:hAnsi="Times New Roman"/>
          <w:sz w:val="20"/>
          <w:szCs w:val="20"/>
          <w:vertAlign w:val="baseline"/>
          <w:rtl w:val="0"/>
        </w:rPr>
        <w:tab/>
        <w:t xml:space="preserve">Individual has not been in position long enough to fully demonstrate the competencies required for the position.  This appraisal is provided for feedback purposes.  Individual will, therefore, be formally reviewed and rated at a later agreed upon date.</w:t>
      </w:r>
    </w:p>
    <w:p w:rsidR="00000000" w:rsidDel="00000000" w:rsidP="00000000" w:rsidRDefault="00000000" w:rsidRPr="00000000" w14:paraId="00000119">
      <w:pPr>
        <w:ind w:left="2880" w:hanging="288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Optional Employee Statements:</w:t>
      </w:r>
    </w:p>
    <w:p w:rsidR="00000000" w:rsidDel="00000000" w:rsidP="00000000" w:rsidRDefault="00000000" w:rsidRPr="00000000" w14:paraId="000001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t xml:space="preserve">I agree with the appraisal as written (no response provided).</w:t>
      </w:r>
    </w:p>
    <w:p w:rsidR="00000000" w:rsidDel="00000000" w:rsidP="00000000" w:rsidRDefault="00000000" w:rsidRPr="00000000" w14:paraId="0000011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t xml:space="preserve">I agree with the appraisal as written (response provided).</w:t>
      </w:r>
    </w:p>
    <w:p w:rsidR="00000000" w:rsidDel="00000000" w:rsidP="00000000" w:rsidRDefault="00000000" w:rsidRPr="00000000" w14:paraId="000001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t xml:space="preserve">I do not agree with the appraisal as written (no response provided).</w:t>
      </w:r>
    </w:p>
    <w:p w:rsidR="00000000" w:rsidDel="00000000" w:rsidP="00000000" w:rsidRDefault="00000000" w:rsidRPr="00000000" w14:paraId="0000011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t xml:space="preserve">I do not agree with the appraisal as written (response provided).</w:t>
      </w:r>
    </w:p>
    <w:p w:rsidR="00000000" w:rsidDel="00000000" w:rsidP="00000000" w:rsidRDefault="00000000" w:rsidRPr="00000000" w14:paraId="000001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Reviewed:</w:t>
      </w:r>
    </w:p>
    <w:p w:rsidR="00000000" w:rsidDel="00000000" w:rsidP="00000000" w:rsidRDefault="00000000" w:rsidRPr="00000000" w14:paraId="00000122">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2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HR Services Manager:</w:t>
        <w:tab/>
        <w:tab/>
        <w:tab/>
        <w:tab/>
        <w:tab/>
        <w:tab/>
        <w:tab/>
        <w:t xml:space="preserve">Date:</w:t>
        <w:tab/>
        <w:tab/>
      </w: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i w:val="0"/>
          <w:sz w:val="18"/>
          <w:szCs w:val="18"/>
          <w:vertAlign w:val="baseline"/>
        </w:rPr>
      </w:pPr>
      <w:r w:rsidDel="00000000" w:rsidR="00000000" w:rsidRPr="00000000">
        <w:rPr>
          <w:rFonts w:ascii="Times New Roman" w:cs="Times New Roman" w:eastAsia="Times New Roman" w:hAnsi="Times New Roman"/>
          <w:i w:val="1"/>
          <w:sz w:val="18"/>
          <w:szCs w:val="18"/>
          <w:vertAlign w:val="baseline"/>
          <w:rtl w:val="0"/>
        </w:rPr>
        <w:t xml:space="preserve">Updated January 2012</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vertAlign w:val="baseline"/>
        </w:rPr>
      </w:pP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Schoolbook" w:cs="Century Schoolbook" w:eastAsia="Century Schoolbook" w:hAnsi="Century Schoolboo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