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RESUME TITLE:</w:t>
      </w:r>
      <w:r w:rsidDel="00000000" w:rsidR="00000000" w:rsidRPr="00000000">
        <w:rPr>
          <w:rFonts w:ascii="Verdana" w:cs="Verdana" w:eastAsia="Verdana" w:hAnsi="Verdana"/>
          <w:sz w:val="20"/>
          <w:szCs w:val="20"/>
          <w:u w:val="single"/>
          <w:vertAlign w:val="baseline"/>
          <w:rtl w:val="0"/>
        </w:rPr>
        <w:t xml:space="preserve"> </w:t>
      </w:r>
    </w:p>
    <w:p w:rsidR="00000000" w:rsidDel="00000000" w:rsidP="00000000" w:rsidRDefault="00000000" w:rsidRPr="00000000" w14:paraId="00000002">
      <w:pPr>
        <w:rPr>
          <w:rFonts w:ascii="Verdana" w:cs="Verdana" w:eastAsia="Verdana" w:hAnsi="Verdana"/>
          <w:sz w:val="20"/>
          <w:szCs w:val="20"/>
          <w:u w:val="single"/>
          <w:vertAlign w:val="baseline"/>
        </w:rPr>
      </w:pPr>
      <w:r w:rsidDel="00000000" w:rsidR="00000000" w:rsidRPr="00000000">
        <w:rPr>
          <w:rtl w:val="0"/>
        </w:rPr>
      </w:r>
    </w:p>
    <w:p w:rsidR="00000000" w:rsidDel="00000000" w:rsidP="00000000" w:rsidRDefault="00000000" w:rsidRPr="00000000" w14:paraId="00000003">
      <w:pPr>
        <w:pStyle w:val="Heading4"/>
        <w:tabs>
          <w:tab w:val="left" w:pos="7797"/>
        </w:tabs>
        <w:ind w:firstLine="0"/>
        <w:rPr>
          <w:sz w:val="22"/>
          <w:szCs w:val="22"/>
          <w:vertAlign w:val="baseline"/>
        </w:rPr>
      </w:pPr>
      <w:r w:rsidDel="00000000" w:rsidR="00000000" w:rsidRPr="00000000">
        <w:rPr>
          <w:b w:val="1"/>
          <w:sz w:val="22"/>
          <w:szCs w:val="22"/>
          <w:vertAlign w:val="baseline"/>
          <w:rtl w:val="0"/>
        </w:rPr>
        <w:t xml:space="preserve">B.TECH. Mechanical with 3 Years 11 Months experience in Welding Process, Inspection &amp; Development.</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pStyle w:val="Heading6"/>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Parampreet Singh</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cc"/>
          <w:sz w:val="24"/>
          <w:szCs w:val="24"/>
          <w:u w:val="none"/>
          <w:shd w:fill="auto" w:val="clear"/>
          <w:vertAlign w:val="baseline"/>
          <w:rtl w:val="0"/>
        </w:rPr>
        <w:t xml:space="preserve">Singh.parampreet1986@gmail.com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+91-8292431860 </w:t>
      </w:r>
    </w:p>
    <w:p w:rsidR="00000000" w:rsidDel="00000000" w:rsidP="00000000" w:rsidRDefault="00000000" w:rsidRPr="00000000" w14:paraId="00000008">
      <w:pPr>
        <w:ind w:left="-360" w:right="900"/>
        <w:rPr>
          <w:rFonts w:ascii="Verdana" w:cs="Verdana" w:eastAsia="Verdana" w:hAnsi="Verdan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127000</wp:posOffset>
                </wp:positionV>
                <wp:extent cx="6296025" cy="12700"/>
                <wp:effectExtent b="0" l="0" r="0" t="0"/>
                <wp:wrapNone/>
                <wp:docPr id="1" name=""/>
                <a:graphic>
                  <a:graphicData uri="http://schemas.microsoft.com/office/word/2010/wordprocessingShape">
                    <wps:wsp>
                      <wps:cNvCnPr/>
                      <wps:spPr>
                        <a:xfrm>
                          <a:off x="2197988" y="3780000"/>
                          <a:ext cx="62960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127000</wp:posOffset>
                </wp:positionV>
                <wp:extent cx="6296025"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296025" cy="12700"/>
                        </a:xfrm>
                        <a:prstGeom prst="rect"/>
                        <a:ln/>
                      </pic:spPr>
                    </pic:pic>
                  </a:graphicData>
                </a:graphic>
              </wp:anchor>
            </w:drawing>
          </mc:Fallback>
        </mc:AlternateContent>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Career Objective:</w:t>
      </w:r>
    </w:p>
    <w:p w:rsidR="00000000" w:rsidDel="00000000" w:rsidP="00000000" w:rsidRDefault="00000000" w:rsidRPr="00000000" w14:paraId="0000000A">
      <w:pPr>
        <w:rPr>
          <w:vertAlign w:val="baseline"/>
        </w:rPr>
      </w:pPr>
      <w:r w:rsidDel="00000000" w:rsidR="00000000" w:rsidRPr="00000000">
        <w:rPr>
          <w:vertAlign w:val="baseline"/>
          <w:rtl w:val="0"/>
        </w:rPr>
        <w:t xml:space="preserve">To attain a challenging, responsible and secure position wherein there is ample scope for growth and    where my skills would be put to the best of their use.</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b w:val="0"/>
          <w:sz w:val="28"/>
          <w:szCs w:val="28"/>
          <w:vertAlign w:val="baseline"/>
        </w:rPr>
      </w:pPr>
      <w:r w:rsidDel="00000000" w:rsidR="00000000" w:rsidRPr="00000000">
        <w:rPr>
          <w:b w:val="1"/>
          <w:sz w:val="28"/>
          <w:szCs w:val="28"/>
          <w:vertAlign w:val="baseline"/>
          <w:rtl w:val="0"/>
        </w:rPr>
        <w:t xml:space="preserve">Experience summary: (Total experience 3 years and 11 months) </w:t>
      </w: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rtl w:val="0"/>
        </w:rPr>
      </w:r>
    </w:p>
    <w:p w:rsidR="00000000" w:rsidDel="00000000" w:rsidP="00000000" w:rsidRDefault="00000000" w:rsidRPr="00000000" w14:paraId="0000000E">
      <w:pPr>
        <w:numPr>
          <w:ilvl w:val="0"/>
          <w:numId w:val="9"/>
        </w:numPr>
        <w:ind w:left="360" w:hanging="360"/>
        <w:rPr/>
      </w:pPr>
      <w:r w:rsidDel="00000000" w:rsidR="00000000" w:rsidRPr="00000000">
        <w:rPr>
          <w:b w:val="1"/>
          <w:color w:val="548dd4"/>
          <w:vertAlign w:val="baseline"/>
          <w:rtl w:val="0"/>
        </w:rPr>
        <w:t xml:space="preserve">Currently working with Tata blue scope steel limited as a Quality engineer</w:t>
      </w:r>
      <w:r w:rsidDel="00000000" w:rsidR="00000000" w:rsidRPr="00000000">
        <w:rPr>
          <w:color w:val="548dd4"/>
          <w:vertAlign w:val="baseline"/>
          <w:rtl w:val="0"/>
        </w:rPr>
        <w:t xml:space="preserve">.</w:t>
      </w:r>
      <w:r w:rsidDel="00000000" w:rsidR="00000000" w:rsidRPr="00000000">
        <w:rPr>
          <w:rtl w:val="0"/>
        </w:rPr>
      </w:r>
    </w:p>
    <w:p w:rsidR="00000000" w:rsidDel="00000000" w:rsidP="00000000" w:rsidRDefault="00000000" w:rsidRPr="00000000" w14:paraId="0000000F">
      <w:pPr>
        <w:numPr>
          <w:ilvl w:val="0"/>
          <w:numId w:val="9"/>
        </w:numPr>
        <w:ind w:left="360" w:hanging="360"/>
        <w:jc w:val="both"/>
        <w:rPr>
          <w:b w:val="0"/>
        </w:rPr>
      </w:pPr>
      <w:r w:rsidDel="00000000" w:rsidR="00000000" w:rsidRPr="00000000">
        <w:rPr>
          <w:b w:val="1"/>
          <w:vertAlign w:val="baseline"/>
          <w:rtl w:val="0"/>
        </w:rPr>
        <w:t xml:space="preserve">1 year</w:t>
      </w:r>
      <w:r w:rsidDel="00000000" w:rsidR="00000000" w:rsidRPr="00000000">
        <w:rPr>
          <w:vertAlign w:val="baseline"/>
          <w:rtl w:val="0"/>
        </w:rPr>
        <w:t xml:space="preserve"> experience with Meenaar (Global) Engineers &amp; Consultant in the field of </w:t>
      </w:r>
      <w:r w:rsidDel="00000000" w:rsidR="00000000" w:rsidRPr="00000000">
        <w:rPr>
          <w:b w:val="1"/>
          <w:vertAlign w:val="baseline"/>
          <w:rtl w:val="0"/>
        </w:rPr>
        <w:t xml:space="preserve">Pipe Welding</w:t>
      </w:r>
      <w:r w:rsidDel="00000000" w:rsidR="00000000" w:rsidRPr="00000000">
        <w:rPr>
          <w:vertAlign w:val="baseline"/>
          <w:rtl w:val="0"/>
        </w:rPr>
        <w:t xml:space="preserve"> division as a Quality Engineer.</w:t>
      </w:r>
      <w:r w:rsidDel="00000000" w:rsidR="00000000" w:rsidRPr="00000000">
        <w:rPr>
          <w:rtl w:val="0"/>
        </w:rPr>
      </w:r>
    </w:p>
    <w:p w:rsidR="00000000" w:rsidDel="00000000" w:rsidP="00000000" w:rsidRDefault="00000000" w:rsidRPr="00000000" w14:paraId="00000010">
      <w:pPr>
        <w:numPr>
          <w:ilvl w:val="0"/>
          <w:numId w:val="9"/>
        </w:numPr>
        <w:ind w:left="360" w:hanging="360"/>
        <w:jc w:val="both"/>
        <w:rPr/>
      </w:pPr>
      <w:r w:rsidDel="00000000" w:rsidR="00000000" w:rsidRPr="00000000">
        <w:rPr>
          <w:b w:val="1"/>
          <w:vertAlign w:val="baseline"/>
          <w:rtl w:val="0"/>
        </w:rPr>
        <w:t xml:space="preserve">2.0 Year</w:t>
      </w:r>
      <w:r w:rsidDel="00000000" w:rsidR="00000000" w:rsidRPr="00000000">
        <w:rPr>
          <w:vertAlign w:val="baseline"/>
          <w:rtl w:val="0"/>
        </w:rPr>
        <w:t xml:space="preserve"> experience with V.R.C. Construction India pvt. ltd Rohini, Delhi in the field of </w:t>
      </w:r>
      <w:r w:rsidDel="00000000" w:rsidR="00000000" w:rsidRPr="00000000">
        <w:rPr>
          <w:b w:val="1"/>
          <w:vertAlign w:val="baseline"/>
          <w:rtl w:val="0"/>
        </w:rPr>
        <w:t xml:space="preserve">Power Piping, Process Piping, Pipe Fitting, Pipe Laying </w:t>
      </w:r>
      <w:r w:rsidDel="00000000" w:rsidR="00000000" w:rsidRPr="00000000">
        <w:rPr>
          <w:vertAlign w:val="baseline"/>
          <w:rtl w:val="0"/>
        </w:rPr>
        <w:t xml:space="preserve">as a Graduate Engineer Trainee (Welding Quality&amp; Erection process).</w:t>
      </w:r>
    </w:p>
    <w:p w:rsidR="00000000" w:rsidDel="00000000" w:rsidP="00000000" w:rsidRDefault="00000000" w:rsidRPr="00000000" w14:paraId="00000011">
      <w:pPr>
        <w:numPr>
          <w:ilvl w:val="0"/>
          <w:numId w:val="9"/>
        </w:numPr>
        <w:ind w:left="360" w:hanging="360"/>
        <w:jc w:val="both"/>
        <w:rPr/>
      </w:pPr>
      <w:r w:rsidDel="00000000" w:rsidR="00000000" w:rsidRPr="00000000">
        <w:rPr>
          <w:rtl w:val="0"/>
        </w:rPr>
      </w:r>
    </w:p>
    <w:p w:rsidR="00000000" w:rsidDel="00000000" w:rsidP="00000000" w:rsidRDefault="00000000" w:rsidRPr="00000000" w14:paraId="00000012">
      <w:pPr>
        <w:pStyle w:val="Heading1"/>
        <w:rPr>
          <w:sz w:val="28"/>
          <w:szCs w:val="28"/>
          <w:vertAlign w:val="baseline"/>
        </w:rPr>
      </w:pPr>
      <w:r w:rsidDel="00000000" w:rsidR="00000000" w:rsidRPr="00000000">
        <w:rPr>
          <w:b w:val="1"/>
          <w:sz w:val="28"/>
          <w:szCs w:val="28"/>
          <w:vertAlign w:val="baseline"/>
          <w:rtl w:val="0"/>
        </w:rPr>
        <w:t xml:space="preserve">Experience Details:  </w:t>
      </w:r>
      <w:r w:rsidDel="00000000" w:rsidR="00000000" w:rsidRPr="00000000">
        <w:rPr>
          <w:rtl w:val="0"/>
        </w:rPr>
      </w:r>
    </w:p>
    <w:p w:rsidR="00000000" w:rsidDel="00000000" w:rsidP="00000000" w:rsidRDefault="00000000" w:rsidRPr="00000000" w14:paraId="00000013">
      <w:pPr>
        <w:pStyle w:val="Heading1"/>
        <w:rPr>
          <w:sz w:val="28"/>
          <w:szCs w:val="28"/>
          <w:vertAlign w:val="baseline"/>
        </w:rPr>
      </w:pPr>
      <w:r w:rsidDel="00000000" w:rsidR="00000000" w:rsidRPr="00000000">
        <w:rPr>
          <w:b w:val="1"/>
          <w:sz w:val="28"/>
          <w:szCs w:val="28"/>
          <w:vertAlign w:val="baseline"/>
          <w:rtl w:val="0"/>
        </w:rPr>
        <w:t xml:space="preserve">  </w:t>
      </w:r>
      <w:r w:rsidDel="00000000" w:rsidR="00000000" w:rsidRPr="00000000">
        <w:rPr>
          <w:b w:val="1"/>
          <w:vertAlign w:val="baseline"/>
          <w:rtl w:val="0"/>
        </w:rPr>
        <w:t xml:space="preserve">ORGANIZATION</w:t>
      </w:r>
      <w:r w:rsidDel="00000000" w:rsidR="00000000" w:rsidRPr="00000000">
        <w:rPr>
          <w:b w:val="1"/>
          <w:sz w:val="28"/>
          <w:szCs w:val="28"/>
          <w:vertAlign w:val="baseline"/>
          <w:rtl w:val="0"/>
        </w:rPr>
        <w:t xml:space="preserve">    : </w:t>
      </w:r>
      <w:r w:rsidDel="00000000" w:rsidR="00000000" w:rsidRPr="00000000">
        <w:rPr>
          <w:b w:val="1"/>
          <w:vertAlign w:val="baseline"/>
          <w:rtl w:val="0"/>
        </w:rPr>
        <w:t xml:space="preserve">TATA BLUE SCOPE STEEL LIMITED. </w:t>
      </w:r>
      <w:r w:rsidDel="00000000" w:rsidR="00000000" w:rsidRPr="00000000">
        <w:rPr>
          <w:rtl w:val="0"/>
        </w:rPr>
      </w:r>
    </w:p>
    <w:p w:rsidR="00000000" w:rsidDel="00000000" w:rsidP="00000000" w:rsidRDefault="00000000" w:rsidRPr="00000000" w14:paraId="00000014">
      <w:pPr>
        <w:pStyle w:val="Heading1"/>
        <w:rPr>
          <w:sz w:val="28"/>
          <w:szCs w:val="28"/>
          <w:vertAlign w:val="baseline"/>
        </w:rPr>
      </w:pPr>
      <w:r w:rsidDel="00000000" w:rsidR="00000000" w:rsidRPr="00000000">
        <w:rPr>
          <w:b w:val="1"/>
          <w:sz w:val="28"/>
          <w:szCs w:val="28"/>
          <w:vertAlign w:val="baseline"/>
          <w:rtl w:val="0"/>
        </w:rPr>
        <w:t xml:space="preserve">  </w:t>
      </w:r>
      <w:r w:rsidDel="00000000" w:rsidR="00000000" w:rsidRPr="00000000">
        <w:rPr>
          <w:b w:val="1"/>
          <w:vertAlign w:val="baseline"/>
          <w:rtl w:val="0"/>
        </w:rPr>
        <w:t xml:space="preserve">POSITION                </w:t>
      </w:r>
      <w:r w:rsidDel="00000000" w:rsidR="00000000" w:rsidRPr="00000000">
        <w:rPr>
          <w:b w:val="1"/>
          <w:sz w:val="28"/>
          <w:szCs w:val="28"/>
          <w:vertAlign w:val="baseline"/>
          <w:rtl w:val="0"/>
        </w:rPr>
        <w:t xml:space="preserve">:</w:t>
      </w:r>
      <w:r w:rsidDel="00000000" w:rsidR="00000000" w:rsidRPr="00000000">
        <w:rPr>
          <w:b w:val="1"/>
          <w:vertAlign w:val="baseline"/>
          <w:rtl w:val="0"/>
        </w:rPr>
        <w:t xml:space="preserve"> QUALITY ENGINEER </w:t>
      </w:r>
      <w:r w:rsidDel="00000000" w:rsidR="00000000" w:rsidRPr="00000000">
        <w:rPr>
          <w:rtl w:val="0"/>
        </w:rPr>
      </w:r>
    </w:p>
    <w:p w:rsidR="00000000" w:rsidDel="00000000" w:rsidP="00000000" w:rsidRDefault="00000000" w:rsidRPr="00000000" w14:paraId="00000015">
      <w:pPr>
        <w:jc w:val="both"/>
        <w:rPr>
          <w:b w:val="0"/>
          <w:vertAlign w:val="baseline"/>
        </w:rPr>
      </w:pPr>
      <w:r w:rsidDel="00000000" w:rsidR="00000000" w:rsidRPr="00000000">
        <w:rPr>
          <w:b w:val="1"/>
          <w:vertAlign w:val="baseline"/>
          <w:rtl w:val="0"/>
        </w:rPr>
        <w:t xml:space="preserve">   PERIOD     </w:t>
        <w:tab/>
        <w:t xml:space="preserve">         </w:t>
      </w:r>
      <w:r w:rsidDel="00000000" w:rsidR="00000000" w:rsidRPr="00000000">
        <w:rPr>
          <w:b w:val="1"/>
          <w:sz w:val="28"/>
          <w:szCs w:val="28"/>
          <w:vertAlign w:val="baseline"/>
          <w:rtl w:val="0"/>
        </w:rPr>
        <w:t xml:space="preserve">:</w:t>
      </w:r>
      <w:r w:rsidDel="00000000" w:rsidR="00000000" w:rsidRPr="00000000">
        <w:rPr>
          <w:b w:val="1"/>
          <w:vertAlign w:val="baseline"/>
          <w:rtl w:val="0"/>
        </w:rPr>
        <w:t xml:space="preserve">   30.06.2011 UPTO TILL DATE</w:t>
      </w:r>
      <w:r w:rsidDel="00000000" w:rsidR="00000000" w:rsidRPr="00000000">
        <w:rPr>
          <w:rtl w:val="0"/>
        </w:rPr>
      </w:r>
    </w:p>
    <w:p w:rsidR="00000000" w:rsidDel="00000000" w:rsidP="00000000" w:rsidRDefault="00000000" w:rsidRPr="00000000" w14:paraId="00000016">
      <w:pPr>
        <w:jc w:val="both"/>
        <w:rPr>
          <w:b w:val="0"/>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Job Responsibility:</w:t>
      </w:r>
      <w:r w:rsidDel="00000000" w:rsidR="00000000" w:rsidRPr="00000000">
        <w:rPr>
          <w:rtl w:val="0"/>
        </w:rPr>
      </w:r>
    </w:p>
    <w:p w:rsidR="00000000" w:rsidDel="00000000" w:rsidP="00000000" w:rsidRDefault="00000000" w:rsidRPr="00000000" w14:paraId="00000018">
      <w:pPr>
        <w:numPr>
          <w:ilvl w:val="0"/>
          <w:numId w:val="13"/>
        </w:numPr>
        <w:ind w:left="1080" w:hanging="360"/>
        <w:jc w:val="both"/>
        <w:rPr>
          <w:color w:val="000000"/>
        </w:rPr>
      </w:pPr>
      <w:r w:rsidDel="00000000" w:rsidR="00000000" w:rsidRPr="00000000">
        <w:rPr>
          <w:color w:val="000000"/>
          <w:vertAlign w:val="baseline"/>
          <w:rtl w:val="0"/>
        </w:rPr>
        <w:t xml:space="preserve">Project planning, Co-ordination, follow-up, Design, Drawing, developing and monitoring contractor’s team.</w:t>
      </w:r>
    </w:p>
    <w:p w:rsidR="00000000" w:rsidDel="00000000" w:rsidP="00000000" w:rsidRDefault="00000000" w:rsidRPr="00000000" w14:paraId="00000019">
      <w:pPr>
        <w:numPr>
          <w:ilvl w:val="0"/>
          <w:numId w:val="13"/>
        </w:numPr>
        <w:ind w:left="1080" w:hanging="360"/>
        <w:jc w:val="both"/>
        <w:rPr>
          <w:color w:val="000000"/>
        </w:rPr>
      </w:pPr>
      <w:r w:rsidDel="00000000" w:rsidR="00000000" w:rsidRPr="00000000">
        <w:rPr>
          <w:color w:val="000000"/>
          <w:vertAlign w:val="baseline"/>
          <w:rtl w:val="0"/>
        </w:rPr>
        <w:t xml:space="preserve">Undertaking client requirements &amp; closing orders / contracts. Planning &amp; co-coordinating projects with clients &amp; internal teams to complete the project on time . Ensuring overall customer satisfaction.</w:t>
      </w:r>
    </w:p>
    <w:p w:rsidR="00000000" w:rsidDel="00000000" w:rsidP="00000000" w:rsidRDefault="00000000" w:rsidRPr="00000000" w14:paraId="0000001A">
      <w:pPr>
        <w:numPr>
          <w:ilvl w:val="0"/>
          <w:numId w:val="13"/>
        </w:numPr>
        <w:ind w:left="1080" w:hanging="360"/>
        <w:jc w:val="both"/>
        <w:rPr>
          <w:color w:val="000000"/>
        </w:rPr>
      </w:pPr>
      <w:r w:rsidDel="00000000" w:rsidR="00000000" w:rsidRPr="00000000">
        <w:rPr>
          <w:color w:val="000000"/>
          <w:vertAlign w:val="baseline"/>
          <w:rtl w:val="0"/>
        </w:rPr>
        <w:t xml:space="preserve">Managing Inspection activities, Welding Procedure Specifications (WPS), Procedure Qualification Records (PQR), Welder Performance Qualifications (WPQ) &amp; Welding Operator Performance Qualifications (WOPQ), Witness of Welders/Operators qualifications, Quality Specs/manual and Quality Assurance plan at site and vendors. Managing Quality check on the material and installation.</w:t>
      </w:r>
    </w:p>
    <w:p w:rsidR="00000000" w:rsidDel="00000000" w:rsidP="00000000" w:rsidRDefault="00000000" w:rsidRPr="00000000" w14:paraId="0000001B">
      <w:pPr>
        <w:numPr>
          <w:ilvl w:val="0"/>
          <w:numId w:val="13"/>
        </w:numPr>
        <w:ind w:left="1080" w:hanging="360"/>
        <w:jc w:val="both"/>
        <w:rPr>
          <w:color w:val="000000"/>
        </w:rPr>
      </w:pPr>
      <w:r w:rsidDel="00000000" w:rsidR="00000000" w:rsidRPr="00000000">
        <w:rPr>
          <w:color w:val="000000"/>
          <w:vertAlign w:val="baseline"/>
          <w:rtl w:val="0"/>
        </w:rPr>
        <w:t xml:space="preserve">To ensure the completion of fabrication, erection and testing of various Columns, trusses. Rafter on time with quality.</w:t>
      </w:r>
    </w:p>
    <w:p w:rsidR="00000000" w:rsidDel="00000000" w:rsidP="00000000" w:rsidRDefault="00000000" w:rsidRPr="00000000" w14:paraId="0000001C">
      <w:pPr>
        <w:numPr>
          <w:ilvl w:val="0"/>
          <w:numId w:val="13"/>
        </w:numPr>
        <w:ind w:left="1080" w:hanging="360"/>
        <w:jc w:val="both"/>
        <w:rPr/>
      </w:pPr>
      <w:r w:rsidDel="00000000" w:rsidR="00000000" w:rsidRPr="00000000">
        <w:rPr>
          <w:color w:val="000000"/>
          <w:vertAlign w:val="baseline"/>
          <w:rtl w:val="0"/>
        </w:rPr>
        <w:t xml:space="preserve">Instrumental in Raw material and consumable inspection, Fabrication and related inspection.</w:t>
      </w:r>
      <w:r w:rsidDel="00000000" w:rsidR="00000000" w:rsidRPr="00000000">
        <w:rPr>
          <w:rtl w:val="0"/>
        </w:rPr>
      </w:r>
    </w:p>
    <w:p w:rsidR="00000000" w:rsidDel="00000000" w:rsidP="00000000" w:rsidRDefault="00000000" w:rsidRPr="00000000" w14:paraId="0000001D">
      <w:pPr>
        <w:numPr>
          <w:ilvl w:val="0"/>
          <w:numId w:val="13"/>
        </w:numPr>
        <w:ind w:left="1080" w:hanging="360"/>
        <w:jc w:val="both"/>
        <w:rPr/>
      </w:pPr>
      <w:r w:rsidDel="00000000" w:rsidR="00000000" w:rsidRPr="00000000">
        <w:rPr>
          <w:color w:val="000000"/>
          <w:vertAlign w:val="baseline"/>
          <w:rtl w:val="0"/>
        </w:rPr>
        <w:t xml:space="preserve">Monitoring the Welding &amp; Safety aspects, leak test &amp; Coating/Painting.</w:t>
      </w:r>
      <w:r w:rsidDel="00000000" w:rsidR="00000000" w:rsidRPr="00000000">
        <w:rPr>
          <w:rtl w:val="0"/>
        </w:rPr>
      </w:r>
    </w:p>
    <w:p w:rsidR="00000000" w:rsidDel="00000000" w:rsidP="00000000" w:rsidRDefault="00000000" w:rsidRPr="00000000" w14:paraId="0000001E">
      <w:pPr>
        <w:numPr>
          <w:ilvl w:val="0"/>
          <w:numId w:val="13"/>
        </w:numPr>
        <w:ind w:left="1080" w:hanging="360"/>
        <w:jc w:val="both"/>
        <w:rPr/>
      </w:pPr>
      <w:r w:rsidDel="00000000" w:rsidR="00000000" w:rsidRPr="00000000">
        <w:rPr>
          <w:color w:val="000000"/>
          <w:vertAlign w:val="baseline"/>
          <w:rtl w:val="0"/>
        </w:rPr>
        <w:t xml:space="preserve">Verifying calibration records for testing, welding and inspection equipment.</w:t>
      </w:r>
      <w:r w:rsidDel="00000000" w:rsidR="00000000" w:rsidRPr="00000000">
        <w:rPr>
          <w:rtl w:val="0"/>
        </w:rPr>
      </w:r>
    </w:p>
    <w:p w:rsidR="00000000" w:rsidDel="00000000" w:rsidP="00000000" w:rsidRDefault="00000000" w:rsidRPr="00000000" w14:paraId="0000001F">
      <w:pPr>
        <w:numPr>
          <w:ilvl w:val="0"/>
          <w:numId w:val="13"/>
        </w:numPr>
        <w:ind w:left="1080" w:hanging="360"/>
        <w:jc w:val="both"/>
        <w:rPr/>
      </w:pPr>
      <w:r w:rsidDel="00000000" w:rsidR="00000000" w:rsidRPr="00000000">
        <w:rPr>
          <w:color w:val="000000"/>
          <w:vertAlign w:val="baseline"/>
          <w:rtl w:val="0"/>
        </w:rPr>
        <w:t xml:space="preserve">To expedite the Manufacturers (Vendors) from Enquiry float to dispatch of material such as Columns, trusses, rafter and another material required at site to meet up the projects date along with quality.</w:t>
      </w:r>
      <w:r w:rsidDel="00000000" w:rsidR="00000000" w:rsidRPr="00000000">
        <w:rPr>
          <w:rtl w:val="0"/>
        </w:rPr>
      </w:r>
    </w:p>
    <w:p w:rsidR="00000000" w:rsidDel="00000000" w:rsidP="00000000" w:rsidRDefault="00000000" w:rsidRPr="00000000" w14:paraId="00000020">
      <w:pPr>
        <w:numPr>
          <w:ilvl w:val="0"/>
          <w:numId w:val="13"/>
        </w:numPr>
        <w:ind w:left="1080" w:hanging="360"/>
        <w:jc w:val="both"/>
        <w:rPr/>
      </w:pPr>
      <w:r w:rsidDel="00000000" w:rsidR="00000000" w:rsidRPr="00000000">
        <w:rPr>
          <w:vertAlign w:val="baseline"/>
          <w:rtl w:val="0"/>
        </w:rPr>
        <w:t xml:space="preserve">Daily monitoring of welding quality of</w:t>
      </w:r>
      <w:r w:rsidDel="00000000" w:rsidR="00000000" w:rsidRPr="00000000">
        <w:rPr>
          <w:color w:val="000000"/>
          <w:vertAlign w:val="baseline"/>
          <w:rtl w:val="0"/>
        </w:rPr>
        <w:t xml:space="preserve"> column, rafters, trusses, crane beam, portal column etc.</w:t>
      </w:r>
      <w:r w:rsidDel="00000000" w:rsidR="00000000" w:rsidRPr="00000000">
        <w:rPr>
          <w:rtl w:val="0"/>
        </w:rPr>
      </w:r>
    </w:p>
    <w:p w:rsidR="00000000" w:rsidDel="00000000" w:rsidP="00000000" w:rsidRDefault="00000000" w:rsidRPr="00000000" w14:paraId="00000021">
      <w:pPr>
        <w:numPr>
          <w:ilvl w:val="0"/>
          <w:numId w:val="13"/>
        </w:numPr>
        <w:ind w:left="1080" w:hanging="360"/>
        <w:jc w:val="both"/>
        <w:rPr/>
      </w:pPr>
      <w:r w:rsidDel="00000000" w:rsidR="00000000" w:rsidRPr="00000000">
        <w:rPr>
          <w:vertAlign w:val="baseline"/>
          <w:rtl w:val="0"/>
        </w:rPr>
        <w:t xml:space="preserve">Daily monitoring of erection of</w:t>
      </w:r>
      <w:r w:rsidDel="00000000" w:rsidR="00000000" w:rsidRPr="00000000">
        <w:rPr>
          <w:color w:val="000000"/>
          <w:vertAlign w:val="baseline"/>
          <w:rtl w:val="0"/>
        </w:rPr>
        <w:t xml:space="preserve"> column, rafters, trusses.</w:t>
      </w:r>
      <w:r w:rsidDel="00000000" w:rsidR="00000000" w:rsidRPr="00000000">
        <w:rPr>
          <w:rtl w:val="0"/>
        </w:rPr>
      </w:r>
    </w:p>
    <w:p w:rsidR="00000000" w:rsidDel="00000000" w:rsidP="00000000" w:rsidRDefault="00000000" w:rsidRPr="00000000" w14:paraId="00000022">
      <w:pPr>
        <w:numPr>
          <w:ilvl w:val="0"/>
          <w:numId w:val="13"/>
        </w:numPr>
        <w:ind w:left="1080" w:hanging="360"/>
        <w:jc w:val="both"/>
        <w:rPr/>
      </w:pPr>
      <w:r w:rsidDel="00000000" w:rsidR="00000000" w:rsidRPr="00000000">
        <w:rPr>
          <w:vertAlign w:val="baseline"/>
          <w:rtl w:val="0"/>
        </w:rPr>
        <w:t xml:space="preserve">  To review the MTCs of raw materials and consumables allotted for and erection of these concern Projects.</w:t>
      </w:r>
    </w:p>
    <w:p w:rsidR="00000000" w:rsidDel="00000000" w:rsidP="00000000" w:rsidRDefault="00000000" w:rsidRPr="00000000" w14:paraId="00000023">
      <w:pPr>
        <w:numPr>
          <w:ilvl w:val="0"/>
          <w:numId w:val="13"/>
        </w:numPr>
        <w:ind w:left="1080" w:hanging="360"/>
        <w:jc w:val="both"/>
        <w:rPr/>
      </w:pPr>
      <w:r w:rsidDel="00000000" w:rsidR="00000000" w:rsidRPr="00000000">
        <w:rPr>
          <w:vertAlign w:val="baseline"/>
          <w:rtl w:val="0"/>
        </w:rPr>
        <w:t xml:space="preserve">To witness and review the NDT Reports and Lab Test Reports.</w:t>
      </w:r>
    </w:p>
    <w:p w:rsidR="00000000" w:rsidDel="00000000" w:rsidP="00000000" w:rsidRDefault="00000000" w:rsidRPr="00000000" w14:paraId="00000024">
      <w:pPr>
        <w:numPr>
          <w:ilvl w:val="0"/>
          <w:numId w:val="13"/>
        </w:numPr>
        <w:ind w:left="1080" w:hanging="360"/>
        <w:jc w:val="both"/>
        <w:rPr/>
      </w:pPr>
      <w:r w:rsidDel="00000000" w:rsidR="00000000" w:rsidRPr="00000000">
        <w:rPr>
          <w:vertAlign w:val="baseline"/>
          <w:rtl w:val="0"/>
        </w:rPr>
        <w:t xml:space="preserve">Inspection of all fabrication and erection activities at site.</w:t>
      </w:r>
    </w:p>
    <w:p w:rsidR="00000000" w:rsidDel="00000000" w:rsidP="00000000" w:rsidRDefault="00000000" w:rsidRPr="00000000" w14:paraId="00000025">
      <w:pPr>
        <w:numPr>
          <w:ilvl w:val="0"/>
          <w:numId w:val="13"/>
        </w:numPr>
        <w:ind w:left="1080" w:hanging="360"/>
        <w:jc w:val="both"/>
        <w:rPr/>
      </w:pPr>
      <w:r w:rsidDel="00000000" w:rsidR="00000000" w:rsidRPr="00000000">
        <w:rPr>
          <w:vertAlign w:val="baseline"/>
          <w:rtl w:val="0"/>
        </w:rPr>
        <w:t xml:space="preserve">Ensuring minimum repair and rework at site work.</w:t>
      </w:r>
    </w:p>
    <w:p w:rsidR="00000000" w:rsidDel="00000000" w:rsidP="00000000" w:rsidRDefault="00000000" w:rsidRPr="00000000" w14:paraId="00000026">
      <w:pPr>
        <w:numPr>
          <w:ilvl w:val="0"/>
          <w:numId w:val="13"/>
        </w:numPr>
        <w:ind w:left="1080" w:hanging="360"/>
        <w:jc w:val="both"/>
        <w:rPr/>
      </w:pPr>
      <w:r w:rsidDel="00000000" w:rsidR="00000000" w:rsidRPr="00000000">
        <w:rPr>
          <w:vertAlign w:val="baseline"/>
          <w:rtl w:val="0"/>
        </w:rPr>
        <w:t xml:space="preserve">Monitoring the of PWHT work</w:t>
      </w:r>
    </w:p>
    <w:p w:rsidR="00000000" w:rsidDel="00000000" w:rsidP="00000000" w:rsidRDefault="00000000" w:rsidRPr="00000000" w14:paraId="00000027">
      <w:pPr>
        <w:numPr>
          <w:ilvl w:val="0"/>
          <w:numId w:val="13"/>
        </w:numPr>
        <w:ind w:left="1080" w:hanging="360"/>
        <w:jc w:val="both"/>
        <w:rPr/>
      </w:pPr>
      <w:r w:rsidDel="00000000" w:rsidR="00000000" w:rsidRPr="00000000">
        <w:rPr>
          <w:vertAlign w:val="baseline"/>
          <w:rtl w:val="0"/>
        </w:rPr>
        <w:t xml:space="preserve">To do the cost control within budget limit and avoid wastages. Also ensuring minimum numbers of NCRs at workplace.</w:t>
      </w:r>
    </w:p>
    <w:p w:rsidR="00000000" w:rsidDel="00000000" w:rsidP="00000000" w:rsidRDefault="00000000" w:rsidRPr="00000000" w14:paraId="00000028">
      <w:pPr>
        <w:numPr>
          <w:ilvl w:val="0"/>
          <w:numId w:val="13"/>
        </w:numPr>
        <w:ind w:left="1080" w:hanging="360"/>
        <w:jc w:val="both"/>
        <w:rPr/>
      </w:pPr>
      <w:r w:rsidDel="00000000" w:rsidR="00000000" w:rsidRPr="00000000">
        <w:rPr>
          <w:vertAlign w:val="baseline"/>
          <w:rtl w:val="0"/>
        </w:rPr>
        <w:t xml:space="preserve">Preparation of MIS and report and review of all documents of Fabrication and erection activities. Keep records for further reference.</w:t>
      </w:r>
    </w:p>
    <w:p w:rsidR="00000000" w:rsidDel="00000000" w:rsidP="00000000" w:rsidRDefault="00000000" w:rsidRPr="00000000" w14:paraId="00000029">
      <w:pPr>
        <w:numPr>
          <w:ilvl w:val="0"/>
          <w:numId w:val="13"/>
        </w:numPr>
        <w:ind w:left="1080" w:hanging="360"/>
        <w:jc w:val="both"/>
        <w:rPr/>
      </w:pPr>
      <w:r w:rsidDel="00000000" w:rsidR="00000000" w:rsidRPr="00000000">
        <w:rPr>
          <w:vertAlign w:val="baseline"/>
          <w:rtl w:val="0"/>
        </w:rPr>
        <w:t xml:space="preserve">Engineering co-ordination, PR Generation, follow up with Electrical, Civil, C&amp;I department, Vendor follow up and resolving all associated site issues.</w:t>
      </w:r>
    </w:p>
    <w:p w:rsidR="00000000" w:rsidDel="00000000" w:rsidP="00000000" w:rsidRDefault="00000000" w:rsidRPr="00000000" w14:paraId="0000002A">
      <w:pPr>
        <w:numPr>
          <w:ilvl w:val="0"/>
          <w:numId w:val="13"/>
        </w:numPr>
        <w:ind w:left="1080" w:hanging="360"/>
        <w:jc w:val="both"/>
        <w:rPr/>
      </w:pPr>
      <w:r w:rsidDel="00000000" w:rsidR="00000000" w:rsidRPr="00000000">
        <w:rPr>
          <w:vertAlign w:val="baseline"/>
          <w:rtl w:val="0"/>
        </w:rPr>
        <w:t xml:space="preserve">To ensure that work activities at site for mechanical packages should be in safe manner &amp; in accordance with EHS guidelines.</w:t>
      </w:r>
    </w:p>
    <w:p w:rsidR="00000000" w:rsidDel="00000000" w:rsidP="00000000" w:rsidRDefault="00000000" w:rsidRPr="00000000" w14:paraId="0000002B">
      <w:pPr>
        <w:ind w:left="1080"/>
        <w:jc w:val="both"/>
        <w:rPr>
          <w:b w:val="0"/>
          <w:vertAlign w:val="baseline"/>
        </w:rPr>
      </w:pPr>
      <w:r w:rsidDel="00000000" w:rsidR="00000000" w:rsidRPr="00000000">
        <w:rPr>
          <w:rtl w:val="0"/>
        </w:rPr>
      </w:r>
    </w:p>
    <w:p w:rsidR="00000000" w:rsidDel="00000000" w:rsidP="00000000" w:rsidRDefault="00000000" w:rsidRPr="00000000" w14:paraId="0000002C">
      <w:pPr>
        <w:pStyle w:val="Heading1"/>
        <w:rPr>
          <w:sz w:val="28"/>
          <w:szCs w:val="28"/>
          <w:vertAlign w:val="baseline"/>
        </w:rPr>
      </w:pPr>
      <w:r w:rsidDel="00000000" w:rsidR="00000000" w:rsidRPr="00000000">
        <w:rPr>
          <w:rtl w:val="0"/>
        </w:rPr>
      </w:r>
    </w:p>
    <w:p w:rsidR="00000000" w:rsidDel="00000000" w:rsidP="00000000" w:rsidRDefault="00000000" w:rsidRPr="00000000" w14:paraId="0000002D">
      <w:pPr>
        <w:pStyle w:val="Heading1"/>
        <w:jc w:val="center"/>
        <w:rPr>
          <w:rFonts w:ascii="Verdana" w:cs="Verdana" w:eastAsia="Verdana" w:hAnsi="Verdana"/>
          <w:sz w:val="28"/>
          <w:szCs w:val="28"/>
          <w:vertAlign w:val="baseline"/>
        </w:rPr>
      </w:pPr>
      <w:r w:rsidDel="00000000" w:rsidR="00000000" w:rsidRPr="00000000">
        <w:rPr>
          <w:rFonts w:ascii="Arial Black" w:cs="Arial Black" w:eastAsia="Arial Black" w:hAnsi="Arial Black"/>
          <w:b w:val="1"/>
          <w:vertAlign w:val="baseline"/>
          <w:rtl w:val="0"/>
        </w:rPr>
        <w:t xml:space="preserve">ORGANIZATION</w:t>
      </w:r>
      <w:r w:rsidDel="00000000" w:rsidR="00000000" w:rsidRPr="00000000">
        <w:rPr>
          <w:b w:val="1"/>
          <w:vertAlign w:val="baseline"/>
          <w:rtl w:val="0"/>
        </w:rPr>
        <w:t xml:space="preserve">     :  MEENAAR (GLOBAL) ENGINEERS &amp; CONSULTANT (INSPECTION AGENCY)                      </w:t>
      </w:r>
      <w:r w:rsidDel="00000000" w:rsidR="00000000" w:rsidRPr="00000000">
        <w:rPr>
          <w:rtl w:val="0"/>
        </w:rPr>
      </w:r>
    </w:p>
    <w:p w:rsidR="00000000" w:rsidDel="00000000" w:rsidP="00000000" w:rsidRDefault="00000000" w:rsidRPr="00000000" w14:paraId="0000002E">
      <w:pPr>
        <w:jc w:val="both"/>
        <w:rPr>
          <w:b w:val="0"/>
          <w:vertAlign w:val="baseline"/>
        </w:rPr>
      </w:pPr>
      <w:r w:rsidDel="00000000" w:rsidR="00000000" w:rsidRPr="00000000">
        <w:rPr>
          <w:b w:val="1"/>
          <w:vertAlign w:val="baseline"/>
          <w:rtl w:val="0"/>
        </w:rPr>
        <w:t xml:space="preserve">             POSITION       : QUALITY ENGINEER </w:t>
      </w:r>
      <w:r w:rsidDel="00000000" w:rsidR="00000000" w:rsidRPr="00000000">
        <w:rPr>
          <w:rtl w:val="0"/>
        </w:rPr>
      </w:r>
    </w:p>
    <w:p w:rsidR="00000000" w:rsidDel="00000000" w:rsidP="00000000" w:rsidRDefault="00000000" w:rsidRPr="00000000" w14:paraId="0000002F">
      <w:pPr>
        <w:jc w:val="both"/>
        <w:rPr>
          <w:b w:val="0"/>
          <w:vertAlign w:val="baseline"/>
        </w:rPr>
      </w:pPr>
      <w:r w:rsidDel="00000000" w:rsidR="00000000" w:rsidRPr="00000000">
        <w:rPr>
          <w:b w:val="1"/>
          <w:vertAlign w:val="baseline"/>
          <w:rtl w:val="0"/>
        </w:rPr>
        <w:t xml:space="preserve">             PERIOD     </w:t>
        <w:tab/>
        <w:t xml:space="preserve">   :   01.08.2010 to 31.05.2011</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Job Responsibility:</w:t>
      </w:r>
      <w:r w:rsidDel="00000000" w:rsidR="00000000" w:rsidRPr="00000000">
        <w:rPr>
          <w:rtl w:val="0"/>
        </w:rPr>
      </w:r>
    </w:p>
    <w:p w:rsidR="00000000" w:rsidDel="00000000" w:rsidP="00000000" w:rsidRDefault="00000000" w:rsidRPr="00000000" w14:paraId="00000031">
      <w:pPr>
        <w:ind w:left="720"/>
        <w:rPr>
          <w:b w:val="0"/>
          <w:u w:val="single"/>
          <w:vertAlign w:val="baseline"/>
        </w:rPr>
      </w:pPr>
      <w:r w:rsidDel="00000000" w:rsidR="00000000" w:rsidRPr="00000000">
        <w:rPr>
          <w:vertAlign w:val="baseline"/>
          <w:rtl w:val="0"/>
        </w:rPr>
        <w:t xml:space="preserve"> </w:t>
      </w:r>
      <w:r w:rsidDel="00000000" w:rsidR="00000000" w:rsidRPr="00000000">
        <w:rPr>
          <w:b w:val="1"/>
          <w:u w:val="single"/>
          <w:vertAlign w:val="baseline"/>
          <w:rtl w:val="0"/>
        </w:rPr>
        <w:t xml:space="preserve">Product Development:</w:t>
      </w:r>
      <w:r w:rsidDel="00000000" w:rsidR="00000000" w:rsidRPr="00000000">
        <w:rPr>
          <w:rtl w:val="0"/>
        </w:rPr>
      </w:r>
    </w:p>
    <w:p w:rsidR="00000000" w:rsidDel="00000000" w:rsidP="00000000" w:rsidRDefault="00000000" w:rsidRPr="00000000" w14:paraId="00000032">
      <w:pPr>
        <w:numPr>
          <w:ilvl w:val="0"/>
          <w:numId w:val="5"/>
        </w:numPr>
        <w:ind w:left="1485" w:hanging="360"/>
        <w:rPr/>
      </w:pPr>
      <w:r w:rsidDel="00000000" w:rsidR="00000000" w:rsidRPr="00000000">
        <w:rPr>
          <w:vertAlign w:val="baseline"/>
          <w:rtl w:val="0"/>
        </w:rPr>
        <w:t xml:space="preserve">Reviewing the product catalogue of  welding consumable used for SAW,GMAW &amp; SMAW process from different new supplier, select the suitable consumable as per requirement &amp; make indent for trial purpose. </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1485"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WPS, PQR and WPQ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all the plants as per applicable standards.</w:t>
      </w:r>
    </w:p>
    <w:p w:rsidR="00000000" w:rsidDel="00000000" w:rsidP="00000000" w:rsidRDefault="00000000" w:rsidRPr="00000000" w14:paraId="00000034">
      <w:pPr>
        <w:ind w:left="720"/>
        <w:rPr>
          <w:vertAlign w:val="baseline"/>
        </w:rPr>
      </w:pPr>
      <w:r w:rsidDel="00000000" w:rsidR="00000000" w:rsidRPr="00000000">
        <w:rPr>
          <w:vertAlign w:val="baseline"/>
          <w:rtl w:val="0"/>
        </w:rPr>
        <w:t xml:space="preserve">       3. Conducting trial welding with the new welding consumable and analyze the results with respect to applicable standards/specification.</w:t>
      </w:r>
    </w:p>
    <w:p w:rsidR="00000000" w:rsidDel="00000000" w:rsidP="00000000" w:rsidRDefault="00000000" w:rsidRPr="00000000" w14:paraId="00000035">
      <w:pPr>
        <w:ind w:left="720"/>
        <w:rPr>
          <w:b w:val="0"/>
          <w:u w:val="single"/>
          <w:vertAlign w:val="baseline"/>
        </w:rPr>
      </w:pPr>
      <w:r w:rsidDel="00000000" w:rsidR="00000000" w:rsidRPr="00000000">
        <w:rPr>
          <w:b w:val="1"/>
          <w:u w:val="single"/>
          <w:vertAlign w:val="baseline"/>
          <w:rtl w:val="0"/>
        </w:rPr>
        <w:t xml:space="preserve">Welding quality:</w:t>
      </w:r>
      <w:r w:rsidDel="00000000" w:rsidR="00000000" w:rsidRPr="00000000">
        <w:rPr>
          <w:rtl w:val="0"/>
        </w:rPr>
      </w:r>
    </w:p>
    <w:p w:rsidR="00000000" w:rsidDel="00000000" w:rsidP="00000000" w:rsidRDefault="00000000" w:rsidRPr="00000000" w14:paraId="00000036">
      <w:pPr>
        <w:ind w:left="720"/>
        <w:rPr>
          <w:vertAlign w:val="baseline"/>
        </w:rPr>
      </w:pPr>
      <w:r w:rsidDel="00000000" w:rsidR="00000000" w:rsidRPr="00000000">
        <w:rPr>
          <w:vertAlign w:val="baseline"/>
          <w:rtl w:val="0"/>
        </w:rPr>
        <w:t xml:space="preserve">       1. Daily monitoring of welding quality of pipe in all plant &amp; maintain the database for Repair, Cutoff, Rejection, and RSO/RSI related to welding.</w:t>
      </w:r>
    </w:p>
    <w:p w:rsidR="00000000" w:rsidDel="00000000" w:rsidP="00000000" w:rsidRDefault="00000000" w:rsidRPr="00000000" w14:paraId="00000037">
      <w:pPr>
        <w:ind w:left="720"/>
        <w:rPr>
          <w:vertAlign w:val="baseline"/>
        </w:rPr>
      </w:pPr>
      <w:r w:rsidDel="00000000" w:rsidR="00000000" w:rsidRPr="00000000">
        <w:rPr>
          <w:vertAlign w:val="baseline"/>
          <w:rtl w:val="0"/>
        </w:rPr>
        <w:t xml:space="preserve">       2. Whenever the welding quality exceeds the qualitative target, Analyze the variables which cause for the same &amp; make troubleshooting with the concerned in charge.</w:t>
      </w:r>
    </w:p>
    <w:p w:rsidR="00000000" w:rsidDel="00000000" w:rsidP="00000000" w:rsidRDefault="00000000" w:rsidRPr="00000000" w14:paraId="00000038">
      <w:pPr>
        <w:ind w:left="720"/>
        <w:rPr>
          <w:b w:val="0"/>
          <w:u w:val="single"/>
          <w:vertAlign w:val="baseline"/>
        </w:rPr>
      </w:pPr>
      <w:r w:rsidDel="00000000" w:rsidR="00000000" w:rsidRPr="00000000">
        <w:rPr>
          <w:b w:val="1"/>
          <w:u w:val="single"/>
          <w:vertAlign w:val="baseline"/>
          <w:rtl w:val="0"/>
        </w:rPr>
        <w:t xml:space="preserve">Process improvement:</w:t>
      </w:r>
      <w:r w:rsidDel="00000000" w:rsidR="00000000" w:rsidRPr="00000000">
        <w:rPr>
          <w:rtl w:val="0"/>
        </w:rPr>
      </w:r>
    </w:p>
    <w:p w:rsidR="00000000" w:rsidDel="00000000" w:rsidP="00000000" w:rsidRDefault="00000000" w:rsidRPr="00000000" w14:paraId="00000039">
      <w:pPr>
        <w:ind w:left="720"/>
        <w:rPr>
          <w:vertAlign w:val="baseline"/>
        </w:rPr>
      </w:pPr>
      <w:r w:rsidDel="00000000" w:rsidR="00000000" w:rsidRPr="00000000">
        <w:rPr>
          <w:vertAlign w:val="baseline"/>
          <w:rtl w:val="0"/>
        </w:rPr>
        <w:t xml:space="preserve">       A. Develop new procedures like </w:t>
      </w:r>
    </w:p>
    <w:p w:rsidR="00000000" w:rsidDel="00000000" w:rsidP="00000000" w:rsidRDefault="00000000" w:rsidRPr="00000000" w14:paraId="0000003A">
      <w:pPr>
        <w:ind w:left="720"/>
        <w:rPr>
          <w:vertAlign w:val="baseline"/>
        </w:rPr>
      </w:pPr>
      <w:r w:rsidDel="00000000" w:rsidR="00000000" w:rsidRPr="00000000">
        <w:rPr>
          <w:vertAlign w:val="baseline"/>
          <w:rtl w:val="0"/>
        </w:rPr>
        <w:t xml:space="preserve">       1. Skelp joint welding quality as per API requirement.</w:t>
      </w:r>
    </w:p>
    <w:p w:rsidR="00000000" w:rsidDel="00000000" w:rsidP="00000000" w:rsidRDefault="00000000" w:rsidRPr="00000000" w14:paraId="0000003B">
      <w:pPr>
        <w:ind w:left="720"/>
        <w:rPr>
          <w:vertAlign w:val="baseline"/>
        </w:rPr>
      </w:pPr>
      <w:r w:rsidDel="00000000" w:rsidR="00000000" w:rsidRPr="00000000">
        <w:rPr>
          <w:vertAlign w:val="baseline"/>
          <w:rtl w:val="0"/>
        </w:rPr>
        <w:t xml:space="preserve">       2.  Welding process for higher grade material (X 70).</w:t>
      </w:r>
    </w:p>
    <w:p w:rsidR="00000000" w:rsidDel="00000000" w:rsidP="00000000" w:rsidRDefault="00000000" w:rsidRPr="00000000" w14:paraId="0000003C">
      <w:pPr>
        <w:ind w:left="720"/>
        <w:rPr>
          <w:vertAlign w:val="baseline"/>
        </w:rPr>
      </w:pPr>
      <w:r w:rsidDel="00000000" w:rsidR="00000000" w:rsidRPr="00000000">
        <w:rPr>
          <w:vertAlign w:val="baseline"/>
          <w:rtl w:val="0"/>
        </w:rPr>
        <w:t xml:space="preserve">       B. Analyze the consumption of welding wire with respect to norms.</w:t>
      </w:r>
    </w:p>
    <w:p w:rsidR="00000000" w:rsidDel="00000000" w:rsidP="00000000" w:rsidRDefault="00000000" w:rsidRPr="00000000" w14:paraId="0000003D">
      <w:pPr>
        <w:ind w:left="720"/>
        <w:rPr>
          <w:b w:val="0"/>
          <w:u w:val="single"/>
          <w:vertAlign w:val="baseline"/>
        </w:rPr>
      </w:pPr>
      <w:r w:rsidDel="00000000" w:rsidR="00000000" w:rsidRPr="00000000">
        <w:rPr>
          <w:b w:val="1"/>
          <w:u w:val="single"/>
          <w:vertAlign w:val="baseline"/>
          <w:rtl w:val="0"/>
        </w:rPr>
        <w:t xml:space="preserve">Reports:</w:t>
      </w:r>
      <w:r w:rsidDel="00000000" w:rsidR="00000000" w:rsidRPr="00000000">
        <w:rPr>
          <w:rtl w:val="0"/>
        </w:rPr>
      </w:r>
    </w:p>
    <w:p w:rsidR="00000000" w:rsidDel="00000000" w:rsidP="00000000" w:rsidRDefault="00000000" w:rsidRPr="00000000" w14:paraId="0000003E">
      <w:pPr>
        <w:ind w:left="720"/>
        <w:rPr>
          <w:vertAlign w:val="baseline"/>
        </w:rPr>
      </w:pPr>
      <w:r w:rsidDel="00000000" w:rsidR="00000000" w:rsidRPr="00000000">
        <w:rPr>
          <w:vertAlign w:val="baseline"/>
          <w:rtl w:val="0"/>
        </w:rPr>
        <w:t xml:space="preserve">       1. Reviewing of client specification/Requirement related to welding and ensure readiness for process.</w:t>
      </w:r>
    </w:p>
    <w:p w:rsidR="00000000" w:rsidDel="00000000" w:rsidP="00000000" w:rsidRDefault="00000000" w:rsidRPr="00000000" w14:paraId="0000003F">
      <w:pPr>
        <w:ind w:left="720"/>
        <w:rPr>
          <w:vertAlign w:val="baseline"/>
        </w:rPr>
      </w:pPr>
      <w:r w:rsidDel="00000000" w:rsidR="00000000" w:rsidRPr="00000000">
        <w:rPr>
          <w:vertAlign w:val="baseline"/>
          <w:rtl w:val="0"/>
        </w:rPr>
        <w:t xml:space="preserve">       2. Reviewing the existing work instruction of different welding related process and make changes where required.</w:t>
      </w:r>
    </w:p>
    <w:p w:rsidR="00000000" w:rsidDel="00000000" w:rsidP="00000000" w:rsidRDefault="00000000" w:rsidRPr="00000000" w14:paraId="00000040">
      <w:pPr>
        <w:ind w:left="720"/>
        <w:rPr>
          <w:vertAlign w:val="baseline"/>
        </w:rPr>
      </w:pPr>
      <w:r w:rsidDel="00000000" w:rsidR="00000000" w:rsidRPr="00000000">
        <w:rPr>
          <w:vertAlign w:val="baseline"/>
          <w:rtl w:val="0"/>
        </w:rPr>
        <w:t xml:space="preserve">       3. Preparation of new work instruction for required process as per API/ASME SEC IX &amp; SEC II C/ Applicable standard.</w:t>
      </w:r>
    </w:p>
    <w:p w:rsidR="00000000" w:rsidDel="00000000" w:rsidP="00000000" w:rsidRDefault="00000000" w:rsidRPr="00000000" w14:paraId="00000041">
      <w:pP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2">
      <w:pPr>
        <w:rPr>
          <w:b w:val="0"/>
          <w:sz w:val="28"/>
          <w:szCs w:val="28"/>
          <w:u w:val="single"/>
          <w:vertAlign w:val="baseline"/>
        </w:rPr>
      </w:pPr>
      <w:r w:rsidDel="00000000" w:rsidR="00000000" w:rsidRPr="00000000">
        <w:rPr>
          <w:b w:val="1"/>
          <w:sz w:val="28"/>
          <w:szCs w:val="28"/>
          <w:vertAlign w:val="baseline"/>
          <w:rtl w:val="0"/>
        </w:rPr>
        <w:t xml:space="preserve">             </w:t>
      </w:r>
      <w:r w:rsidDel="00000000" w:rsidR="00000000" w:rsidRPr="00000000">
        <w:rPr>
          <w:b w:val="1"/>
          <w:sz w:val="28"/>
          <w:szCs w:val="28"/>
          <w:u w:val="single"/>
          <w:vertAlign w:val="baseline"/>
          <w:rtl w:val="0"/>
        </w:rPr>
        <w:t xml:space="preserve">Co-ordination:</w:t>
      </w:r>
      <w:r w:rsidDel="00000000" w:rsidR="00000000" w:rsidRPr="00000000">
        <w:rPr>
          <w:rtl w:val="0"/>
        </w:rPr>
      </w:r>
    </w:p>
    <w:p w:rsidR="00000000" w:rsidDel="00000000" w:rsidP="00000000" w:rsidRDefault="00000000" w:rsidRPr="00000000" w14:paraId="00000043">
      <w:pPr>
        <w:ind w:left="720"/>
        <w:rPr>
          <w:vertAlign w:val="baseline"/>
        </w:rPr>
      </w:pPr>
      <w:r w:rsidDel="00000000" w:rsidR="00000000" w:rsidRPr="00000000">
        <w:rPr>
          <w:vertAlign w:val="baseline"/>
          <w:rtl w:val="0"/>
        </w:rPr>
        <w:t xml:space="preserve">       1. Co ordination with the concerned plant HOD's and line manager to achieve the welding quality, to qualify new welding consumable and to analyze the performance of existing welding consumable.</w:t>
      </w:r>
    </w:p>
    <w:p w:rsidR="00000000" w:rsidDel="00000000" w:rsidP="00000000" w:rsidRDefault="00000000" w:rsidRPr="00000000" w14:paraId="00000044">
      <w:pPr>
        <w:ind w:left="720"/>
        <w:rPr>
          <w:vertAlign w:val="baseline"/>
        </w:rPr>
      </w:pPr>
      <w:r w:rsidDel="00000000" w:rsidR="00000000" w:rsidRPr="00000000">
        <w:rPr>
          <w:vertAlign w:val="baseline"/>
          <w:rtl w:val="0"/>
        </w:rPr>
        <w:t xml:space="preserve">       2. Co ordination with the concerned lab in charge for conducting destructive testing and release of test report.</w:t>
      </w:r>
    </w:p>
    <w:p w:rsidR="00000000" w:rsidDel="00000000" w:rsidP="00000000" w:rsidRDefault="00000000" w:rsidRPr="00000000" w14:paraId="00000045">
      <w:pPr>
        <w:ind w:left="720"/>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b w:val="1"/>
          <w:sz w:val="22"/>
          <w:szCs w:val="22"/>
          <w:vertAlign w:val="baseline"/>
          <w:rtl w:val="0"/>
        </w:rPr>
        <w:t xml:space="preserve">    ORGANIZATION        </w:t>
      </w:r>
      <w:r w:rsidDel="00000000" w:rsidR="00000000" w:rsidRPr="00000000">
        <w:rPr>
          <w:b w:val="1"/>
          <w:sz w:val="28"/>
          <w:szCs w:val="28"/>
          <w:vertAlign w:val="baseline"/>
          <w:rtl w:val="0"/>
        </w:rPr>
        <w:t xml:space="preserve">:</w:t>
      </w:r>
      <w:r w:rsidDel="00000000" w:rsidR="00000000" w:rsidRPr="00000000">
        <w:rPr>
          <w:b w:val="1"/>
          <w:sz w:val="22"/>
          <w:szCs w:val="22"/>
          <w:vertAlign w:val="baseline"/>
          <w:rtl w:val="0"/>
        </w:rPr>
        <w:t xml:space="preserve"> </w:t>
      </w:r>
      <w:r w:rsidDel="00000000" w:rsidR="00000000" w:rsidRPr="00000000">
        <w:rPr>
          <w:b w:val="1"/>
          <w:vertAlign w:val="baseline"/>
          <w:rtl w:val="0"/>
        </w:rPr>
        <w:t xml:space="preserve">V.R.C. CONSTRUCTION INDIA PVT. LTD. ROHINI (DELHI)</w:t>
      </w:r>
      <w:r w:rsidDel="00000000" w:rsidR="00000000" w:rsidRPr="00000000">
        <w:rPr>
          <w:rtl w:val="0"/>
        </w:rPr>
      </w:r>
    </w:p>
    <w:p w:rsidR="00000000" w:rsidDel="00000000" w:rsidP="00000000" w:rsidRDefault="00000000" w:rsidRPr="00000000" w14:paraId="00000047">
      <w:pPr>
        <w:rPr>
          <w:b w:val="0"/>
          <w:sz w:val="22"/>
          <w:szCs w:val="22"/>
          <w:vertAlign w:val="baseline"/>
        </w:rPr>
      </w:pPr>
      <w:r w:rsidDel="00000000" w:rsidR="00000000" w:rsidRPr="00000000">
        <w:rPr>
          <w:b w:val="1"/>
          <w:sz w:val="22"/>
          <w:szCs w:val="22"/>
          <w:vertAlign w:val="baseline"/>
          <w:rtl w:val="0"/>
        </w:rPr>
        <w:t xml:space="preserve">                                                 </w:t>
      </w:r>
      <w:r w:rsidDel="00000000" w:rsidR="00000000" w:rsidRPr="00000000">
        <w:rPr>
          <w:b w:val="1"/>
          <w:vertAlign w:val="baseline"/>
          <w:rtl w:val="0"/>
        </w:rPr>
        <w:t xml:space="preserve">(ISO 9001:2008, ISO14001:2004, OHSAS 18001:2007 Certified Company)</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48">
      <w:pPr>
        <w:rPr>
          <w:b w:val="0"/>
          <w:sz w:val="22"/>
          <w:szCs w:val="22"/>
          <w:vertAlign w:val="baseline"/>
        </w:rPr>
      </w:pPr>
      <w:r w:rsidDel="00000000" w:rsidR="00000000" w:rsidRPr="00000000">
        <w:rPr>
          <w:b w:val="1"/>
          <w:sz w:val="22"/>
          <w:szCs w:val="22"/>
          <w:vertAlign w:val="baseline"/>
          <w:rtl w:val="0"/>
        </w:rPr>
        <w:t xml:space="preserve">             POSITION</w:t>
        <w:tab/>
        <w:t xml:space="preserve">     </w:t>
      </w:r>
      <w:r w:rsidDel="00000000" w:rsidR="00000000" w:rsidRPr="00000000">
        <w:rPr>
          <w:b w:val="1"/>
          <w:sz w:val="28"/>
          <w:szCs w:val="28"/>
          <w:vertAlign w:val="baseline"/>
          <w:rtl w:val="0"/>
        </w:rPr>
        <w:t xml:space="preserve">: </w:t>
      </w:r>
      <w:r w:rsidDel="00000000" w:rsidR="00000000" w:rsidRPr="00000000">
        <w:rPr>
          <w:b w:val="1"/>
          <w:sz w:val="22"/>
          <w:szCs w:val="22"/>
          <w:vertAlign w:val="baseline"/>
          <w:rtl w:val="0"/>
        </w:rPr>
        <w:t xml:space="preserve"> GRADUATE ENGINEER TRAINEE (WELDING)</w:t>
      </w:r>
      <w:r w:rsidDel="00000000" w:rsidR="00000000" w:rsidRPr="00000000">
        <w:rPr>
          <w:rtl w:val="0"/>
        </w:rPr>
      </w:r>
    </w:p>
    <w:p w:rsidR="00000000" w:rsidDel="00000000" w:rsidP="00000000" w:rsidRDefault="00000000" w:rsidRPr="00000000" w14:paraId="00000049">
      <w:pPr>
        <w:rPr>
          <w:b w:val="0"/>
          <w:sz w:val="22"/>
          <w:szCs w:val="22"/>
          <w:vertAlign w:val="baseline"/>
        </w:rPr>
      </w:pPr>
      <w:r w:rsidDel="00000000" w:rsidR="00000000" w:rsidRPr="00000000">
        <w:rPr>
          <w:b w:val="1"/>
          <w:vertAlign w:val="baseline"/>
          <w:rtl w:val="0"/>
        </w:rPr>
        <w:t xml:space="preserve">            PERIOD     </w:t>
        <w:tab/>
        <w:t xml:space="preserve">    </w:t>
      </w:r>
      <w:r w:rsidDel="00000000" w:rsidR="00000000" w:rsidRPr="00000000">
        <w:rPr>
          <w:b w:val="1"/>
          <w:sz w:val="28"/>
          <w:szCs w:val="28"/>
          <w:vertAlign w:val="baseline"/>
          <w:rtl w:val="0"/>
        </w:rPr>
        <w:t xml:space="preserve">:   </w:t>
      </w:r>
      <w:r w:rsidDel="00000000" w:rsidR="00000000" w:rsidRPr="00000000">
        <w:rPr>
          <w:b w:val="1"/>
          <w:vertAlign w:val="baseline"/>
          <w:rtl w:val="0"/>
        </w:rPr>
        <w:t xml:space="preserve"> 01-07-2008 TO 31-07-2010</w:t>
      </w:r>
      <w:r w:rsidDel="00000000" w:rsidR="00000000" w:rsidRPr="00000000">
        <w:rPr>
          <w:rtl w:val="0"/>
        </w:rPr>
      </w:r>
    </w:p>
    <w:p w:rsidR="00000000" w:rsidDel="00000000" w:rsidP="00000000" w:rsidRDefault="00000000" w:rsidRPr="00000000" w14:paraId="0000004A">
      <w:pPr>
        <w:jc w:val="both"/>
        <w:rPr>
          <w:b w:val="0"/>
          <w:sz w:val="28"/>
          <w:szCs w:val="28"/>
          <w:vertAlign w:val="baseline"/>
        </w:rPr>
      </w:pPr>
      <w:r w:rsidDel="00000000" w:rsidR="00000000" w:rsidRPr="00000000">
        <w:rPr>
          <w:b w:val="1"/>
          <w:vertAlign w:val="baseline"/>
          <w:rtl w:val="0"/>
        </w:rPr>
        <w:t xml:space="preserve">                    </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4B">
      <w:pPr>
        <w:jc w:val="both"/>
        <w:rPr>
          <w:b w:val="0"/>
          <w:sz w:val="28"/>
          <w:szCs w:val="28"/>
          <w:u w:val="single"/>
          <w:vertAlign w:val="baseline"/>
        </w:rPr>
      </w:pPr>
      <w:r w:rsidDel="00000000" w:rsidR="00000000" w:rsidRPr="00000000">
        <w:rPr>
          <w:b w:val="1"/>
          <w:u w:val="single"/>
          <w:vertAlign w:val="baseline"/>
          <w:rtl w:val="0"/>
        </w:rPr>
        <w:t xml:space="preserve"> </w:t>
      </w:r>
      <w:r w:rsidDel="00000000" w:rsidR="00000000" w:rsidRPr="00000000">
        <w:rPr>
          <w:b w:val="1"/>
          <w:color w:val="000000"/>
          <w:u w:val="single"/>
          <w:vertAlign w:val="baseline"/>
          <w:rtl w:val="0"/>
        </w:rPr>
        <w:t xml:space="preserve">JOB RESPONSIBILITY:</w:t>
      </w:r>
      <w:r w:rsidDel="00000000" w:rsidR="00000000" w:rsidRPr="00000000">
        <w:rPr>
          <w:rtl w:val="0"/>
        </w:rPr>
      </w:r>
    </w:p>
    <w:p w:rsidR="00000000" w:rsidDel="00000000" w:rsidP="00000000" w:rsidRDefault="00000000" w:rsidRPr="00000000" w14:paraId="0000004C">
      <w:pPr>
        <w:jc w:val="both"/>
        <w:rPr>
          <w:color w:val="000000"/>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&amp; co-coordinating projects with clients &amp; internal teams to complete the project on time </w:t>
        <w:br w:type="textWrapping"/>
        <w:t xml:space="preserve">Payment collection. Ensuring overall customer satisfaction.     </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Monitoring the Welding &amp; Safety aspects, leak test, Hydro test, blasting &amp; Coating/Painting.</w:t>
      </w:r>
    </w:p>
    <w:p w:rsidR="00000000" w:rsidDel="00000000" w:rsidP="00000000" w:rsidRDefault="00000000" w:rsidRPr="00000000" w14:paraId="0000004F">
      <w:pPr>
        <w:numPr>
          <w:ilvl w:val="0"/>
          <w:numId w:val="6"/>
        </w:numPr>
        <w:ind w:left="720" w:hanging="360"/>
        <w:jc w:val="both"/>
        <w:rPr/>
      </w:pPr>
      <w:r w:rsidDel="00000000" w:rsidR="00000000" w:rsidRPr="00000000">
        <w:rPr>
          <w:color w:val="000000"/>
          <w:vertAlign w:val="baseline"/>
          <w:rtl w:val="0"/>
        </w:rPr>
        <w:t xml:space="preserve">Verifying calibration records for testing, welding and inspection equipment.</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Welding process planning, execution &amp; control.</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prepare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WPS, WPQ, PQR &amp; Weld Map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estimate the weld materials.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weld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Visual Inspection.</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conduct the consumables test.</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monitor &amp; control the existing welding processes.</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check the fit-up of spools (groove angle, root gap, root face, misalignment, mechanical damages and cleanness) in stage inspection.</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Attending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party inspection.</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repair /rectify the defects found in radiography/Visual tests.</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Follow-up &amp; Review of documentation.</w:t>
      </w:r>
    </w:p>
    <w:p w:rsidR="00000000" w:rsidDel="00000000" w:rsidP="00000000" w:rsidRDefault="00000000" w:rsidRPr="00000000" w14:paraId="0000005A">
      <w:pPr>
        <w:numPr>
          <w:ilvl w:val="0"/>
          <w:numId w:val="1"/>
        </w:numPr>
        <w:ind w:left="720" w:hanging="360"/>
        <w:rPr/>
      </w:pPr>
      <w:r w:rsidDel="00000000" w:rsidR="00000000" w:rsidRPr="00000000">
        <w:rPr>
          <w:vertAlign w:val="baseline"/>
          <w:rtl w:val="0"/>
        </w:rPr>
        <w:t xml:space="preserve">Planning &amp; control using ERP (Production, Welding, NDT &amp; Inspection)</w:t>
      </w:r>
    </w:p>
    <w:p w:rsidR="00000000" w:rsidDel="00000000" w:rsidP="00000000" w:rsidRDefault="00000000" w:rsidRPr="00000000" w14:paraId="0000005B">
      <w:pPr>
        <w:pStyle w:val="Heading1"/>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C">
      <w:pPr>
        <w:pStyle w:val="Heading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Professional qualifications</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270" w:right="0" w:firstLine="9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Completed Course 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“NON DESTRUCTIVE TESTING (ASNT)” (NDT LEVEL-II) in UT, RT, MT, VT &amp; PT.</w:t>
      </w:r>
      <w:r w:rsidDel="00000000" w:rsidR="00000000" w:rsidRPr="00000000">
        <w:rPr>
          <w:rtl w:val="0"/>
        </w:rPr>
      </w:r>
    </w:p>
    <w:p w:rsidR="00000000" w:rsidDel="00000000" w:rsidP="00000000" w:rsidRDefault="00000000" w:rsidRPr="00000000" w14:paraId="0000005E">
      <w:pPr>
        <w:rPr>
          <w:b w:val="0"/>
          <w:sz w:val="28"/>
          <w:szCs w:val="28"/>
          <w:vertAlign w:val="baseline"/>
        </w:rPr>
      </w:pPr>
      <w:r w:rsidDel="00000000" w:rsidR="00000000" w:rsidRPr="00000000">
        <w:rPr>
          <w:rtl w:val="0"/>
        </w:rPr>
      </w:r>
    </w:p>
    <w:p w:rsidR="00000000" w:rsidDel="00000000" w:rsidP="00000000" w:rsidRDefault="00000000" w:rsidRPr="00000000" w14:paraId="0000005F">
      <w:pPr>
        <w:rPr>
          <w:b w:val="0"/>
          <w:sz w:val="28"/>
          <w:szCs w:val="28"/>
          <w:u w:val="single"/>
          <w:vertAlign w:val="baseline"/>
        </w:rPr>
      </w:pPr>
      <w:r w:rsidDel="00000000" w:rsidR="00000000" w:rsidRPr="00000000">
        <w:rPr>
          <w:b w:val="1"/>
          <w:sz w:val="28"/>
          <w:szCs w:val="28"/>
          <w:u w:val="single"/>
          <w:vertAlign w:val="baseline"/>
          <w:rtl w:val="0"/>
        </w:rPr>
        <w:t xml:space="preserve">Processes Handled &amp; Experience Domain </w:t>
      </w:r>
      <w:r w:rsidDel="00000000" w:rsidR="00000000" w:rsidRPr="00000000">
        <w:rPr>
          <w:rtl w:val="0"/>
        </w:rPr>
      </w:r>
    </w:p>
    <w:p w:rsidR="00000000" w:rsidDel="00000000" w:rsidP="00000000" w:rsidRDefault="00000000" w:rsidRPr="00000000" w14:paraId="00000060">
      <w:pPr>
        <w:numPr>
          <w:ilvl w:val="3"/>
          <w:numId w:val="1"/>
        </w:numPr>
        <w:tabs>
          <w:tab w:val="left" w:pos="0"/>
          <w:tab w:val="left" w:pos="180"/>
        </w:tabs>
        <w:ind w:left="2880" w:hanging="2520"/>
        <w:rPr>
          <w:b w:val="0"/>
        </w:rPr>
      </w:pPr>
      <w:r w:rsidDel="00000000" w:rsidR="00000000" w:rsidRPr="00000000">
        <w:rPr>
          <w:b w:val="1"/>
          <w:vertAlign w:val="baseline"/>
          <w:rtl w:val="0"/>
        </w:rPr>
        <w:t xml:space="preserve">Submerged Arc Welding(SAW)</w:t>
      </w:r>
      <w:r w:rsidDel="00000000" w:rsidR="00000000" w:rsidRPr="00000000">
        <w:rPr>
          <w:rtl w:val="0"/>
        </w:rPr>
      </w:r>
    </w:p>
    <w:p w:rsidR="00000000" w:rsidDel="00000000" w:rsidP="00000000" w:rsidRDefault="00000000" w:rsidRPr="00000000" w14:paraId="00000061">
      <w:pPr>
        <w:numPr>
          <w:ilvl w:val="3"/>
          <w:numId w:val="1"/>
        </w:numPr>
        <w:tabs>
          <w:tab w:val="left" w:pos="0"/>
        </w:tabs>
        <w:ind w:left="2880" w:hanging="2520"/>
        <w:rPr>
          <w:b w:val="0"/>
        </w:rPr>
      </w:pPr>
      <w:r w:rsidDel="00000000" w:rsidR="00000000" w:rsidRPr="00000000">
        <w:rPr>
          <w:b w:val="1"/>
          <w:vertAlign w:val="baseline"/>
          <w:rtl w:val="0"/>
        </w:rPr>
        <w:t xml:space="preserve">Gas Metal Arc Welding(GMAW) </w:t>
      </w:r>
      <w:r w:rsidDel="00000000" w:rsidR="00000000" w:rsidRPr="00000000">
        <w:rPr>
          <w:rtl w:val="0"/>
        </w:rPr>
      </w:r>
    </w:p>
    <w:p w:rsidR="00000000" w:rsidDel="00000000" w:rsidP="00000000" w:rsidRDefault="00000000" w:rsidRPr="00000000" w14:paraId="00000062">
      <w:pPr>
        <w:numPr>
          <w:ilvl w:val="1"/>
          <w:numId w:val="1"/>
        </w:numPr>
        <w:tabs>
          <w:tab w:val="left" w:pos="0"/>
          <w:tab w:val="left" w:pos="180"/>
        </w:tabs>
        <w:ind w:left="360" w:firstLine="0"/>
        <w:rPr>
          <w:b w:val="0"/>
        </w:rPr>
      </w:pPr>
      <w:r w:rsidDel="00000000" w:rsidR="00000000" w:rsidRPr="00000000">
        <w:rPr>
          <w:b w:val="1"/>
          <w:vertAlign w:val="baseline"/>
          <w:rtl w:val="0"/>
        </w:rPr>
        <w:t xml:space="preserve">Flux Cored Arc Welding(FCAW)</w:t>
      </w:r>
      <w:r w:rsidDel="00000000" w:rsidR="00000000" w:rsidRPr="00000000">
        <w:rPr>
          <w:rtl w:val="0"/>
        </w:rPr>
      </w:r>
    </w:p>
    <w:p w:rsidR="00000000" w:rsidDel="00000000" w:rsidP="00000000" w:rsidRDefault="00000000" w:rsidRPr="00000000" w14:paraId="00000063">
      <w:pPr>
        <w:numPr>
          <w:ilvl w:val="1"/>
          <w:numId w:val="1"/>
        </w:numPr>
        <w:tabs>
          <w:tab w:val="left" w:pos="0"/>
          <w:tab w:val="left" w:pos="180"/>
        </w:tabs>
        <w:ind w:left="360" w:firstLine="0"/>
        <w:rPr>
          <w:b w:val="0"/>
        </w:rPr>
      </w:pPr>
      <w:r w:rsidDel="00000000" w:rsidR="00000000" w:rsidRPr="00000000">
        <w:rPr>
          <w:b w:val="1"/>
          <w:vertAlign w:val="baseline"/>
          <w:rtl w:val="0"/>
        </w:rPr>
        <w:t xml:space="preserve">Gas Tungsten Arc Welding(GTAW)</w:t>
      </w:r>
      <w:r w:rsidDel="00000000" w:rsidR="00000000" w:rsidRPr="00000000">
        <w:rPr>
          <w:rtl w:val="0"/>
        </w:rPr>
      </w:r>
    </w:p>
    <w:p w:rsidR="00000000" w:rsidDel="00000000" w:rsidP="00000000" w:rsidRDefault="00000000" w:rsidRPr="00000000" w14:paraId="00000064">
      <w:pPr>
        <w:numPr>
          <w:ilvl w:val="1"/>
          <w:numId w:val="1"/>
        </w:numPr>
        <w:tabs>
          <w:tab w:val="left" w:pos="0"/>
          <w:tab w:val="left" w:pos="180"/>
        </w:tabs>
        <w:ind w:left="360" w:firstLine="0"/>
        <w:rPr>
          <w:b w:val="0"/>
        </w:rPr>
      </w:pPr>
      <w:r w:rsidDel="00000000" w:rsidR="00000000" w:rsidRPr="00000000">
        <w:rPr>
          <w:b w:val="1"/>
          <w:vertAlign w:val="baseline"/>
          <w:rtl w:val="0"/>
        </w:rPr>
        <w:t xml:space="preserve">Electric Resistance Welding(ERW)</w:t>
      </w:r>
      <w:r w:rsidDel="00000000" w:rsidR="00000000" w:rsidRPr="00000000">
        <w:rPr>
          <w:rtl w:val="0"/>
        </w:rPr>
      </w:r>
    </w:p>
    <w:p w:rsidR="00000000" w:rsidDel="00000000" w:rsidP="00000000" w:rsidRDefault="00000000" w:rsidRPr="00000000" w14:paraId="00000065">
      <w:pPr>
        <w:numPr>
          <w:ilvl w:val="1"/>
          <w:numId w:val="1"/>
        </w:numPr>
        <w:tabs>
          <w:tab w:val="left" w:pos="0"/>
          <w:tab w:val="left" w:pos="180"/>
        </w:tabs>
        <w:ind w:left="1440" w:hanging="1080"/>
        <w:jc w:val="both"/>
        <w:rPr>
          <w:b w:val="0"/>
        </w:rPr>
      </w:pPr>
      <w:r w:rsidDel="00000000" w:rsidR="00000000" w:rsidRPr="00000000">
        <w:rPr>
          <w:b w:val="1"/>
          <w:vertAlign w:val="baseline"/>
          <w:rtl w:val="0"/>
        </w:rPr>
        <w:t xml:space="preserve">Gouging Process, Plasma Arc Cutting, Oxy-Acetylene Gas Cutting</w:t>
      </w:r>
      <w:r w:rsidDel="00000000" w:rsidR="00000000" w:rsidRPr="00000000">
        <w:rPr>
          <w:rtl w:val="0"/>
        </w:rPr>
      </w:r>
    </w:p>
    <w:p w:rsidR="00000000" w:rsidDel="00000000" w:rsidP="00000000" w:rsidRDefault="00000000" w:rsidRPr="00000000" w14:paraId="00000066">
      <w:pPr>
        <w:numPr>
          <w:ilvl w:val="1"/>
          <w:numId w:val="1"/>
        </w:numPr>
        <w:tabs>
          <w:tab w:val="left" w:pos="0"/>
          <w:tab w:val="left" w:pos="180"/>
        </w:tabs>
        <w:ind w:left="1440" w:hanging="1080"/>
        <w:jc w:val="both"/>
        <w:rPr>
          <w:b w:val="0"/>
        </w:rPr>
      </w:pPr>
      <w:r w:rsidDel="00000000" w:rsidR="00000000" w:rsidRPr="00000000">
        <w:rPr>
          <w:b w:val="1"/>
          <w:vertAlign w:val="baseline"/>
          <w:rtl w:val="0"/>
        </w:rPr>
        <w:t xml:space="preserve">Preheat &amp; Post Weld Heat Treatment PWHT</w:t>
      </w:r>
      <w:r w:rsidDel="00000000" w:rsidR="00000000" w:rsidRPr="00000000">
        <w:rPr>
          <w:rtl w:val="0"/>
        </w:rPr>
      </w:r>
    </w:p>
    <w:p w:rsidR="00000000" w:rsidDel="00000000" w:rsidP="00000000" w:rsidRDefault="00000000" w:rsidRPr="00000000" w14:paraId="00000067">
      <w:pPr>
        <w:numPr>
          <w:ilvl w:val="1"/>
          <w:numId w:val="1"/>
        </w:numPr>
        <w:tabs>
          <w:tab w:val="left" w:pos="0"/>
          <w:tab w:val="left" w:pos="180"/>
        </w:tabs>
        <w:ind w:left="1440" w:hanging="1080"/>
        <w:jc w:val="both"/>
        <w:rPr>
          <w:b w:val="0"/>
        </w:rPr>
      </w:pPr>
      <w:r w:rsidDel="00000000" w:rsidR="00000000" w:rsidRPr="00000000">
        <w:rPr>
          <w:b w:val="1"/>
          <w:vertAlign w:val="baseline"/>
          <w:rtl w:val="0"/>
        </w:rPr>
        <w:t xml:space="preserve">Heat Treatments</w:t>
      </w:r>
      <w:r w:rsidDel="00000000" w:rsidR="00000000" w:rsidRPr="00000000">
        <w:rPr>
          <w:rtl w:val="0"/>
        </w:rPr>
      </w:r>
    </w:p>
    <w:p w:rsidR="00000000" w:rsidDel="00000000" w:rsidP="00000000" w:rsidRDefault="00000000" w:rsidRPr="00000000" w14:paraId="00000068">
      <w:pPr>
        <w:numPr>
          <w:ilvl w:val="1"/>
          <w:numId w:val="1"/>
        </w:numPr>
        <w:tabs>
          <w:tab w:val="left" w:pos="0"/>
          <w:tab w:val="left" w:pos="180"/>
        </w:tabs>
        <w:ind w:left="1440" w:hanging="1080"/>
        <w:jc w:val="both"/>
        <w:rPr>
          <w:b w:val="0"/>
        </w:rPr>
      </w:pPr>
      <w:r w:rsidDel="00000000" w:rsidR="00000000" w:rsidRPr="00000000">
        <w:rPr>
          <w:b w:val="1"/>
          <w:vertAlign w:val="baseline"/>
          <w:rtl w:val="0"/>
        </w:rPr>
        <w:t xml:space="preserve">Destructive &amp; Non destructive Testing. </w:t>
      </w:r>
      <w:r w:rsidDel="00000000" w:rsidR="00000000" w:rsidRPr="00000000">
        <w:rPr>
          <w:rtl w:val="0"/>
        </w:rPr>
      </w:r>
    </w:p>
    <w:p w:rsidR="00000000" w:rsidDel="00000000" w:rsidP="00000000" w:rsidRDefault="00000000" w:rsidRPr="00000000" w14:paraId="00000069">
      <w:pPr>
        <w:numPr>
          <w:ilvl w:val="1"/>
          <w:numId w:val="1"/>
        </w:numPr>
        <w:tabs>
          <w:tab w:val="left" w:pos="0"/>
          <w:tab w:val="left" w:pos="180"/>
        </w:tabs>
        <w:ind w:left="1440" w:hanging="1080"/>
        <w:jc w:val="both"/>
        <w:rPr>
          <w:b w:val="0"/>
        </w:rPr>
      </w:pPr>
      <w:r w:rsidDel="00000000" w:rsidR="00000000" w:rsidRPr="00000000">
        <w:rPr>
          <w:b w:val="1"/>
          <w:vertAlign w:val="baseline"/>
          <w:rtl w:val="0"/>
        </w:rPr>
        <w:t xml:space="preserve">Knowledge of BRAZING, SOLDERING &amp; BRAZE WELDING</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Projects Undertaken:</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80" w:right="0" w:hanging="72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Involved to establish three-wire method in submerged arc welding for L-SAW pipes.</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80" w:right="0" w:hanging="72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 of vibration on the microstructure of weld bead during solidification using SMAW.</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80" w:right="0" w:hanging="72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on S.T.T. Process( Surface Tension Transfer Process)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80" w:right="0" w:hanging="72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Study of hard facing on mild steel using hard facing electrodes.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80" w:right="0" w:hanging="72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on AUTO TIG Machine.</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080" w:right="0" w:hanging="72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on Two Stroke Petrol Engine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Materials Detail Worked On:</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X65 and X70 (API GRADE).</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SS304/304L, SS308/308L, SS316/316L, SS319/319L, SS321/321L</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P9, P11, P22, P91, P95</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Exposure of Codes and Standards:</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ASME SEC- IX, IIC &amp; V   </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API 5L</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Industrial Training:</w:t>
      </w:r>
      <w:r w:rsidDel="00000000" w:rsidR="00000000" w:rsidRPr="00000000">
        <w:rPr>
          <w:rtl w:val="0"/>
        </w:rPr>
      </w:r>
    </w:p>
    <w:p w:rsidR="00000000" w:rsidDel="00000000" w:rsidP="00000000" w:rsidRDefault="00000000" w:rsidRPr="00000000" w14:paraId="00000079">
      <w:pPr>
        <w:widowControl w:val="0"/>
        <w:numPr>
          <w:ilvl w:val="0"/>
          <w:numId w:val="2"/>
        </w:numPr>
        <w:spacing w:before="120" w:lineRule="auto"/>
        <w:ind w:left="360" w:firstLine="0"/>
        <w:rPr>
          <w:sz w:val="22"/>
          <w:szCs w:val="22"/>
        </w:rPr>
      </w:pPr>
      <w:r w:rsidDel="00000000" w:rsidR="00000000" w:rsidRPr="00000000">
        <w:rPr>
          <w:sz w:val="22"/>
          <w:szCs w:val="22"/>
          <w:vertAlign w:val="baseline"/>
          <w:rtl w:val="0"/>
        </w:rPr>
        <w:t xml:space="preserve">Undergone 2 Months Training at Thermal Power Plant , Bathinda</w:t>
      </w:r>
    </w:p>
    <w:p w:rsidR="00000000" w:rsidDel="00000000" w:rsidP="00000000" w:rsidRDefault="00000000" w:rsidRPr="00000000" w14:paraId="0000007A">
      <w:pPr>
        <w:widowControl w:val="0"/>
        <w:numPr>
          <w:ilvl w:val="0"/>
          <w:numId w:val="2"/>
        </w:numPr>
        <w:spacing w:before="120" w:lineRule="auto"/>
        <w:ind w:left="360" w:firstLine="0"/>
        <w:rPr>
          <w:sz w:val="22"/>
          <w:szCs w:val="22"/>
        </w:rPr>
      </w:pPr>
      <w:r w:rsidDel="00000000" w:rsidR="00000000" w:rsidRPr="00000000">
        <w:rPr>
          <w:sz w:val="22"/>
          <w:szCs w:val="22"/>
          <w:vertAlign w:val="baseline"/>
          <w:rtl w:val="0"/>
        </w:rPr>
        <w:t xml:space="preserve">Undergone 6 Months Training at JCB Ltd., Faridabad ,Haryan</w:t>
      </w:r>
    </w:p>
    <w:p w:rsidR="00000000" w:rsidDel="00000000" w:rsidP="00000000" w:rsidRDefault="00000000" w:rsidRPr="00000000" w14:paraId="0000007B">
      <w:pPr>
        <w:widowControl w:val="0"/>
        <w:spacing w:before="120" w:lineRule="auto"/>
        <w:ind w:left="360"/>
        <w:rPr>
          <w:b w:val="0"/>
          <w:sz w:val="28"/>
          <w:szCs w:val="28"/>
          <w:vertAlign w:val="baseline"/>
        </w:rPr>
      </w:pPr>
      <w:r w:rsidDel="00000000" w:rsidR="00000000" w:rsidRPr="00000000">
        <w:rPr>
          <w:b w:val="1"/>
          <w:sz w:val="28"/>
          <w:szCs w:val="28"/>
          <w:vertAlign w:val="baseline"/>
          <w:rtl w:val="0"/>
        </w:rPr>
        <w:t xml:space="preserve">Academic Qualifications</w:t>
      </w:r>
      <w:r w:rsidDel="00000000" w:rsidR="00000000" w:rsidRPr="00000000">
        <w:rPr>
          <w:rtl w:val="0"/>
        </w:rPr>
      </w:r>
    </w:p>
    <w:p w:rsidR="00000000" w:rsidDel="00000000" w:rsidP="00000000" w:rsidRDefault="00000000" w:rsidRPr="00000000" w14:paraId="0000007C">
      <w:pPr>
        <w:widowControl w:val="0"/>
        <w:spacing w:before="120" w:lineRule="auto"/>
        <w:ind w:left="360"/>
        <w:rPr>
          <w:sz w:val="22"/>
          <w:szCs w:val="22"/>
          <w:vertAlign w:val="baseline"/>
        </w:rPr>
      </w:pPr>
      <w:r w:rsidDel="00000000" w:rsidR="00000000" w:rsidRPr="00000000">
        <w:rPr>
          <w:rtl w:val="0"/>
        </w:rPr>
      </w:r>
    </w:p>
    <w:tbl>
      <w:tblPr>
        <w:tblStyle w:val="Table1"/>
        <w:tblW w:w="92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5"/>
        <w:gridCol w:w="2285"/>
        <w:gridCol w:w="2029"/>
        <w:gridCol w:w="1255"/>
        <w:tblGridChange w:id="0">
          <w:tblGrid>
            <w:gridCol w:w="3685"/>
            <w:gridCol w:w="2285"/>
            <w:gridCol w:w="2029"/>
            <w:gridCol w:w="1255"/>
          </w:tblGrid>
        </w:tblGridChange>
      </w:tblGrid>
      <w:tr>
        <w:trPr>
          <w:trHeight w:val="740" w:hRule="atLeast"/>
        </w:trPr>
        <w:tc>
          <w:tcPr>
            <w:shd w:fill="bfbfbf" w:val="clear"/>
            <w:vAlign w:val="top"/>
          </w:tcPr>
          <w:p w:rsidR="00000000" w:rsidDel="00000000" w:rsidP="00000000" w:rsidRDefault="00000000" w:rsidRPr="00000000" w14:paraId="0000007D">
            <w:pPr>
              <w:pStyle w:val="Heading2"/>
              <w:tabs>
                <w:tab w:val="left" w:pos="360"/>
                <w:tab w:val="left" w:pos="720"/>
              </w:tabs>
              <w:spacing w:after="280" w:lineRule="auto"/>
              <w:ind w:right="504"/>
              <w:jc w:val="center"/>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7E">
            <w:pPr>
              <w:pStyle w:val="Heading2"/>
              <w:tabs>
                <w:tab w:val="left" w:pos="360"/>
                <w:tab w:val="left" w:pos="720"/>
              </w:tabs>
              <w:spacing w:before="280"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Course</w:t>
            </w:r>
            <w:r w:rsidDel="00000000" w:rsidR="00000000" w:rsidRPr="00000000">
              <w:rPr>
                <w:rtl w:val="0"/>
              </w:rPr>
            </w:r>
          </w:p>
        </w:tc>
        <w:tc>
          <w:tcPr>
            <w:shd w:fill="bfbfbf" w:val="clear"/>
            <w:vAlign w:val="top"/>
          </w:tcPr>
          <w:p w:rsidR="00000000" w:rsidDel="00000000" w:rsidP="00000000" w:rsidRDefault="00000000" w:rsidRPr="00000000" w14:paraId="0000007F">
            <w:pPr>
              <w:pStyle w:val="Heading2"/>
              <w:spacing w:after="280" w:lineRule="auto"/>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0">
            <w:pPr>
              <w:pStyle w:val="Heading2"/>
              <w:spacing w:before="280"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Institution</w:t>
            </w:r>
            <w:r w:rsidDel="00000000" w:rsidR="00000000" w:rsidRPr="00000000">
              <w:rPr>
                <w:rtl w:val="0"/>
              </w:rPr>
            </w:r>
          </w:p>
        </w:tc>
        <w:tc>
          <w:tcPr>
            <w:shd w:fill="bfbfbf" w:val="clear"/>
            <w:vAlign w:val="top"/>
          </w:tcPr>
          <w:p w:rsidR="00000000" w:rsidDel="00000000" w:rsidP="00000000" w:rsidRDefault="00000000" w:rsidRPr="00000000" w14:paraId="00000081">
            <w:pPr>
              <w:pStyle w:val="Heading2"/>
              <w:spacing w:after="280"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82">
            <w:pPr>
              <w:pStyle w:val="Heading2"/>
              <w:spacing w:after="280" w:before="280"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University/</w:t>
            </w:r>
            <w:r w:rsidDel="00000000" w:rsidR="00000000" w:rsidRPr="00000000">
              <w:rPr>
                <w:rtl w:val="0"/>
              </w:rPr>
            </w:r>
          </w:p>
          <w:p w:rsidR="00000000" w:rsidDel="00000000" w:rsidP="00000000" w:rsidRDefault="00000000" w:rsidRPr="00000000" w14:paraId="00000083">
            <w:pPr>
              <w:tabs>
                <w:tab w:val="left" w:pos="2552"/>
                <w:tab w:val="left" w:pos="2835"/>
              </w:tabs>
              <w:spacing w:line="312" w:lineRule="auto"/>
              <w:jc w:val="center"/>
              <w:rPr>
                <w:b w:val="0"/>
                <w:sz w:val="22"/>
                <w:szCs w:val="22"/>
                <w:vertAlign w:val="baseline"/>
              </w:rPr>
            </w:pPr>
            <w:r w:rsidDel="00000000" w:rsidR="00000000" w:rsidRPr="00000000">
              <w:rPr>
                <w:b w:val="1"/>
                <w:sz w:val="22"/>
                <w:szCs w:val="22"/>
                <w:vertAlign w:val="baseline"/>
                <w:rtl w:val="0"/>
              </w:rPr>
              <w:t xml:space="preserve">Board</w:t>
            </w:r>
            <w:r w:rsidDel="00000000" w:rsidR="00000000" w:rsidRPr="00000000">
              <w:rPr>
                <w:rtl w:val="0"/>
              </w:rPr>
            </w:r>
          </w:p>
        </w:tc>
        <w:tc>
          <w:tcPr>
            <w:shd w:fill="bfbfbf" w:val="clear"/>
            <w:vAlign w:val="top"/>
          </w:tcPr>
          <w:p w:rsidR="00000000" w:rsidDel="00000000" w:rsidP="00000000" w:rsidRDefault="00000000" w:rsidRPr="00000000" w14:paraId="00000084">
            <w:pPr>
              <w:tabs>
                <w:tab w:val="left" w:pos="2552"/>
                <w:tab w:val="left" w:pos="2835"/>
              </w:tabs>
              <w:spacing w:line="312" w:lineRule="auto"/>
              <w:jc w:val="center"/>
              <w:rPr>
                <w:b w:val="0"/>
                <w:sz w:val="22"/>
                <w:szCs w:val="22"/>
                <w:vertAlign w:val="baseline"/>
              </w:rPr>
            </w:pPr>
            <w:r w:rsidDel="00000000" w:rsidR="00000000" w:rsidRPr="00000000">
              <w:rPr>
                <w:rtl w:val="0"/>
              </w:rPr>
            </w:r>
          </w:p>
          <w:p w:rsidR="00000000" w:rsidDel="00000000" w:rsidP="00000000" w:rsidRDefault="00000000" w:rsidRPr="00000000" w14:paraId="00000085">
            <w:pPr>
              <w:tabs>
                <w:tab w:val="left" w:pos="2552"/>
                <w:tab w:val="left" w:pos="2835"/>
              </w:tabs>
              <w:spacing w:line="312" w:lineRule="auto"/>
              <w:jc w:val="center"/>
              <w:rPr>
                <w:b w:val="0"/>
                <w:sz w:val="22"/>
                <w:szCs w:val="22"/>
                <w:vertAlign w:val="baseline"/>
              </w:rPr>
            </w:pPr>
            <w:r w:rsidDel="00000000" w:rsidR="00000000" w:rsidRPr="00000000">
              <w:rPr>
                <w:b w:val="1"/>
                <w:sz w:val="22"/>
                <w:szCs w:val="22"/>
                <w:vertAlign w:val="baseline"/>
                <w:rtl w:val="0"/>
              </w:rPr>
              <w:t xml:space="preserve">Year of passing</w:t>
            </w:r>
            <w:r w:rsidDel="00000000" w:rsidR="00000000" w:rsidRPr="00000000">
              <w:rPr>
                <w:rtl w:val="0"/>
              </w:rPr>
            </w:r>
          </w:p>
        </w:tc>
      </w:tr>
      <w:tr>
        <w:trPr>
          <w:trHeight w:val="1460" w:hRule="atLeast"/>
        </w:trPr>
        <w:tc>
          <w:tcPr>
            <w:vAlign w:val="top"/>
          </w:tcPr>
          <w:p w:rsidR="00000000" w:rsidDel="00000000" w:rsidP="00000000" w:rsidRDefault="00000000" w:rsidRPr="00000000" w14:paraId="00000086">
            <w:pPr>
              <w:tabs>
                <w:tab w:val="left" w:pos="2552"/>
                <w:tab w:val="left" w:pos="2835"/>
              </w:tabs>
              <w:spacing w:line="312" w:lineRule="auto"/>
              <w:jc w:val="center"/>
              <w:rPr>
                <w:sz w:val="22"/>
                <w:szCs w:val="22"/>
                <w:vertAlign w:val="baseline"/>
              </w:rPr>
            </w:pPr>
            <w:r w:rsidDel="00000000" w:rsidR="00000000" w:rsidRPr="00000000">
              <w:rPr>
                <w:sz w:val="22"/>
                <w:szCs w:val="22"/>
                <w:vertAlign w:val="baseline"/>
                <w:rtl w:val="0"/>
              </w:rPr>
              <w:t xml:space="preserve">B. E. In Mechanical Engineering </w:t>
            </w:r>
          </w:p>
        </w:tc>
        <w:tc>
          <w:tcP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Chitkara Inst. of Engg. &amp; Tech. jhansla (Punjab) Also called (CIET)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PTU</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JALANDHAR</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PUNJAB</w:t>
            </w:r>
          </w:p>
        </w:tc>
        <w:tc>
          <w:tcP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2008</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vAlign w:val="top"/>
          </w:tcPr>
          <w:p w:rsidR="00000000" w:rsidDel="00000000" w:rsidP="00000000" w:rsidRDefault="00000000" w:rsidRPr="00000000" w14:paraId="00000090">
            <w:pPr>
              <w:ind w:left="72" w:right="-102" w:hanging="72"/>
              <w:jc w:val="center"/>
              <w:rPr>
                <w:sz w:val="22"/>
                <w:szCs w:val="22"/>
                <w:vertAlign w:val="baseline"/>
              </w:rPr>
            </w:pPr>
            <w:r w:rsidDel="00000000" w:rsidR="00000000" w:rsidRPr="00000000">
              <w:rPr>
                <w:sz w:val="22"/>
                <w:szCs w:val="22"/>
                <w:vertAlign w:val="baseline"/>
                <w:rtl w:val="0"/>
              </w:rPr>
              <w:t xml:space="preserve">12th</w:t>
            </w:r>
          </w:p>
        </w:tc>
        <w:tc>
          <w:tcP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GRAMOTHAN VIDHYAPEETH, SANGARIA(Raj)</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245" w:right="0" w:hanging="24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RAJASTHAN BOARD OF EDUCATION</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2003</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vAlign w:val="top"/>
          </w:tcPr>
          <w:p w:rsidR="00000000" w:rsidDel="00000000" w:rsidP="00000000" w:rsidRDefault="00000000" w:rsidRPr="00000000" w14:paraId="0000009A">
            <w:pPr>
              <w:jc w:val="center"/>
              <w:rPr>
                <w:sz w:val="22"/>
                <w:szCs w:val="22"/>
                <w:vertAlign w:val="baseline"/>
              </w:rPr>
            </w:pPr>
            <w:r w:rsidDel="00000000" w:rsidR="00000000" w:rsidRPr="00000000">
              <w:rPr>
                <w:sz w:val="22"/>
                <w:szCs w:val="22"/>
                <w:vertAlign w:val="baseline"/>
                <w:rtl w:val="0"/>
              </w:rPr>
              <w:t xml:space="preserve">10th</w:t>
            </w:r>
          </w:p>
        </w:tc>
        <w:tc>
          <w:tcP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KISAAN SHAHEED SAMARAK KHALSA SECONDARY SCHOOL, SANGARIA(Raj)</w:t>
            </w:r>
          </w:p>
          <w:p w:rsidR="00000000" w:rsidDel="00000000" w:rsidP="00000000" w:rsidRDefault="00000000" w:rsidRPr="00000000" w14:paraId="0000009C">
            <w:pPr>
              <w:rPr>
                <w:sz w:val="22"/>
                <w:szCs w:val="22"/>
                <w:vertAlign w:val="baseline"/>
              </w:rPr>
            </w:pPr>
            <w:r w:rsidDel="00000000" w:rsidR="00000000" w:rsidRPr="00000000">
              <w:rPr>
                <w:rtl w:val="0"/>
              </w:rPr>
            </w:r>
          </w:p>
          <w:p w:rsidR="00000000" w:rsidDel="00000000" w:rsidP="00000000" w:rsidRDefault="00000000" w:rsidRPr="00000000" w14:paraId="0000009D">
            <w:pPr>
              <w:rPr>
                <w:sz w:val="22"/>
                <w:szCs w:val="22"/>
                <w:vertAlign w:val="baseline"/>
              </w:rPr>
            </w:pPr>
            <w:r w:rsidDel="00000000" w:rsidR="00000000" w:rsidRPr="00000000">
              <w:rPr>
                <w:rtl w:val="0"/>
              </w:rPr>
            </w:r>
          </w:p>
          <w:p w:rsidR="00000000" w:rsidDel="00000000" w:rsidP="00000000" w:rsidRDefault="00000000" w:rsidRPr="00000000" w14:paraId="0000009E">
            <w:pPr>
              <w:jc w:val="center"/>
              <w:rPr>
                <w:sz w:val="22"/>
                <w:szCs w:val="22"/>
                <w:vertAlign w:val="baseline"/>
              </w:rPr>
            </w:pPr>
            <w:r w:rsidDel="00000000" w:rsidR="00000000" w:rsidRPr="00000000">
              <w:rPr>
                <w:rtl w:val="0"/>
              </w:rPr>
            </w:r>
          </w:p>
          <w:p w:rsidR="00000000" w:rsidDel="00000000" w:rsidP="00000000" w:rsidRDefault="00000000" w:rsidRPr="00000000" w14:paraId="0000009F">
            <w:pPr>
              <w:jc w:val="cente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RAJASTHAN BOARD OF EDUCATION</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2000</w:t>
            </w:r>
          </w:p>
        </w:tc>
      </w:tr>
    </w:tb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Achievements:</w:t>
      </w:r>
      <w:r w:rsidDel="00000000" w:rsidR="00000000" w:rsidRPr="00000000">
        <w:rPr>
          <w:rtl w:val="0"/>
        </w:rPr>
      </w:r>
    </w:p>
    <w:p w:rsidR="00000000" w:rsidDel="00000000" w:rsidP="00000000" w:rsidRDefault="00000000" w:rsidRPr="00000000" w14:paraId="000000BB">
      <w:pPr>
        <w:numPr>
          <w:ilvl w:val="0"/>
          <w:numId w:val="4"/>
        </w:numPr>
        <w:ind w:left="648" w:hanging="288"/>
        <w:jc w:val="both"/>
        <w:rPr>
          <w:sz w:val="22"/>
          <w:szCs w:val="22"/>
        </w:rPr>
      </w:pPr>
      <w:r w:rsidDel="00000000" w:rsidR="00000000" w:rsidRPr="00000000">
        <w:rPr>
          <w:sz w:val="22"/>
          <w:szCs w:val="22"/>
          <w:vertAlign w:val="baseline"/>
          <w:rtl w:val="0"/>
        </w:rPr>
        <w:t xml:space="preserve">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Prize in Group Discussion organized by Society of Instrumentation Technocrats SLIET, Longowal.</w:t>
      </w:r>
    </w:p>
    <w:p w:rsidR="00000000" w:rsidDel="00000000" w:rsidP="00000000" w:rsidRDefault="00000000" w:rsidRPr="00000000" w14:paraId="000000BC">
      <w:pPr>
        <w:numPr>
          <w:ilvl w:val="0"/>
          <w:numId w:val="4"/>
        </w:numPr>
        <w:ind w:left="648" w:hanging="288"/>
        <w:jc w:val="both"/>
        <w:rPr>
          <w:sz w:val="22"/>
          <w:szCs w:val="22"/>
        </w:rPr>
      </w:pPr>
      <w:r w:rsidDel="00000000" w:rsidR="00000000" w:rsidRPr="00000000">
        <w:rPr>
          <w:sz w:val="22"/>
          <w:szCs w:val="22"/>
          <w:vertAlign w:val="baseline"/>
          <w:rtl w:val="0"/>
        </w:rPr>
        <w:t xml:space="preserve">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prize in General Awareness Quiz organized by Yoga &amp; Health Club, Sangria, </w:t>
      </w:r>
    </w:p>
    <w:p w:rsidR="00000000" w:rsidDel="00000000" w:rsidP="00000000" w:rsidRDefault="00000000" w:rsidRPr="00000000" w14:paraId="000000BD">
      <w:pPr>
        <w:numPr>
          <w:ilvl w:val="0"/>
          <w:numId w:val="4"/>
        </w:numPr>
        <w:ind w:left="648" w:hanging="288"/>
        <w:jc w:val="both"/>
        <w:rPr>
          <w:sz w:val="22"/>
          <w:szCs w:val="22"/>
        </w:rPr>
      </w:pPr>
      <w:r w:rsidDel="00000000" w:rsidR="00000000" w:rsidRPr="00000000">
        <w:rPr>
          <w:sz w:val="22"/>
          <w:szCs w:val="22"/>
          <w:vertAlign w:val="baseline"/>
          <w:rtl w:val="0"/>
        </w:rPr>
        <w:t xml:space="preserve">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prize in Technical Quiz organized by ISTE.</w:t>
      </w:r>
    </w:p>
    <w:p w:rsidR="00000000" w:rsidDel="00000000" w:rsidP="00000000" w:rsidRDefault="00000000" w:rsidRPr="00000000" w14:paraId="000000BE">
      <w:pPr>
        <w:numPr>
          <w:ilvl w:val="0"/>
          <w:numId w:val="4"/>
        </w:numPr>
        <w:ind w:left="648" w:hanging="288"/>
        <w:rPr>
          <w:sz w:val="22"/>
          <w:szCs w:val="22"/>
        </w:rPr>
      </w:pPr>
      <w:r w:rsidDel="00000000" w:rsidR="00000000" w:rsidRPr="00000000">
        <w:rPr>
          <w:sz w:val="22"/>
          <w:szCs w:val="22"/>
          <w:vertAlign w:val="baseline"/>
          <w:rtl w:val="0"/>
        </w:rPr>
        <w:t xml:space="preserve">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prize in conference on resource management organized by ISTE.</w:t>
      </w:r>
    </w:p>
    <w:p w:rsidR="00000000" w:rsidDel="00000000" w:rsidP="00000000" w:rsidRDefault="00000000" w:rsidRPr="00000000" w14:paraId="000000BF">
      <w:pPr>
        <w:numPr>
          <w:ilvl w:val="0"/>
          <w:numId w:val="4"/>
        </w:numPr>
        <w:ind w:left="648" w:hanging="288"/>
        <w:rPr>
          <w:sz w:val="22"/>
          <w:szCs w:val="22"/>
        </w:rPr>
      </w:pPr>
      <w:r w:rsidDel="00000000" w:rsidR="00000000" w:rsidRPr="00000000">
        <w:rPr>
          <w:sz w:val="22"/>
          <w:szCs w:val="22"/>
          <w:vertAlign w:val="baseline"/>
          <w:rtl w:val="0"/>
        </w:rPr>
        <w:t xml:space="preserve">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runner in Basketball district Championship, Hanumangarh (Raj.)</w:t>
      </w:r>
    </w:p>
    <w:p w:rsidR="00000000" w:rsidDel="00000000" w:rsidP="00000000" w:rsidRDefault="00000000" w:rsidRPr="00000000" w14:paraId="000000C0">
      <w:pPr>
        <w:ind w:left="360"/>
        <w:rPr>
          <w:sz w:val="22"/>
          <w:szCs w:val="22"/>
          <w:vertAlign w:val="baseline"/>
        </w:rPr>
      </w:pPr>
      <w:r w:rsidDel="00000000" w:rsidR="00000000" w:rsidRPr="00000000">
        <w:rPr>
          <w:rtl w:val="0"/>
        </w:rPr>
      </w:r>
    </w:p>
    <w:p w:rsidR="00000000" w:rsidDel="00000000" w:rsidP="00000000" w:rsidRDefault="00000000" w:rsidRPr="00000000" w14:paraId="000000C1">
      <w:pPr>
        <w:rPr>
          <w:b w:val="0"/>
          <w:sz w:val="28"/>
          <w:szCs w:val="28"/>
          <w:vertAlign w:val="baseline"/>
        </w:rPr>
      </w:pPr>
      <w:r w:rsidDel="00000000" w:rsidR="00000000" w:rsidRPr="00000000">
        <w:rPr>
          <w:rtl w:val="0"/>
        </w:rPr>
      </w:r>
    </w:p>
    <w:p w:rsidR="00000000" w:rsidDel="00000000" w:rsidP="00000000" w:rsidRDefault="00000000" w:rsidRPr="00000000" w14:paraId="000000C2">
      <w:pPr>
        <w:rPr>
          <w:b w:val="0"/>
          <w:sz w:val="28"/>
          <w:szCs w:val="28"/>
          <w:vertAlign w:val="baseline"/>
        </w:rPr>
      </w:pPr>
      <w:r w:rsidDel="00000000" w:rsidR="00000000" w:rsidRPr="00000000">
        <w:rPr>
          <w:b w:val="1"/>
          <w:sz w:val="28"/>
          <w:szCs w:val="28"/>
          <w:vertAlign w:val="baseline"/>
          <w:rtl w:val="0"/>
        </w:rPr>
        <w:t xml:space="preserve">Area of Interest:</w:t>
      </w:r>
      <w:r w:rsidDel="00000000" w:rsidR="00000000" w:rsidRPr="00000000">
        <w:rPr>
          <w:rtl w:val="0"/>
        </w:rPr>
      </w:r>
    </w:p>
    <w:p w:rsidR="00000000" w:rsidDel="00000000" w:rsidP="00000000" w:rsidRDefault="00000000" w:rsidRPr="00000000" w14:paraId="000000C3">
      <w:pPr>
        <w:numPr>
          <w:ilvl w:val="0"/>
          <w:numId w:val="7"/>
        </w:numPr>
        <w:ind w:left="360" w:firstLine="0"/>
        <w:rPr>
          <w:sz w:val="22"/>
          <w:szCs w:val="22"/>
        </w:rPr>
      </w:pPr>
      <w:r w:rsidDel="00000000" w:rsidR="00000000" w:rsidRPr="00000000">
        <w:rPr>
          <w:sz w:val="22"/>
          <w:szCs w:val="22"/>
          <w:vertAlign w:val="baseline"/>
          <w:rtl w:val="0"/>
        </w:rPr>
        <w:t xml:space="preserve">Welding</w:t>
      </w:r>
    </w:p>
    <w:p w:rsidR="00000000" w:rsidDel="00000000" w:rsidP="00000000" w:rsidRDefault="00000000" w:rsidRPr="00000000" w14:paraId="000000C4">
      <w:pPr>
        <w:numPr>
          <w:ilvl w:val="0"/>
          <w:numId w:val="7"/>
        </w:numPr>
        <w:ind w:left="360" w:firstLine="0"/>
        <w:rPr>
          <w:i w:val="0"/>
          <w:sz w:val="22"/>
          <w:szCs w:val="22"/>
        </w:rPr>
      </w:pPr>
      <w:r w:rsidDel="00000000" w:rsidR="00000000" w:rsidRPr="00000000">
        <w:rPr>
          <w:sz w:val="22"/>
          <w:szCs w:val="22"/>
          <w:vertAlign w:val="baseline"/>
          <w:rtl w:val="0"/>
        </w:rPr>
        <w:t xml:space="preserve">Metallurgy</w:t>
      </w:r>
      <w:r w:rsidDel="00000000" w:rsidR="00000000" w:rsidRPr="00000000">
        <w:rPr>
          <w:rtl w:val="0"/>
        </w:rPr>
      </w:r>
    </w:p>
    <w:p w:rsidR="00000000" w:rsidDel="00000000" w:rsidP="00000000" w:rsidRDefault="00000000" w:rsidRPr="00000000" w14:paraId="000000C5">
      <w:pPr>
        <w:numPr>
          <w:ilvl w:val="0"/>
          <w:numId w:val="7"/>
        </w:numPr>
        <w:ind w:left="360" w:firstLine="0"/>
        <w:rPr>
          <w:i w:val="0"/>
          <w:sz w:val="22"/>
          <w:szCs w:val="22"/>
        </w:rPr>
      </w:pPr>
      <w:r w:rsidDel="00000000" w:rsidR="00000000" w:rsidRPr="00000000">
        <w:rPr>
          <w:sz w:val="22"/>
          <w:szCs w:val="22"/>
          <w:vertAlign w:val="baseline"/>
          <w:rtl w:val="0"/>
        </w:rPr>
        <w:t xml:space="preserve">Destructive and Non Destructive Testing </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Extra-Curricular Activities:</w:t>
      </w:r>
      <w:r w:rsidDel="00000000" w:rsidR="00000000" w:rsidRPr="00000000">
        <w:rPr>
          <w:rtl w:val="0"/>
        </w:rPr>
      </w:r>
    </w:p>
    <w:p w:rsidR="00000000" w:rsidDel="00000000" w:rsidP="00000000" w:rsidRDefault="00000000" w:rsidRPr="00000000" w14:paraId="000000C7">
      <w:pPr>
        <w:numPr>
          <w:ilvl w:val="0"/>
          <w:numId w:val="4"/>
        </w:numPr>
        <w:ind w:left="648" w:hanging="323"/>
        <w:jc w:val="both"/>
        <w:rPr>
          <w:sz w:val="22"/>
          <w:szCs w:val="22"/>
        </w:rPr>
      </w:pPr>
      <w:r w:rsidDel="00000000" w:rsidR="00000000" w:rsidRPr="00000000">
        <w:rPr>
          <w:sz w:val="22"/>
          <w:szCs w:val="22"/>
          <w:vertAlign w:val="baseline"/>
          <w:rtl w:val="0"/>
        </w:rPr>
        <w:t xml:space="preserve">Joint Secretary of College Committee in Techfest 2008</w:t>
      </w:r>
    </w:p>
    <w:p w:rsidR="00000000" w:rsidDel="00000000" w:rsidP="00000000" w:rsidRDefault="00000000" w:rsidRPr="00000000" w14:paraId="000000C8">
      <w:pPr>
        <w:numPr>
          <w:ilvl w:val="0"/>
          <w:numId w:val="4"/>
        </w:numPr>
        <w:ind w:left="648" w:hanging="323"/>
        <w:jc w:val="both"/>
        <w:rPr>
          <w:sz w:val="22"/>
          <w:szCs w:val="22"/>
        </w:rPr>
      </w:pPr>
      <w:r w:rsidDel="00000000" w:rsidR="00000000" w:rsidRPr="00000000">
        <w:rPr>
          <w:sz w:val="22"/>
          <w:szCs w:val="22"/>
          <w:vertAlign w:val="baseline"/>
          <w:rtl w:val="0"/>
        </w:rPr>
        <w:t xml:space="preserve">Participated in Fun Cricket, Techfest-2006</w:t>
      </w:r>
    </w:p>
    <w:p w:rsidR="00000000" w:rsidDel="00000000" w:rsidP="00000000" w:rsidRDefault="00000000" w:rsidRPr="00000000" w14:paraId="000000C9">
      <w:pPr>
        <w:numPr>
          <w:ilvl w:val="0"/>
          <w:numId w:val="4"/>
        </w:numPr>
        <w:ind w:left="648" w:hanging="323"/>
        <w:jc w:val="both"/>
        <w:rPr>
          <w:sz w:val="22"/>
          <w:szCs w:val="22"/>
        </w:rPr>
      </w:pPr>
      <w:r w:rsidDel="00000000" w:rsidR="00000000" w:rsidRPr="00000000">
        <w:rPr>
          <w:sz w:val="22"/>
          <w:szCs w:val="22"/>
          <w:vertAlign w:val="baseline"/>
          <w:rtl w:val="0"/>
        </w:rPr>
        <w:t xml:space="preserve">Participated in Prastuti (Paper Presentation) organized by Mechanical Engg. </w:t>
      </w:r>
    </w:p>
    <w:p w:rsidR="00000000" w:rsidDel="00000000" w:rsidP="00000000" w:rsidRDefault="00000000" w:rsidRPr="00000000" w14:paraId="000000CA">
      <w:pPr>
        <w:numPr>
          <w:ilvl w:val="0"/>
          <w:numId w:val="4"/>
        </w:numPr>
        <w:ind w:left="648" w:hanging="323"/>
        <w:jc w:val="both"/>
        <w:rPr>
          <w:sz w:val="22"/>
          <w:szCs w:val="22"/>
        </w:rPr>
      </w:pPr>
      <w:r w:rsidDel="00000000" w:rsidR="00000000" w:rsidRPr="00000000">
        <w:rPr>
          <w:sz w:val="22"/>
          <w:szCs w:val="22"/>
          <w:vertAlign w:val="baseline"/>
          <w:rtl w:val="0"/>
        </w:rPr>
        <w:t xml:space="preserve">Core Group member of venue arrangement committee in  CIET,CHITKARA </w:t>
      </w:r>
    </w:p>
    <w:p w:rsidR="00000000" w:rsidDel="00000000" w:rsidP="00000000" w:rsidRDefault="00000000" w:rsidRPr="00000000" w14:paraId="000000CB">
      <w:pPr>
        <w:numPr>
          <w:ilvl w:val="0"/>
          <w:numId w:val="4"/>
        </w:numPr>
        <w:ind w:left="648" w:hanging="323"/>
        <w:jc w:val="both"/>
        <w:rPr>
          <w:sz w:val="22"/>
          <w:szCs w:val="22"/>
        </w:rPr>
      </w:pPr>
      <w:r w:rsidDel="00000000" w:rsidR="00000000" w:rsidRPr="00000000">
        <w:rPr>
          <w:sz w:val="22"/>
          <w:szCs w:val="22"/>
          <w:vertAlign w:val="baseline"/>
          <w:rtl w:val="0"/>
        </w:rPr>
        <w:t xml:space="preserve">Core Group member of welding skill test committee in CHITKARA.</w:t>
      </w:r>
    </w:p>
    <w:p w:rsidR="00000000" w:rsidDel="00000000" w:rsidP="00000000" w:rsidRDefault="00000000" w:rsidRPr="00000000" w14:paraId="000000CC">
      <w:pPr>
        <w:jc w:val="both"/>
        <w:rPr>
          <w:b w:val="0"/>
          <w:sz w:val="28"/>
          <w:szCs w:val="28"/>
          <w:vertAlign w:val="baseline"/>
        </w:rPr>
      </w:pPr>
      <w:r w:rsidDel="00000000" w:rsidR="00000000" w:rsidRPr="00000000">
        <w:rPr>
          <w:b w:val="1"/>
          <w:sz w:val="28"/>
          <w:szCs w:val="28"/>
          <w:vertAlign w:val="baseline"/>
          <w:rtl w:val="0"/>
        </w:rPr>
        <w:t xml:space="preserve">Personality Traits:</w:t>
      </w:r>
      <w:r w:rsidDel="00000000" w:rsidR="00000000" w:rsidRPr="00000000">
        <w:rPr>
          <w:rtl w:val="0"/>
        </w:rPr>
      </w:r>
    </w:p>
    <w:p w:rsidR="00000000" w:rsidDel="00000000" w:rsidP="00000000" w:rsidRDefault="00000000" w:rsidRPr="00000000" w14:paraId="000000CD">
      <w:pPr>
        <w:numPr>
          <w:ilvl w:val="0"/>
          <w:numId w:val="12"/>
        </w:numPr>
        <w:spacing w:line="312" w:lineRule="auto"/>
        <w:ind w:left="360" w:firstLine="0"/>
        <w:jc w:val="both"/>
        <w:rPr>
          <w:sz w:val="22"/>
          <w:szCs w:val="22"/>
        </w:rPr>
      </w:pPr>
      <w:r w:rsidDel="00000000" w:rsidR="00000000" w:rsidRPr="00000000">
        <w:rPr>
          <w:sz w:val="22"/>
          <w:szCs w:val="22"/>
          <w:vertAlign w:val="baseline"/>
          <w:rtl w:val="0"/>
        </w:rPr>
        <w:t xml:space="preserve">Learning Attitude</w:t>
      </w:r>
    </w:p>
    <w:p w:rsidR="00000000" w:rsidDel="00000000" w:rsidP="00000000" w:rsidRDefault="00000000" w:rsidRPr="00000000" w14:paraId="000000CE">
      <w:pPr>
        <w:numPr>
          <w:ilvl w:val="0"/>
          <w:numId w:val="4"/>
        </w:numPr>
        <w:spacing w:line="312" w:lineRule="auto"/>
        <w:ind w:left="648" w:hanging="288"/>
        <w:jc w:val="both"/>
        <w:rPr>
          <w:sz w:val="22"/>
          <w:szCs w:val="22"/>
        </w:rPr>
      </w:pPr>
      <w:r w:rsidDel="00000000" w:rsidR="00000000" w:rsidRPr="00000000">
        <w:rPr>
          <w:sz w:val="22"/>
          <w:szCs w:val="22"/>
          <w:vertAlign w:val="baseline"/>
          <w:rtl w:val="0"/>
        </w:rPr>
        <w:t xml:space="preserve"> Negotiator</w:t>
      </w:r>
    </w:p>
    <w:p w:rsidR="00000000" w:rsidDel="00000000" w:rsidP="00000000" w:rsidRDefault="00000000" w:rsidRPr="00000000" w14:paraId="000000CF">
      <w:pPr>
        <w:numPr>
          <w:ilvl w:val="0"/>
          <w:numId w:val="4"/>
        </w:numPr>
        <w:spacing w:line="312" w:lineRule="auto"/>
        <w:ind w:left="648" w:hanging="288"/>
        <w:jc w:val="both"/>
        <w:rPr>
          <w:sz w:val="22"/>
          <w:szCs w:val="22"/>
        </w:rPr>
      </w:pPr>
      <w:r w:rsidDel="00000000" w:rsidR="00000000" w:rsidRPr="00000000">
        <w:rPr>
          <w:sz w:val="22"/>
          <w:szCs w:val="22"/>
          <w:vertAlign w:val="baseline"/>
          <w:rtl w:val="0"/>
        </w:rPr>
        <w:t xml:space="preserve"> Adaptability </w:t>
      </w:r>
    </w:p>
    <w:p w:rsidR="00000000" w:rsidDel="00000000" w:rsidP="00000000" w:rsidRDefault="00000000" w:rsidRPr="00000000" w14:paraId="000000D0">
      <w:pPr>
        <w:numPr>
          <w:ilvl w:val="0"/>
          <w:numId w:val="4"/>
        </w:numPr>
        <w:spacing w:line="312" w:lineRule="auto"/>
        <w:ind w:left="648" w:hanging="288"/>
        <w:jc w:val="both"/>
        <w:rPr>
          <w:sz w:val="22"/>
          <w:szCs w:val="22"/>
        </w:rPr>
      </w:pPr>
      <w:r w:rsidDel="00000000" w:rsidR="00000000" w:rsidRPr="00000000">
        <w:rPr>
          <w:sz w:val="22"/>
          <w:szCs w:val="22"/>
          <w:vertAlign w:val="baseline"/>
          <w:rtl w:val="0"/>
        </w:rPr>
        <w:t xml:space="preserve"> Team working ability &amp; Patience </w:t>
      </w:r>
    </w:p>
    <w:p w:rsidR="00000000" w:rsidDel="00000000" w:rsidP="00000000" w:rsidRDefault="00000000" w:rsidRPr="00000000" w14:paraId="000000D1">
      <w:pPr>
        <w:spacing w:line="312" w:lineRule="auto"/>
        <w:jc w:val="both"/>
        <w:rPr>
          <w:b w:val="0"/>
          <w:sz w:val="28"/>
          <w:szCs w:val="28"/>
          <w:vertAlign w:val="baseline"/>
        </w:rPr>
      </w:pPr>
      <w:r w:rsidDel="00000000" w:rsidR="00000000" w:rsidRPr="00000000">
        <w:rPr>
          <w:b w:val="1"/>
          <w:sz w:val="28"/>
          <w:szCs w:val="28"/>
          <w:vertAlign w:val="baseline"/>
          <w:rtl w:val="0"/>
        </w:rPr>
        <w:t xml:space="preserve">Hobbies:</w:t>
      </w:r>
      <w:r w:rsidDel="00000000" w:rsidR="00000000" w:rsidRPr="00000000">
        <w:rPr>
          <w:rtl w:val="0"/>
        </w:rPr>
      </w:r>
    </w:p>
    <w:p w:rsidR="00000000" w:rsidDel="00000000" w:rsidP="00000000" w:rsidRDefault="00000000" w:rsidRPr="00000000" w14:paraId="000000D2">
      <w:pPr>
        <w:numPr>
          <w:ilvl w:val="0"/>
          <w:numId w:val="8"/>
        </w:numPr>
        <w:spacing w:line="312" w:lineRule="auto"/>
        <w:ind w:left="360" w:firstLine="0"/>
        <w:jc w:val="both"/>
        <w:rPr>
          <w:sz w:val="22"/>
          <w:szCs w:val="22"/>
        </w:rPr>
      </w:pPr>
      <w:r w:rsidDel="00000000" w:rsidR="00000000" w:rsidRPr="00000000">
        <w:rPr>
          <w:sz w:val="22"/>
          <w:szCs w:val="22"/>
          <w:vertAlign w:val="baseline"/>
          <w:rtl w:val="0"/>
        </w:rPr>
        <w:t xml:space="preserve">Playing  Cricket </w:t>
      </w:r>
    </w:p>
    <w:p w:rsidR="00000000" w:rsidDel="00000000" w:rsidP="00000000" w:rsidRDefault="00000000" w:rsidRPr="00000000" w14:paraId="000000D3">
      <w:pPr>
        <w:numPr>
          <w:ilvl w:val="0"/>
          <w:numId w:val="8"/>
        </w:numPr>
        <w:spacing w:line="312" w:lineRule="auto"/>
        <w:ind w:left="360" w:firstLine="0"/>
        <w:jc w:val="both"/>
        <w:rPr>
          <w:sz w:val="22"/>
          <w:szCs w:val="22"/>
        </w:rPr>
      </w:pPr>
      <w:r w:rsidDel="00000000" w:rsidR="00000000" w:rsidRPr="00000000">
        <w:rPr>
          <w:sz w:val="22"/>
          <w:szCs w:val="22"/>
          <w:vertAlign w:val="baseline"/>
          <w:rtl w:val="0"/>
        </w:rPr>
        <w:t xml:space="preserve">Music</w:t>
      </w:r>
    </w:p>
    <w:p w:rsidR="00000000" w:rsidDel="00000000" w:rsidP="00000000" w:rsidRDefault="00000000" w:rsidRPr="00000000" w14:paraId="000000D4">
      <w:pPr>
        <w:numPr>
          <w:ilvl w:val="0"/>
          <w:numId w:val="8"/>
        </w:numPr>
        <w:spacing w:line="312" w:lineRule="auto"/>
        <w:ind w:left="360" w:firstLine="0"/>
        <w:jc w:val="both"/>
        <w:rPr>
          <w:sz w:val="22"/>
          <w:szCs w:val="22"/>
        </w:rPr>
      </w:pPr>
      <w:r w:rsidDel="00000000" w:rsidR="00000000" w:rsidRPr="00000000">
        <w:rPr>
          <w:sz w:val="22"/>
          <w:szCs w:val="22"/>
          <w:vertAlign w:val="baseline"/>
          <w:rtl w:val="0"/>
        </w:rPr>
        <w:t xml:space="preserve">Experiment with recipes</w:t>
      </w:r>
    </w:p>
    <w:p w:rsidR="00000000" w:rsidDel="00000000" w:rsidP="00000000" w:rsidRDefault="00000000" w:rsidRPr="00000000" w14:paraId="000000D5">
      <w:pPr>
        <w:spacing w:line="312" w:lineRule="auto"/>
        <w:jc w:val="both"/>
        <w:rPr>
          <w:sz w:val="28"/>
          <w:szCs w:val="28"/>
          <w:vertAlign w:val="baseline"/>
        </w:rPr>
      </w:pPr>
      <w:r w:rsidDel="00000000" w:rsidR="00000000" w:rsidRPr="00000000">
        <w:rPr>
          <w:b w:val="1"/>
          <w:sz w:val="28"/>
          <w:szCs w:val="28"/>
          <w:vertAlign w:val="baseline"/>
          <w:rtl w:val="0"/>
        </w:rPr>
        <w:t xml:space="preserve">Personal Details:</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tab/>
        <w:tab/>
        <w:tab/>
        <w:tab/>
        <w:t xml:space="preserve">:</w:t>
      </w:r>
      <w:r w:rsidDel="00000000" w:rsidR="00000000" w:rsidRPr="00000000">
        <w:rPr>
          <w:rFonts w:ascii="Times New Roman" w:cs="Times New Roman" w:eastAsia="Times New Roman" w:hAnsi="Times New Roman"/>
          <w:b w:val="1"/>
          <w:i w:val="0"/>
          <w:smallCaps w:val="0"/>
          <w:strike w:val="0"/>
          <w:color w:val="00808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Parampreet Singh</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Father’s Name</w:t>
        <w:tab/>
        <w:tab/>
        <w:t xml:space="preserve">:</w:t>
      </w:r>
      <w:r w:rsidDel="00000000" w:rsidR="00000000" w:rsidRPr="00000000">
        <w:rPr>
          <w:rFonts w:ascii="Times New Roman" w:cs="Times New Roman" w:eastAsia="Times New Roman" w:hAnsi="Times New Roman"/>
          <w:b w:val="1"/>
          <w:i w:val="0"/>
          <w:smallCaps w:val="0"/>
          <w:strike w:val="0"/>
          <w:color w:val="00808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Harjant Singh</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Gender</w:t>
        <w:tab/>
        <w:tab/>
        <w:tab/>
        <w:t xml:space="preserve">:</w:t>
      </w:r>
      <w:r w:rsidDel="00000000" w:rsidR="00000000" w:rsidRPr="00000000">
        <w:rPr>
          <w:rFonts w:ascii="Times New Roman" w:cs="Times New Roman" w:eastAsia="Times New Roman" w:hAnsi="Times New Roman"/>
          <w:b w:val="1"/>
          <w:i w:val="0"/>
          <w:smallCaps w:val="0"/>
          <w:strike w:val="0"/>
          <w:color w:val="00808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Male</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Permanent Address</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W.NO.4 Meeran Colony, SANGARIA, (RAJ.), Pin Code- 335063</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Birth</w:t>
        <w:tab/>
        <w:tab/>
        <w:tab/>
        <w:t xml:space="preserve">:</w:t>
      </w:r>
      <w:r w:rsidDel="00000000" w:rsidR="00000000" w:rsidRPr="00000000">
        <w:rPr>
          <w:rFonts w:ascii="Times New Roman" w:cs="Times New Roman" w:eastAsia="Times New Roman" w:hAnsi="Times New Roman"/>
          <w:b w:val="1"/>
          <w:i w:val="0"/>
          <w:smallCaps w:val="0"/>
          <w:strike w:val="0"/>
          <w:color w:val="00808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27-12-1986</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Nationality</w:t>
        <w:tab/>
        <w:tab/>
        <w:tab/>
        <w:t xml:space="preserve">:</w:t>
      </w:r>
      <w:r w:rsidDel="00000000" w:rsidR="00000000" w:rsidRPr="00000000">
        <w:rPr>
          <w:rFonts w:ascii="Times New Roman" w:cs="Times New Roman" w:eastAsia="Times New Roman" w:hAnsi="Times New Roman"/>
          <w:b w:val="1"/>
          <w:i w:val="0"/>
          <w:smallCaps w:val="0"/>
          <w:strike w:val="0"/>
          <w:color w:val="00808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Indian</w:t>
      </w:r>
      <w:r w:rsidDel="00000000" w:rsidR="00000000" w:rsidRPr="00000000">
        <w:rPr>
          <w:rFonts w:ascii="Times New Roman" w:cs="Times New Roman" w:eastAsia="Times New Roman" w:hAnsi="Times New Roman"/>
          <w:b w:val="1"/>
          <w:i w:val="0"/>
          <w:smallCaps w:val="0"/>
          <w:strike w:val="0"/>
          <w:color w:val="00808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2880" w:right="0" w:hanging="28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Languages Known</w:t>
        <w:tab/>
        <w:t xml:space="preserve">:</w:t>
      </w:r>
      <w:r w:rsidDel="00000000" w:rsidR="00000000" w:rsidRPr="00000000">
        <w:rPr>
          <w:rFonts w:ascii="Times New Roman" w:cs="Times New Roman" w:eastAsia="Times New Roman" w:hAnsi="Times New Roman"/>
          <w:b w:val="1"/>
          <w:i w:val="0"/>
          <w:smallCaps w:val="0"/>
          <w:strike w:val="0"/>
          <w:color w:val="00808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Hindi and Punjabi.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declare that all the above-furnished details are true to the best of my knowledge.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PLACE: </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PARAMPREET SINGH</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sectPr>
      <w:pgSz w:h="16834" w:w="11909"/>
      <w:pgMar w:bottom="187" w:top="720" w:left="1440" w:right="74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Times New Roman"/>
  <w:font w:name="Courier New"/>
  <w:font w:name="Bookman Old Style"/>
  <w:font w:name="Noto Sans Symbols"/>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515" w:hanging="360"/>
      </w:pPr>
      <w:rPr>
        <w:rFonts w:ascii="Courier New" w:cs="Courier New" w:eastAsia="Courier New" w:hAnsi="Courier New"/>
        <w:vertAlign w:val="baseline"/>
      </w:rPr>
    </w:lvl>
    <w:lvl w:ilvl="2">
      <w:start w:val="1"/>
      <w:numFmt w:val="bullet"/>
      <w:lvlText w:val="▪"/>
      <w:lvlJc w:val="left"/>
      <w:pPr>
        <w:ind w:left="2235" w:hanging="360"/>
      </w:pPr>
      <w:rPr>
        <w:rFonts w:ascii="Noto Sans Symbols" w:cs="Noto Sans Symbols" w:eastAsia="Noto Sans Symbols" w:hAnsi="Noto Sans Symbols"/>
        <w:vertAlign w:val="baseline"/>
      </w:rPr>
    </w:lvl>
    <w:lvl w:ilvl="3">
      <w:start w:val="1"/>
      <w:numFmt w:val="bullet"/>
      <w:lvlText w:val="●"/>
      <w:lvlJc w:val="left"/>
      <w:pPr>
        <w:ind w:left="2955" w:hanging="360"/>
      </w:pPr>
      <w:rPr>
        <w:rFonts w:ascii="Noto Sans Symbols" w:cs="Noto Sans Symbols" w:eastAsia="Noto Sans Symbols" w:hAnsi="Noto Sans Symbols"/>
        <w:vertAlign w:val="baseline"/>
      </w:rPr>
    </w:lvl>
    <w:lvl w:ilvl="4">
      <w:start w:val="1"/>
      <w:numFmt w:val="bullet"/>
      <w:lvlText w:val="o"/>
      <w:lvlJc w:val="left"/>
      <w:pPr>
        <w:ind w:left="3675" w:hanging="360"/>
      </w:pPr>
      <w:rPr>
        <w:rFonts w:ascii="Courier New" w:cs="Courier New" w:eastAsia="Courier New" w:hAnsi="Courier New"/>
        <w:vertAlign w:val="baseline"/>
      </w:rPr>
    </w:lvl>
    <w:lvl w:ilvl="5">
      <w:start w:val="1"/>
      <w:numFmt w:val="bullet"/>
      <w:lvlText w:val="▪"/>
      <w:lvlJc w:val="left"/>
      <w:pPr>
        <w:ind w:left="4395" w:hanging="360"/>
      </w:pPr>
      <w:rPr>
        <w:rFonts w:ascii="Noto Sans Symbols" w:cs="Noto Sans Symbols" w:eastAsia="Noto Sans Symbols" w:hAnsi="Noto Sans Symbols"/>
        <w:vertAlign w:val="baseline"/>
      </w:rPr>
    </w:lvl>
    <w:lvl w:ilvl="6">
      <w:start w:val="1"/>
      <w:numFmt w:val="bullet"/>
      <w:lvlText w:val="●"/>
      <w:lvlJc w:val="left"/>
      <w:pPr>
        <w:ind w:left="5115" w:hanging="360"/>
      </w:pPr>
      <w:rPr>
        <w:rFonts w:ascii="Noto Sans Symbols" w:cs="Noto Sans Symbols" w:eastAsia="Noto Sans Symbols" w:hAnsi="Noto Sans Symbols"/>
        <w:vertAlign w:val="baseline"/>
      </w:rPr>
    </w:lvl>
    <w:lvl w:ilvl="7">
      <w:start w:val="1"/>
      <w:numFmt w:val="bullet"/>
      <w:lvlText w:val="o"/>
      <w:lvlJc w:val="left"/>
      <w:pPr>
        <w:ind w:left="5835" w:hanging="360"/>
      </w:pPr>
      <w:rPr>
        <w:rFonts w:ascii="Courier New" w:cs="Courier New" w:eastAsia="Courier New" w:hAnsi="Courier New"/>
        <w:vertAlign w:val="baseline"/>
      </w:rPr>
    </w:lvl>
    <w:lvl w:ilvl="8">
      <w:start w:val="1"/>
      <w:numFmt w:val="bullet"/>
      <w:lvlText w:val="▪"/>
      <w:lvlJc w:val="left"/>
      <w:pPr>
        <w:ind w:left="6555"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648" w:hanging="648"/>
      </w:pPr>
      <w:rPr>
        <w:rFonts w:ascii="Noto Sans Symbols" w:cs="Noto Sans Symbols" w:eastAsia="Noto Sans Symbols" w:hAnsi="Noto Sans Symbols"/>
        <w:vertAlign w:val="baseline"/>
      </w:rPr>
    </w:lvl>
    <w:lvl w:ilvl="1">
      <w:start w:val="1"/>
      <w:numFmt w:val="bullet"/>
      <w:lvlText w:val="⮚"/>
      <w:lvlJc w:val="left"/>
      <w:pPr>
        <w:ind w:left="360" w:hanging="360"/>
      </w:pPr>
      <w:rPr>
        <w:rFonts w:ascii="Noto Sans Symbols" w:cs="Noto Sans Symbols" w:eastAsia="Noto Sans Symbols" w:hAnsi="Noto Sans Symbols"/>
        <w:vertAlign w:val="baseline"/>
      </w:rPr>
    </w:lvl>
    <w:lvl w:ilvl="2">
      <w:start w:val="1"/>
      <w:numFmt w:val="bullet"/>
      <w:lvlText w:val="▪"/>
      <w:lvlJc w:val="left"/>
      <w:pPr>
        <w:ind w:left="2088" w:hanging="360"/>
      </w:pPr>
      <w:rPr>
        <w:rFonts w:ascii="Noto Sans Symbols" w:cs="Noto Sans Symbols" w:eastAsia="Noto Sans Symbols" w:hAnsi="Noto Sans Symbols"/>
        <w:vertAlign w:val="baseline"/>
      </w:rPr>
    </w:lvl>
    <w:lvl w:ilvl="3">
      <w:start w:val="1"/>
      <w:numFmt w:val="bullet"/>
      <w:lvlText w:val="●"/>
      <w:lvlJc w:val="left"/>
      <w:pPr>
        <w:ind w:left="2808" w:hanging="360"/>
      </w:pPr>
      <w:rPr>
        <w:rFonts w:ascii="Noto Sans Symbols" w:cs="Noto Sans Symbols" w:eastAsia="Noto Sans Symbols" w:hAnsi="Noto Sans Symbols"/>
        <w:vertAlign w:val="baseline"/>
      </w:rPr>
    </w:lvl>
    <w:lvl w:ilvl="4">
      <w:start w:val="1"/>
      <w:numFmt w:val="bullet"/>
      <w:lvlText w:val="o"/>
      <w:lvlJc w:val="left"/>
      <w:pPr>
        <w:ind w:left="3528" w:hanging="360"/>
      </w:pPr>
      <w:rPr>
        <w:rFonts w:ascii="Courier New" w:cs="Courier New" w:eastAsia="Courier New" w:hAnsi="Courier New"/>
        <w:vertAlign w:val="baseline"/>
      </w:rPr>
    </w:lvl>
    <w:lvl w:ilvl="5">
      <w:start w:val="1"/>
      <w:numFmt w:val="bullet"/>
      <w:lvlText w:val="▪"/>
      <w:lvlJc w:val="left"/>
      <w:pPr>
        <w:ind w:left="4248" w:hanging="360"/>
      </w:pPr>
      <w:rPr>
        <w:rFonts w:ascii="Noto Sans Symbols" w:cs="Noto Sans Symbols" w:eastAsia="Noto Sans Symbols" w:hAnsi="Noto Sans Symbols"/>
        <w:vertAlign w:val="baseline"/>
      </w:rPr>
    </w:lvl>
    <w:lvl w:ilvl="6">
      <w:start w:val="1"/>
      <w:numFmt w:val="bullet"/>
      <w:lvlText w:val="●"/>
      <w:lvlJc w:val="left"/>
      <w:pPr>
        <w:ind w:left="4968" w:hanging="360"/>
      </w:pPr>
      <w:rPr>
        <w:rFonts w:ascii="Noto Sans Symbols" w:cs="Noto Sans Symbols" w:eastAsia="Noto Sans Symbols" w:hAnsi="Noto Sans Symbols"/>
        <w:vertAlign w:val="baseline"/>
      </w:rPr>
    </w:lvl>
    <w:lvl w:ilvl="7">
      <w:start w:val="1"/>
      <w:numFmt w:val="bullet"/>
      <w:lvlText w:val="o"/>
      <w:lvlJc w:val="left"/>
      <w:pPr>
        <w:ind w:left="5688" w:hanging="360"/>
      </w:pPr>
      <w:rPr>
        <w:rFonts w:ascii="Courier New" w:cs="Courier New" w:eastAsia="Courier New" w:hAnsi="Courier New"/>
        <w:vertAlign w:val="baseline"/>
      </w:rPr>
    </w:lvl>
    <w:lvl w:ilvl="8">
      <w:start w:val="1"/>
      <w:numFmt w:val="bullet"/>
      <w:lvlText w:val="▪"/>
      <w:lvlJc w:val="left"/>
      <w:pPr>
        <w:ind w:left="6408"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1485" w:hanging="360"/>
      </w:pPr>
      <w:rPr>
        <w:vertAlign w:val="baseline"/>
      </w:rPr>
    </w:lvl>
    <w:lvl w:ilvl="1">
      <w:start w:val="1"/>
      <w:numFmt w:val="lowerLetter"/>
      <w:lvlText w:val="%2."/>
      <w:lvlJc w:val="left"/>
      <w:pPr>
        <w:ind w:left="2205" w:hanging="360"/>
      </w:pPr>
      <w:rPr>
        <w:vertAlign w:val="baseline"/>
      </w:rPr>
    </w:lvl>
    <w:lvl w:ilvl="2">
      <w:start w:val="1"/>
      <w:numFmt w:val="lowerRoman"/>
      <w:lvlText w:val="%3."/>
      <w:lvlJc w:val="right"/>
      <w:pPr>
        <w:ind w:left="2925" w:hanging="180"/>
      </w:pPr>
      <w:rPr>
        <w:vertAlign w:val="baseline"/>
      </w:rPr>
    </w:lvl>
    <w:lvl w:ilvl="3">
      <w:start w:val="1"/>
      <w:numFmt w:val="decimal"/>
      <w:lvlText w:val="%4."/>
      <w:lvlJc w:val="left"/>
      <w:pPr>
        <w:ind w:left="3645" w:hanging="360"/>
      </w:pPr>
      <w:rPr>
        <w:vertAlign w:val="baseline"/>
      </w:rPr>
    </w:lvl>
    <w:lvl w:ilvl="4">
      <w:start w:val="1"/>
      <w:numFmt w:val="lowerLetter"/>
      <w:lvlText w:val="%5."/>
      <w:lvlJc w:val="left"/>
      <w:pPr>
        <w:ind w:left="4365" w:hanging="360"/>
      </w:pPr>
      <w:rPr>
        <w:vertAlign w:val="baseline"/>
      </w:rPr>
    </w:lvl>
    <w:lvl w:ilvl="5">
      <w:start w:val="1"/>
      <w:numFmt w:val="lowerRoman"/>
      <w:lvlText w:val="%6."/>
      <w:lvlJc w:val="right"/>
      <w:pPr>
        <w:ind w:left="5085" w:hanging="180"/>
      </w:pPr>
      <w:rPr>
        <w:vertAlign w:val="baseline"/>
      </w:rPr>
    </w:lvl>
    <w:lvl w:ilvl="6">
      <w:start w:val="1"/>
      <w:numFmt w:val="decimal"/>
      <w:lvlText w:val="%7."/>
      <w:lvlJc w:val="left"/>
      <w:pPr>
        <w:ind w:left="5805" w:hanging="360"/>
      </w:pPr>
      <w:rPr>
        <w:vertAlign w:val="baseline"/>
      </w:rPr>
    </w:lvl>
    <w:lvl w:ilvl="7">
      <w:start w:val="1"/>
      <w:numFmt w:val="lowerLetter"/>
      <w:lvlText w:val="%8."/>
      <w:lvlJc w:val="left"/>
      <w:pPr>
        <w:ind w:left="6525" w:hanging="360"/>
      </w:pPr>
      <w:rPr>
        <w:vertAlign w:val="baseline"/>
      </w:rPr>
    </w:lvl>
    <w:lvl w:ilvl="8">
      <w:start w:val="1"/>
      <w:numFmt w:val="lowerRoman"/>
      <w:lvlText w:val="%9."/>
      <w:lvlJc w:val="right"/>
      <w:pPr>
        <w:ind w:left="7245"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360" w:hanging="360"/>
      </w:pPr>
      <w:rPr>
        <w:rFonts w:ascii="Noto Sans Symbols" w:cs="Noto Sans Symbols" w:eastAsia="Noto Sans Symbols" w:hAnsi="Noto Sans Symbols"/>
        <w:vertAlign w:val="baseline"/>
      </w:rPr>
    </w:lvl>
    <w:lvl w:ilvl="2">
      <w:start w:val="1"/>
      <w:numFmt w:val="bullet"/>
      <w:lvlText w:val="▪"/>
      <w:lvlJc w:val="left"/>
      <w:pPr>
        <w:ind w:left="2088" w:hanging="360"/>
      </w:pPr>
      <w:rPr>
        <w:rFonts w:ascii="Noto Sans Symbols" w:cs="Noto Sans Symbols" w:eastAsia="Noto Sans Symbols" w:hAnsi="Noto Sans Symbols"/>
        <w:vertAlign w:val="baseline"/>
      </w:rPr>
    </w:lvl>
    <w:lvl w:ilvl="3">
      <w:start w:val="1"/>
      <w:numFmt w:val="bullet"/>
      <w:lvlText w:val="●"/>
      <w:lvlJc w:val="left"/>
      <w:pPr>
        <w:ind w:left="2808" w:hanging="360"/>
      </w:pPr>
      <w:rPr>
        <w:rFonts w:ascii="Noto Sans Symbols" w:cs="Noto Sans Symbols" w:eastAsia="Noto Sans Symbols" w:hAnsi="Noto Sans Symbols"/>
        <w:vertAlign w:val="baseline"/>
      </w:rPr>
    </w:lvl>
    <w:lvl w:ilvl="4">
      <w:start w:val="1"/>
      <w:numFmt w:val="bullet"/>
      <w:lvlText w:val="o"/>
      <w:lvlJc w:val="left"/>
      <w:pPr>
        <w:ind w:left="3528" w:hanging="360"/>
      </w:pPr>
      <w:rPr>
        <w:rFonts w:ascii="Courier New" w:cs="Courier New" w:eastAsia="Courier New" w:hAnsi="Courier New"/>
        <w:vertAlign w:val="baseline"/>
      </w:rPr>
    </w:lvl>
    <w:lvl w:ilvl="5">
      <w:start w:val="1"/>
      <w:numFmt w:val="bullet"/>
      <w:lvlText w:val="▪"/>
      <w:lvlJc w:val="left"/>
      <w:pPr>
        <w:ind w:left="4248" w:hanging="360"/>
      </w:pPr>
      <w:rPr>
        <w:rFonts w:ascii="Noto Sans Symbols" w:cs="Noto Sans Symbols" w:eastAsia="Noto Sans Symbols" w:hAnsi="Noto Sans Symbols"/>
        <w:vertAlign w:val="baseline"/>
      </w:rPr>
    </w:lvl>
    <w:lvl w:ilvl="6">
      <w:start w:val="1"/>
      <w:numFmt w:val="bullet"/>
      <w:lvlText w:val="●"/>
      <w:lvlJc w:val="left"/>
      <w:pPr>
        <w:ind w:left="4968" w:hanging="360"/>
      </w:pPr>
      <w:rPr>
        <w:rFonts w:ascii="Noto Sans Symbols" w:cs="Noto Sans Symbols" w:eastAsia="Noto Sans Symbols" w:hAnsi="Noto Sans Symbols"/>
        <w:vertAlign w:val="baseline"/>
      </w:rPr>
    </w:lvl>
    <w:lvl w:ilvl="7">
      <w:start w:val="1"/>
      <w:numFmt w:val="bullet"/>
      <w:lvlText w:val="o"/>
      <w:lvlJc w:val="left"/>
      <w:pPr>
        <w:ind w:left="5688" w:hanging="360"/>
      </w:pPr>
      <w:rPr>
        <w:rFonts w:ascii="Courier New" w:cs="Courier New" w:eastAsia="Courier New" w:hAnsi="Courier New"/>
        <w:vertAlign w:val="baseline"/>
      </w:rPr>
    </w:lvl>
    <w:lvl w:ilvl="8">
      <w:start w:val="1"/>
      <w:numFmt w:val="bullet"/>
      <w:lvlText w:val="▪"/>
      <w:lvlJc w:val="left"/>
      <w:pPr>
        <w:ind w:left="6408"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945" w:hanging="360"/>
      </w:pPr>
      <w:rPr>
        <w:rFonts w:ascii="Noto Sans Symbols" w:cs="Noto Sans Symbols" w:eastAsia="Noto Sans Symbols" w:hAnsi="Noto Sans Symbols"/>
        <w:vertAlign w:val="baseline"/>
      </w:rPr>
    </w:lvl>
    <w:lvl w:ilvl="1">
      <w:start w:val="1"/>
      <w:numFmt w:val="bullet"/>
      <w:lvlText w:val="o"/>
      <w:lvlJc w:val="left"/>
      <w:pPr>
        <w:ind w:left="1665" w:hanging="360"/>
      </w:pPr>
      <w:rPr>
        <w:rFonts w:ascii="Courier New" w:cs="Courier New" w:eastAsia="Courier New" w:hAnsi="Courier New"/>
        <w:vertAlign w:val="baseline"/>
      </w:rPr>
    </w:lvl>
    <w:lvl w:ilvl="2">
      <w:start w:val="1"/>
      <w:numFmt w:val="bullet"/>
      <w:lvlText w:val="▪"/>
      <w:lvlJc w:val="left"/>
      <w:pPr>
        <w:ind w:left="2385" w:hanging="360"/>
      </w:pPr>
      <w:rPr>
        <w:rFonts w:ascii="Noto Sans Symbols" w:cs="Noto Sans Symbols" w:eastAsia="Noto Sans Symbols" w:hAnsi="Noto Sans Symbols"/>
        <w:vertAlign w:val="baseline"/>
      </w:rPr>
    </w:lvl>
    <w:lvl w:ilvl="3">
      <w:start w:val="1"/>
      <w:numFmt w:val="bullet"/>
      <w:lvlText w:val="●"/>
      <w:lvlJc w:val="left"/>
      <w:pPr>
        <w:ind w:left="3105" w:hanging="360"/>
      </w:pPr>
      <w:rPr>
        <w:rFonts w:ascii="Noto Sans Symbols" w:cs="Noto Sans Symbols" w:eastAsia="Noto Sans Symbols" w:hAnsi="Noto Sans Symbols"/>
        <w:vertAlign w:val="baseline"/>
      </w:rPr>
    </w:lvl>
    <w:lvl w:ilvl="4">
      <w:start w:val="1"/>
      <w:numFmt w:val="bullet"/>
      <w:lvlText w:val="o"/>
      <w:lvlJc w:val="left"/>
      <w:pPr>
        <w:ind w:left="3825" w:hanging="360"/>
      </w:pPr>
      <w:rPr>
        <w:rFonts w:ascii="Courier New" w:cs="Courier New" w:eastAsia="Courier New" w:hAnsi="Courier New"/>
        <w:vertAlign w:val="baseline"/>
      </w:rPr>
    </w:lvl>
    <w:lvl w:ilvl="5">
      <w:start w:val="1"/>
      <w:numFmt w:val="bullet"/>
      <w:lvlText w:val="▪"/>
      <w:lvlJc w:val="left"/>
      <w:pPr>
        <w:ind w:left="4545" w:hanging="360"/>
      </w:pPr>
      <w:rPr>
        <w:rFonts w:ascii="Noto Sans Symbols" w:cs="Noto Sans Symbols" w:eastAsia="Noto Sans Symbols" w:hAnsi="Noto Sans Symbols"/>
        <w:vertAlign w:val="baseline"/>
      </w:rPr>
    </w:lvl>
    <w:lvl w:ilvl="6">
      <w:start w:val="1"/>
      <w:numFmt w:val="bullet"/>
      <w:lvlText w:val="●"/>
      <w:lvlJc w:val="left"/>
      <w:pPr>
        <w:ind w:left="5265" w:hanging="360"/>
      </w:pPr>
      <w:rPr>
        <w:rFonts w:ascii="Noto Sans Symbols" w:cs="Noto Sans Symbols" w:eastAsia="Noto Sans Symbols" w:hAnsi="Noto Sans Symbols"/>
        <w:vertAlign w:val="baseline"/>
      </w:rPr>
    </w:lvl>
    <w:lvl w:ilvl="7">
      <w:start w:val="1"/>
      <w:numFmt w:val="bullet"/>
      <w:lvlText w:val="o"/>
      <w:lvlJc w:val="left"/>
      <w:pPr>
        <w:ind w:left="5985" w:hanging="360"/>
      </w:pPr>
      <w:rPr>
        <w:rFonts w:ascii="Courier New" w:cs="Courier New" w:eastAsia="Courier New" w:hAnsi="Courier New"/>
        <w:vertAlign w:val="baseline"/>
      </w:rPr>
    </w:lvl>
    <w:lvl w:ilvl="8">
      <w:start w:val="1"/>
      <w:numFmt w:val="bullet"/>
      <w:lvlText w:val="▪"/>
      <w:lvlJc w:val="left"/>
      <w:pPr>
        <w:ind w:left="6705"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decimal"/>
      <w:lvlText w:val="%1."/>
      <w:lvlJc w:val="left"/>
      <w:pPr>
        <w:ind w:left="1080" w:hanging="360"/>
      </w:pPr>
      <w:rPr>
        <w:b w:val="1"/>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0"/>
      <w:szCs w:val="20"/>
      <w:vertAlign w:val="baseline"/>
    </w:rPr>
  </w:style>
  <w:style w:type="paragraph" w:styleId="Heading2">
    <w:name w:val="heading 2"/>
    <w:basedOn w:val="Normal"/>
    <w:next w:val="Normal"/>
    <w:pPr>
      <w:keepNext w:val="1"/>
      <w:ind w:right="150"/>
      <w:jc w:val="both"/>
    </w:pPr>
    <w:rPr>
      <w:rFonts w:ascii="Arial" w:cs="Arial" w:eastAsia="Arial" w:hAnsi="Arial"/>
      <w:b w:val="1"/>
      <w:sz w:val="20"/>
      <w:szCs w:val="20"/>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ind w:firstLine="3600"/>
    </w:pPr>
    <w:rPr>
      <w:rFonts w:ascii="Verdana" w:cs="Verdana" w:eastAsia="Verdana" w:hAnsi="Verdana"/>
      <w:b w:val="1"/>
      <w:sz w:val="20"/>
      <w:szCs w:val="20"/>
      <w:vertAlign w:val="baseline"/>
    </w:rPr>
  </w:style>
  <w:style w:type="paragraph" w:styleId="Heading5">
    <w:name w:val="heading 5"/>
    <w:basedOn w:val="Normal"/>
    <w:next w:val="Normal"/>
    <w:pPr>
      <w:keepNext w:val="1"/>
      <w:jc w:val="center"/>
    </w:pPr>
    <w:rPr>
      <w:rFonts w:ascii="Verdana" w:cs="Verdana" w:eastAsia="Verdana" w:hAnsi="Verdana"/>
      <w:b w:val="1"/>
      <w:color w:val="008080"/>
      <w:sz w:val="16"/>
      <w:szCs w:val="16"/>
      <w:vertAlign w:val="baseline"/>
    </w:rPr>
  </w:style>
  <w:style w:type="paragraph" w:styleId="Heading6">
    <w:name w:val="heading 6"/>
    <w:basedOn w:val="Normal"/>
    <w:next w:val="Normal"/>
    <w:pPr>
      <w:keepNext w:val="1"/>
    </w:pPr>
    <w:rPr>
      <w:rFonts w:ascii="Verdana" w:cs="Verdana" w:eastAsia="Verdana" w:hAnsi="Verdana"/>
      <w:b w:val="1"/>
      <w:sz w:val="32"/>
      <w:szCs w:val="3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