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rPr>
          <w:vertAlign w:val="baseline"/>
        </w:rPr>
      </w:pPr>
      <w:r w:rsidDel="00000000" w:rsidR="00000000" w:rsidRPr="00000000">
        <w:rPr>
          <w:smallCaps w:val="1"/>
          <w:vertAlign w:val="baseline"/>
          <w:rtl w:val="0"/>
        </w:rPr>
        <w:t xml:space="preserve">JOHN HLOOM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1234 Park Avenue, Redwood City, CA 94063</w:t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(123) 456 78 99, info@hloom.com</w:t>
      </w:r>
    </w:p>
    <w:p w:rsidR="00000000" w:rsidDel="00000000" w:rsidP="00000000" w:rsidRDefault="00000000" w:rsidRPr="00000000" w14:paraId="00000004">
      <w:pPr>
        <w:spacing w:after="240" w:line="240" w:lineRule="auto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240" w:line="240" w:lineRule="auto"/>
        <w:rPr>
          <w:b w:val="0"/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Lacerat risus. Utmolestie magna at mi. Integer aliquetmaurisetnibh. Utmattis ligula posuerevelit.Nuncsagittis.Curabiturvariusfringillanisl.Duispretium mi euismoderat.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Heading1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Work Experience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6e9987"/>
          <w:sz w:val="24"/>
          <w:szCs w:val="24"/>
          <w:u w:val="none"/>
          <w:shd w:fill="auto" w:val="clear"/>
          <w:vertAlign w:val="baseline"/>
          <w:rtl w:val="0"/>
        </w:rPr>
        <w:t xml:space="preserve">Werner Marketing Limited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Chicago, IL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Marketing Manager</w:t>
      </w:r>
    </w:p>
    <w:p w:rsidR="00000000" w:rsidDel="00000000" w:rsidP="00000000" w:rsidRDefault="00000000" w:rsidRPr="00000000" w14:paraId="00000009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01.2009 – Present</w:t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b w:val="0"/>
          <w:i w:val="0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Nunc lacusmetus, posuereeget, lacinia eu, variusquis, libero.</w:t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b w:val="0"/>
          <w:i w:val="0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Aliquamnonummyadipiscingaugue. Loremipsumdolor sitamet, consectetueradipiscingelit.</w:t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b w:val="0"/>
          <w:i w:val="0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Maecenas porttitorconguemassa.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left"/>
        <w:rPr>
          <w:b w:val="0"/>
          <w:i w:val="0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Fusceposuere, magna sedpulvinarultricies, puruslectusmalesuadalibero, sit ametcommodo magna erosquisurna.</w:t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6e9987"/>
          <w:sz w:val="24"/>
          <w:szCs w:val="24"/>
          <w:u w:val="none"/>
          <w:shd w:fill="auto" w:val="clear"/>
          <w:vertAlign w:val="baseline"/>
          <w:rtl w:val="0"/>
        </w:rPr>
        <w:t xml:space="preserve">NLF Financing Group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Chicago, IL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Executive CEO Assistant</w:t>
        <w:tab/>
      </w:r>
    </w:p>
    <w:p w:rsidR="00000000" w:rsidDel="00000000" w:rsidP="00000000" w:rsidRDefault="00000000" w:rsidRPr="00000000" w14:paraId="00000010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05.2005 – 04.2009</w:t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b w:val="0"/>
          <w:i w:val="0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Nunc lacusmetus, posuereeget, lacinia eu, variusquis, libero</w:t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b w:val="0"/>
          <w:i w:val="0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Aliquamnonummyadipiscingaugue. Loremipsumdolor sitamet</w:t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b w:val="0"/>
          <w:i w:val="0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Consectetueradipiscingelit</w:t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b w:val="0"/>
          <w:i w:val="0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Maecenas porttitorconguemassa</w:t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left"/>
        <w:rPr>
          <w:b w:val="0"/>
          <w:i w:val="0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Fusceposuere, magna sedpulvinarultricies, puruslectusmalesuadalibero, sit ametcommodo magna erosquisurna</w:t>
      </w:r>
    </w:p>
    <w:p w:rsidR="00000000" w:rsidDel="00000000" w:rsidP="00000000" w:rsidRDefault="00000000" w:rsidRPr="00000000" w14:paraId="00000016">
      <w:pPr>
        <w:pStyle w:val="Heading1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Education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240" w:lineRule="auto"/>
        <w:jc w:val="center"/>
        <w:rPr>
          <w:rFonts w:ascii="Arial" w:cs="Arial" w:eastAsia="Arial" w:hAnsi="Arial"/>
          <w:b w:val="1"/>
          <w:smallCaps w:val="1"/>
          <w:color w:val="114d4d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6e9987"/>
          <w:sz w:val="24"/>
          <w:szCs w:val="24"/>
          <w:u w:val="none"/>
          <w:shd w:fill="auto" w:val="clear"/>
          <w:vertAlign w:val="baseline"/>
          <w:rtl w:val="0"/>
        </w:rPr>
        <w:t xml:space="preserve">Purdue University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West Lafayette, IN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B.S., Business Administration</w:t>
        <w:br w:type="textWrapping"/>
      </w:r>
      <w:r w:rsidDel="00000000" w:rsidR="00000000" w:rsidRPr="00000000">
        <w:rPr>
          <w:vertAlign w:val="baseline"/>
          <w:rtl w:val="0"/>
        </w:rPr>
        <w:t xml:space="preserve">06.2005 – 08.2007</w:t>
      </w:r>
      <w:r w:rsidDel="00000000" w:rsidR="00000000" w:rsidRPr="00000000">
        <w:rPr>
          <w:rtl w:val="0"/>
        </w:rPr>
      </w:r>
    </w:p>
    <w:sectPr>
      <w:footerReference r:id="rId6" w:type="default"/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ambria"/>
  <w:font w:name="Courier New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200" w:before="0" w:line="276" w:lineRule="auto"/>
      <w:ind w:left="0" w:right="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mallCaps w:val="0"/>
        <w:strike w:val="0"/>
        <w:color w:val="808080"/>
        <w:sz w:val="28"/>
        <w:szCs w:val="28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4"/>
        <w:szCs w:val="24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="276" w:lineRule="auto"/>
      <w:jc w:val="center"/>
    </w:pPr>
    <w:rPr>
      <w:rFonts w:ascii="Arial" w:cs="Arial" w:eastAsia="Arial" w:hAnsi="Arial"/>
      <w:b w:val="1"/>
      <w:sz w:val="32"/>
      <w:szCs w:val="32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after="200" w:line="276" w:lineRule="auto"/>
      <w:jc w:val="center"/>
    </w:pPr>
    <w:rPr>
      <w:rFonts w:ascii="Arial" w:cs="Arial" w:eastAsia="Arial" w:hAnsi="Arial"/>
      <w:smallCaps w:val="1"/>
      <w:sz w:val="40"/>
      <w:szCs w:val="40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