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80" w:right="-360" w:firstLine="180"/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SERVER AND SALES EXPERIENCE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123 Via Las Quintas ~ Murrieta, CA 90001 ~ (951) 159-1591 ~ (951) 260-2601 ~email@verizon.net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To obtain a position as a Pharmaceutical Sales Representative with Pfizer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Loyola Marymount University, Los Angeles, CA</w:t>
        <w:tab/>
        <w:tab/>
        <w:tab/>
        <w:tab/>
        <w:tab/>
        <w:t xml:space="preserve">                   May 2010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Bachelor of Arts in Psychology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ab/>
        <w:t xml:space="preserve">                                             GPA 4.0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Related Coursework: Financial Accounting, Economics, Industrial Organizational Psychology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Oggi’s Pizza and Brewing Company, Temecula, CA </w:t>
        <w:tab/>
        <w:tab/>
        <w:tab/>
        <w:tab/>
        <w:t xml:space="preserve">                         2008-Present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Food Server &amp; Bartender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Collaborate with team to open new location including: polices and procedures, establish and maintain regular clientele and maintain sales goals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Provide friendly and efficient customer service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Answer customer questions and provide information regarding the menu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 as part of a team, helping coworkers to improve workflow and customer service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Red Robin, Temecula, CA</w:t>
        <w:tab/>
        <w:tab/>
        <w:tab/>
        <w:tab/>
        <w:tab/>
        <w:tab/>
        <w:tab/>
        <w:tab/>
        <w:t xml:space="preserve">                             2006-2008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Food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Provided efficient customer service in extremely fast paced environment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Met customers needs by processing orders accurately and within limited time frame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Followed corporate guidelines to ensure sales goals and quotas were maintain and surpassed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Holiday Travel International, Carlsbad, CA</w:t>
        <w:tab/>
        <w:tab/>
        <w:tab/>
        <w:tab/>
        <w:tab/>
        <w:t xml:space="preserve">                                         2004-2006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Travel Agent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Promoted within first six months to National Redemption Center Ticketing Agent; sole ticket agent for 400 nationwide contest winners per month to redeem travel prizes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Sold vacation packages to nation-wide customer base resulting in average monthly sales of $60,000 - $80,000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Planned, organized and researched specialized vacation packages for individuals and families to meet the needs of the customer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Chili’s Grill and Bar, Temecula, CA/ Cambridge, England</w:t>
        <w:tab/>
        <w:tab/>
        <w:tab/>
        <w:tab/>
        <w:tab/>
        <w:tab/>
        <w:t xml:space="preserve">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Training Team Member &amp; Bartender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(Temecula, CA)</w:t>
        <w:tab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2000-2004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Promoted within five years to various positions within the company including: busser, food server, cocktail server, bartender and training team member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Conducted presentations and training seminars for local and regional employees to promote various skills such as: customer service, team building, communication skills and adhering to company polices and procedures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Organized and executed trainer meetings, employee contests and contest winner events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Awarded Employee of the Year in 2001</w:t>
      </w:r>
    </w:p>
    <w:p w:rsidR="00000000" w:rsidDel="00000000" w:rsidP="00000000" w:rsidRDefault="00000000" w:rsidRPr="00000000" w14:paraId="00000026">
      <w:pPr>
        <w:spacing w:line="240" w:lineRule="auto"/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Regional Trainer &amp; Food Server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(Cambridge, England)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ab/>
        <w:tab/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Summer and Fall 2000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Trained and oriented international employees on Brinker International polices, procedures and effective customer service skills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Provided friendly customer service and shared knowledge of menu items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ACTIVITES and 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Golden Key International Honor Society</w:t>
        <w:tab/>
        <w:tab/>
        <w:tab/>
        <w:tab/>
        <w:t xml:space="preserve">                                    Spring 2008- Present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Psi Chi, National Honor Society in Psychology</w:t>
        <w:tab/>
        <w:tab/>
        <w:tab/>
        <w:t xml:space="preserve">                                    Spring 2008- Present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Dean’s Honors List</w:t>
        <w:tab/>
        <w:tab/>
        <w:tab/>
        <w:tab/>
        <w:tab/>
        <w:tab/>
        <w:tab/>
        <w:tab/>
        <w:t xml:space="preserve">                                         2008-2010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Employee of the Year, Chili’s Grill and Bar</w:t>
        <w:tab/>
        <w:tab/>
        <w:tab/>
        <w:tab/>
        <w:tab/>
        <w:tab/>
        <w:t xml:space="preserve">                                       2001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Microsoft Word, Excel, PowerPoint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