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SARA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365 Example Ave ● Olympic Valley, CA 65287 ● (090) 251-2511 ●sara @ email . 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HOSTESS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KEY QUALIFICATIONS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4+ years’ extensive experience working with renowned restaurants</w:t>
        <w:br w:type="textWrapping"/>
        <w:t xml:space="preserve">• Pleasant personality, courteous demeanor and neat appearance</w:t>
        <w:br w:type="textWrapping"/>
        <w:t xml:space="preserve">• Bilingual: English and Portuguese</w:t>
        <w:br w:type="textWrapping"/>
        <w:t xml:space="preserve">• Computer: MS Office and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RELEVANT EXPERTISE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Communicating with kitchen staff and coworkers</w:t>
        <w:br w:type="textWrapping"/>
        <w:t xml:space="preserve">• Keeping work area clean and organized</w:t>
        <w:br w:type="textWrapping"/>
        <w:t xml:space="preserve">• Maintaining waiting list of guests</w:t>
        <w:br w:type="textWrapping"/>
        <w:t xml:space="preserve">• Greeting and interacting with guests in a professional manner</w:t>
        <w:br w:type="textWrapping"/>
        <w:t xml:space="preserve">• Answering telephone and taking reservations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MAJOR ACCOMPLISHMENTS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Reorganized serving methods which improved delivery time and guest’s satisfaction by 30%</w:t>
        <w:br w:type="textWrapping"/>
        <w:t xml:space="preserve">• Improved the interior design of seating area which increased customer retention ratio by 20%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May 2012 – Present</w:t>
        <w:br w:type="textWrapping"/>
        <w:t xml:space="preserve">DESTINATION HOTEL &amp; RESORTS – Olympic Valley, CA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Hostess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Warmly greet guests and bid a tender departure and invite to visit again</w:t>
        <w:br w:type="textWrapping"/>
        <w:t xml:space="preserve">• Find out the seating place of guests as per requirement</w:t>
        <w:br w:type="textWrapping"/>
        <w:t xml:space="preserve">• Present menu and hot deals of the day</w:t>
        <w:br w:type="textWrapping"/>
        <w:t xml:space="preserve">• Run waitlist, gauge kitchen, servers and general dining room performance</w:t>
        <w:br w:type="textWrapping"/>
        <w:t xml:space="preserve">• Ensure that requirements for all guests are met; including small children, disabled or food allergic guests</w:t>
        <w:br w:type="textWrapping"/>
        <w:t xml:space="preserve">• Examine and maintain the entrance area, doors, windows in addition to menu covers and inserts</w:t>
        <w:br w:type="textWrapping"/>
        <w:t xml:space="preserve">• Create new settings as per requirements and clear additional settings if not needed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Sep 2011 – May 2012</w:t>
        <w:br w:type="textWrapping"/>
        <w:t xml:space="preserve">MARRIOTT VACATION CLUB – Olympic Valley, CA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Restaurant Hostess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Greeted and seated guests at the same time as monitoring the flow of guests in keeping with seating chart and servers</w:t>
        <w:br w:type="textWrapping"/>
        <w:t xml:space="preserve">• Gave quick and exact information and directions to guests</w:t>
        <w:br w:type="textWrapping"/>
        <w:t xml:space="preserve">• Answered all questions regarding the menu and services</w:t>
        <w:br w:type="textWrapping"/>
        <w:t xml:space="preserve">• Ensured coverage of the hostess stand at all times</w:t>
        <w:br w:type="textWrapping"/>
        <w:t xml:space="preserve">• Answered phones, took messages and made reservations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Mar 2011 – Sep 2011</w:t>
        <w:br w:type="textWrapping"/>
        <w:t xml:space="preserve">STARWOOD HOTEL &amp; RESORT, Inc – Houston, TX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Restaurant Greeter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Greeted all patrons by means of a rockin’ salutation</w:t>
        <w:br w:type="textWrapping"/>
        <w:t xml:space="preserve">• Escorted guests to tables and assisted in seating</w:t>
        <w:br w:type="textWrapping"/>
        <w:t xml:space="preserve">• Handed off the guest to the member of staff serving at table</w:t>
        <w:br w:type="textWrapping"/>
        <w:t xml:space="preserve">• Anticipated the guest’s requirements and personalized service by using the Guest’s name</w:t>
        <w:br w:type="textWrapping"/>
        <w:t xml:space="preserve">• Answered questions regarding menu items and dining experience</w:t>
        <w:br w:type="textWrapping"/>
        <w:t xml:space="preserve">• Monitored reservations of VIPs and Special Guests</w:t>
        <w:br w:type="textWrapping"/>
        <w:t xml:space="preserve">• Assisted in maintaining the cleanliness of the restaurant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HOUSTON CITY COLLEGE • Houston, TX – 2010</w:t>
        <w:br w:type="textWrapping"/>
        <w:t xml:space="preserve">Associate’s Degree in Hospitality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ADDITIONAL CAPABILITIES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Excellent communication skills; able to give accurate information to guests</w:t>
        <w:br w:type="textWrapping"/>
        <w:t xml:space="preserve">• Well-versed in calling guests by name and offering them seats in a timely manner</w:t>
        <w:br w:type="textWrapping"/>
        <w:t xml:space="preserve">• Outstanding phone etiquette</w:t>
        <w:br w:type="textWrapping"/>
        <w:t xml:space="preserve">• Able to stand and walk for extended periods of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75" w:before="75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 Unicode M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