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Your Name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6.0" w:type="dxa"/>
        <w:jc w:val="left"/>
        <w:tblInd w:w="0.0" w:type="dxa"/>
        <w:tblLayout w:type="fixed"/>
        <w:tblLook w:val="0000"/>
      </w:tblPr>
      <w:tblGrid>
        <w:gridCol w:w="4608"/>
        <w:gridCol w:w="4608"/>
        <w:tblGridChange w:id="0">
          <w:tblGrid>
            <w:gridCol w:w="4608"/>
            <w:gridCol w:w="460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Phone Number</w:t>
            </w:r>
          </w:p>
          <w:p w:rsidR="00000000" w:rsidDel="00000000" w:rsidP="00000000" w:rsidRDefault="00000000" w:rsidRPr="00000000" w14:paraId="00000004">
            <w:pPr>
              <w:widowControl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06">
            <w:pPr>
              <w:widowControl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City, State, Zip</w:t>
            </w:r>
          </w:p>
        </w:tc>
      </w:tr>
    </w:tbl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numPr>
          <w:ilvl w:val="0"/>
          <w:numId w:val="3"/>
        </w:numPr>
        <w:ind w:left="432" w:hanging="432"/>
        <w:rPr/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 obtain a job as a customer services representative where I can utilize my management skills and customer satisfaction training.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numPr>
          <w:ilvl w:val="0"/>
          <w:numId w:val="3"/>
        </w:numPr>
        <w:ind w:left="432" w:hanging="432"/>
        <w:rPr/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vertAlign w:val="baseline"/>
          <w:rtl w:val="0"/>
        </w:rPr>
        <w:t xml:space="preserve">100% positive feedback from satisfied customers over 5-year survey period.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vertAlign w:val="baseline"/>
          <w:rtl w:val="0"/>
        </w:rPr>
        <w:t xml:space="preserve">Implemented a floor plan that allowed employees to serve 10 more customers an hour, which greatly increased customer recommendations and referrals.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vertAlign w:val="baseline"/>
          <w:rtl w:val="0"/>
        </w:rPr>
        <w:t xml:space="preserve">Proficient at multi-tasking. Able to answer phones, take notes and treat customers with attentive respect under stress.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vertAlign w:val="baseline"/>
          <w:rtl w:val="0"/>
        </w:rPr>
        <w:t xml:space="preserve">Fluent in Spanish and English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vertAlign w:val="baseline"/>
          <w:rtl w:val="0"/>
        </w:rPr>
        <w:t xml:space="preserve">Competent with Windows, Mac and Linux. Knowledgeable of Microsoft Office and QuickBooks.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numPr>
          <w:ilvl w:val="0"/>
          <w:numId w:val="3"/>
        </w:numPr>
        <w:ind w:left="432" w:hanging="432"/>
        <w:rPr/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right" w:pos="864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Restaurant Manager</w:t>
      </w:r>
      <w:r w:rsidDel="00000000" w:rsidR="00000000" w:rsidRPr="00000000">
        <w:rPr>
          <w:vertAlign w:val="baseline"/>
          <w:rtl w:val="0"/>
        </w:rPr>
        <w:tab/>
        <w:t xml:space="preserve">2006 - 2012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“La Roux Restaurant” in Minneapolis, MN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Awarded “Employee of the Month” five times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Responsible for customer service, filing and bookkeeping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Trained and scheduled employees</w:t>
      </w:r>
    </w:p>
    <w:p w:rsidR="00000000" w:rsidDel="00000000" w:rsidP="00000000" w:rsidRDefault="00000000" w:rsidRPr="00000000" w14:paraId="0000001B">
      <w:pPr>
        <w:tabs>
          <w:tab w:val="right" w:pos="8640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right" w:pos="864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Head Waiter</w:t>
      </w:r>
      <w:r w:rsidDel="00000000" w:rsidR="00000000" w:rsidRPr="00000000">
        <w:rPr>
          <w:vertAlign w:val="baseline"/>
          <w:rtl w:val="0"/>
        </w:rPr>
        <w:tab/>
        <w:t xml:space="preserve">2004 - 2006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“The Sweet and Sour Duck” in St. Paul, MN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Addressed customer questions and complaints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Coordinated employee stations so as to minimize delays and long waits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Personally attended 10 – 15 tables at a time</w:t>
      </w:r>
    </w:p>
    <w:p w:rsidR="00000000" w:rsidDel="00000000" w:rsidP="00000000" w:rsidRDefault="00000000" w:rsidRPr="00000000" w14:paraId="00000021">
      <w:pPr>
        <w:ind w:left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pos="864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Hostess</w:t>
      </w:r>
      <w:r w:rsidDel="00000000" w:rsidR="00000000" w:rsidRPr="00000000">
        <w:rPr>
          <w:vertAlign w:val="baseline"/>
          <w:rtl w:val="0"/>
        </w:rPr>
        <w:tab/>
        <w:t xml:space="preserve">2000 - 2002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“Eats and Sweets” in Anoka, MN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Assigned and organized reservations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Greeted and seated customers</w:t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numPr>
          <w:ilvl w:val="0"/>
          <w:numId w:val="3"/>
        </w:numPr>
        <w:ind w:left="432" w:hanging="432"/>
        <w:rPr/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University of Minnesota</w:t>
      </w: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      June 2002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1020" w:hanging="360"/>
        <w:rPr/>
      </w:pPr>
      <w:r w:rsidDel="00000000" w:rsidR="00000000" w:rsidRPr="00000000">
        <w:rPr>
          <w:vertAlign w:val="baseline"/>
          <w:rtl w:val="0"/>
        </w:rPr>
        <w:t xml:space="preserve">B.A. in Psychology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431800</wp:posOffset>
                </wp:positionV>
                <wp:extent cx="2612390" cy="2762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431800</wp:posOffset>
                </wp:positionV>
                <wp:extent cx="2612390" cy="2762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39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7" w:type="default"/>
      <w:pgSz w:h="15840" w:w="12240"/>
      <w:pgMar w:bottom="990" w:top="1350" w:left="180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3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7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1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4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8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1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5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9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auto" w:space="0" w:sz="0" w:val="none"/>
        <w:left w:color="auto" w:space="0" w:sz="0" w:val="none"/>
        <w:bottom w:color="000000" w:space="1" w:sz="4" w:val="single"/>
        <w:right w:color="auto" w:space="0" w:sz="0" w:val="none"/>
      </w:pBdr>
      <w:ind w:left="-360" w:right="0" w:firstLine="0"/>
    </w:pPr>
    <w:rPr>
      <w:b w:val="1"/>
      <w:smallCaps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ind w:left="576" w:hanging="576"/>
    </w:pPr>
    <w:rPr>
      <w:b w:val="1"/>
      <w:i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