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Business Journalist Resume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35.0" w:type="dxa"/>
        <w:jc w:val="left"/>
        <w:tblInd w:w="0.0" w:type="dxa"/>
        <w:tblLayout w:type="fixed"/>
        <w:tblLook w:val="0000"/>
      </w:tblPr>
      <w:tblGrid>
        <w:gridCol w:w="7035"/>
        <w:tblGridChange w:id="0">
          <w:tblGrid>
            <w:gridCol w:w="7035"/>
          </w:tblGrid>
        </w:tblGridChange>
      </w:tblGrid>
      <w:t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z w:val="27"/>
                <w:szCs w:val="27"/>
                <w:vertAlign w:val="baseline"/>
                <w:rtl w:val="0"/>
              </w:rPr>
              <w:t xml:space="preserve">Aayush Khanna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0" w:right="0" w:firstLine="0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Email ID- *****@gmail.com</w:t>
              <w:br w:type="textWrapping"/>
              <w:t xml:space="preserve">Contact no. +91-********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Career 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To get a challenging position where I can express my ideas and thinking with free mind and full liberty and can use my experience of journalism.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Career 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 progressive and deep thinker with excellent analytical skills posseses 4 years experience as a journalist.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Excellent in researching, writing of wide range of topic.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Excellent in covering the real time news and in presenting them.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Proficient in working in shifts and to work in 24X7 work environment.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investigate the things deeply.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Unmatchable communication skills in written and verbal both.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Excellent interpersonal skills.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Proficient in handling the pressure and giving the best result.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1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work in team and as well as individual.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Key Responsibilities Handled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Covering a range of areas for local dailies.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Presenting them in front of cameras.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Taking the interview of special guests in front of camera.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Presenting the actual report in case of live telecast.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Managing the documents of report.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Handling the other staff for making news more knowledgeable.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Understanding the situation and handling all jobs related duties.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Computer Knowledge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Proficient in basic use of computer.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Internet Savvy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Achievements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Won 'Best Journalist award in NDTV Award show.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Covered scam of 500 Cr. by doing the sting operation.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Hosted many shows with international journalist.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Employers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Working as Sr. journalist for Local Daily from 2010 - present.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Worked as a freelance writer from 2008 - 2010.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Languages Known-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 Hindi, English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Address-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 BBJSXBHJS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pStyle w:val="Heading2"/>
              <w:numPr>
                <w:ilvl w:val="1"/>
                <w:numId w:val="1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pacing w:after="300" w:before="30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3"/>
                <w:szCs w:val="33"/>
                <w:vertAlign w:val="baseline"/>
                <w:rtl w:val="0"/>
              </w:rPr>
              <w:t xml:space="preserve">Journalists Resume - Sample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Jitesh ****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Delhi</w:t>
              <w:br w:type="textWrapping"/>
              <w:t xml:space="preserve">Email id: JN***@mail.com</w:t>
              <w:br w:type="textWrapping"/>
              <w:t xml:space="preserve">Contact No.: 632*****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Highly skilled, creative, communications, and journalism professional with a broad range of experience encompassing: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Department Management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Media &amp; Public Relations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Sports Reporting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Publicity &amp; Promotions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Crisis Communications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Social Media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Reporting / Interviewing / Storytelling Skills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Excellent oral and written communication, presentation.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Photoshop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Proficient in HTML and Search Engine Optimization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Photography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Key Responsibilities Handled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Created excellent content for press releases, newsletters.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Developed and promoted story approchaes that attracted viewers.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Prepared, submitted press material that was precise and effectively conveyed the message.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Produced editorial content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Published content for electronic media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Wrote effective headlines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Wrote cover stories for newspapers and magazines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Coordinated photo shoots.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Demonstrated ability as a journalist, news reporter, columnist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Head of Communications SDR Communications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Consulting on communications and publicity for clients.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Implemented communications and messaging strategies, campaign boundary lines, and promotional programs.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Coordinated public and media relations.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Supervised social media, news releases, and email campaigns.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Sports writer XYZ Channel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Wrote 500+ articles, in-depth features on IPL including stories on owners, trainers, players.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Published widely in XDF magazine.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Write Columns for SDF newspaper.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Analysis of Sports matches.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Sports Reporter XYZ Channel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Covered the world cup as a full-time staff reporter.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Supervised content development as Editor-in-Chief.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FREELANCE JOURNALIST for DFG Magzine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Awards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SDE Press Association awards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State best reporter award for sport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Critically acclaimed articles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Won SDE Press Association awards, including the Award of Excellence in Sports Writing.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Diploma in Journalism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B.A. Political Science &amp; History, VCS University, India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Languages known: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 English, hindi, Marathi, French, German, Spannish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Hobbies: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 Photography, travelling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DOB: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 17/06/19**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Style w:val="Heading2"/>
              <w:numPr>
                <w:ilvl w:val="1"/>
                <w:numId w:val="1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pacing w:after="300" w:before="30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33"/>
                <w:szCs w:val="33"/>
                <w:vertAlign w:val="baseline"/>
                <w:rtl w:val="0"/>
              </w:rPr>
              <w:t xml:space="preserve">Journalists Resume - Sample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Nitin ****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Mobile No: 093*******</w:t>
              <w:br w:type="textWrapping"/>
              <w:t xml:space="preserve">Email: nitin_*******@gmail.com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PROFESSIONAL SUMMARY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X years of Experience as a Journalist.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Good Knowledge and Experience of technical concepts.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2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Graduate from University XXXX of Mass communication.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TECHNICAL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Basic knowledge about internet and web browsing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Microsoft word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Quark Express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2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Bangla word (Indica) typing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PERSONAL QUALITIES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Ability to work independently as well as in a team.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Good oral and written Communication.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numPr>
                <w:ilvl w:val="0"/>
                <w:numId w:val="2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Quick Learner, Confident, Punctual &amp; Hard worker.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KEY RESPONSIBILITIES HANDLED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Live coverage of India Vs South Africa match in the year 20XX in Gwalior.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Live coverage of All India volleyball championship in the year 20XX in LNUPE (Laxmi Bai National University of Physical Education) Gwalior.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numPr>
                <w:ilvl w:val="0"/>
                <w:numId w:val="2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Coverage of All India University Women’s hockey tournament in the year 20XX in Gwalior.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SUBJECTS TAUGHT IN 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Language Journalism, Broadcast Journalism and Advertising (TYBAMM)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Report and feature writing and Editing Techniques (SYBAMM)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Introduction to Journalism (FYBAMM)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Public Relations (TYBBA &amp; TYBTTM)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Introduction to communication (TYBSW)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Guide for the final assignment for TYBAMM students we made a short documentary on fairy services of GOA called ‘Fairy Tales’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2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Guide for the final assignment for TYBAMM Students we also made magazine on Football in Goa called ‘XXXX’ meaning a ‘XXXX’ half part of the magazine was take by GFA (Goa Football Association) for their yearly magazine.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SUBJECTS TAUGHT IN DREAM VALLEY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Science of communication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Reporting and editing.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Feature and News writing.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Article and column writing.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16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Quark Express.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ACHIEVEMENT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numPr>
                <w:ilvl w:val="0"/>
                <w:numId w:val="17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100% Result in all classes.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EMPLOYERS (X Years)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Worked in XXXX Gwalior for 1 month as an event organizer (year 20XX)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Worked in XXXX as a sports journalist in Gwalior M.P (year June 20XX till June 20XX)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Worked as Media Faculty in XXXX college (June 20XX till April 20XX)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Worked as Mass Media Faculty in XXXX College (year September 20XX till January 20XX)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numPr>
                <w:ilvl w:val="0"/>
                <w:numId w:val="18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Currently working as a journalist in XXXX from 10th March 20XX till date.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ACADEMIA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Post Graduate diploma in Mass Communication &amp; Journalism from University XXXX in 20XX.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Graduate in Bengali (Honors) under University XXXX in 20XX.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Higher Secondary from XXXX in 20XX.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numPr>
                <w:ilvl w:val="0"/>
                <w:numId w:val="19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Madhyamik from XXXX in 20XX.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VOCATIONAL SKILL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numPr>
                <w:ilvl w:val="0"/>
                <w:numId w:val="20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Pursued Media Studies (Certificate Course) from National Institute of Film &amp; Fine Arts on News Reading &amp; Anchoring.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EXTRA CURRICULAR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Attended and organized seminars on various subjects and social awareness in college.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numPr>
                <w:ilvl w:val="0"/>
                <w:numId w:val="2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90"/>
              </w:tabs>
              <w:spacing w:after="0" w:before="0" w:line="240" w:lineRule="auto"/>
              <w:ind w:left="90" w:right="45" w:hanging="283"/>
              <w:jc w:val="both"/>
              <w:rPr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Participated in recitation competition and won prizes for the same and hosting various programmed.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d3d3d3" w:val="clear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July 1st, 19**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Languages Known: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English, Bengali &amp; Hindi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DFGDVBHH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8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9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0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1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2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3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4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5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6">
    <w:lvl w:ilvl="0">
      <w:start w:val="1"/>
      <w:numFmt w:val="bullet"/>
      <w:lvlText w:val="●"/>
      <w:lvlJc w:val="left"/>
      <w:pPr>
        <w:ind w:left="90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576" w:hanging="576"/>
    </w:pPr>
    <w:rPr>
      <w:rFonts w:ascii="Liberation Serif" w:cs="Liberation Serif" w:eastAsia="Liberation Serif" w:hAnsi="Liberation Serif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