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1"/>
        <w:numPr>
          <w:ilvl w:val="0"/>
          <w:numId w:val="2"/>
        </w:numPr>
        <w:spacing w:after="165" w:before="0" w:line="240" w:lineRule="auto"/>
        <w:ind w:left="0" w:right="0" w:firstLine="0"/>
        <w:jc w:val="center"/>
        <w:rPr>
          <w:rFonts w:ascii="ArIAL" w:cs="ArIAL" w:eastAsia="ArIAL" w:hAnsi="ArIAL"/>
          <w:b w:val="1"/>
          <w:i w:val="0"/>
          <w:smallCaps w:val="0"/>
          <w:sz w:val="16"/>
          <w:szCs w:val="16"/>
        </w:rPr>
      </w:pPr>
      <w:r w:rsidDel="00000000" w:rsidR="00000000" w:rsidRPr="00000000">
        <w:rPr>
          <w:rFonts w:ascii="ArIAL" w:cs="ArIAL" w:eastAsia="ArIAL" w:hAnsi="ArIAL"/>
          <w:b w:val="1"/>
          <w:i w:val="0"/>
          <w:smallCaps w:val="0"/>
          <w:sz w:val="16"/>
          <w:szCs w:val="16"/>
          <w:vertAlign w:val="baseline"/>
          <w:rtl w:val="0"/>
        </w:rPr>
        <w:t xml:space="preserve">Broadcast Journalist Resume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Mark Robertson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t xml:space="preserve">Ben Eden Street, Banker province</w:t>
        <w:br w:type="textWrapping"/>
        <w:t xml:space="preserve">258, New Road link</w:t>
        <w:br w:type="textWrapping"/>
        <w:t xml:space="preserve">Home: 0012-325879-54879</w:t>
        <w:br w:type="textWrapping"/>
        <w:t xml:space="preserve">Cell: 321-0805-25897</w:t>
        <w:br w:type="textWrapping"/>
        <w:t xml:space="preserve">E-mail: Robertson.mark@adss.com</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Career Objective: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 award winning broadcast journalist with more than five years of experience in the field. Have experience in programming, editing, reporting and anchoring weekly news. Possess excellent communication and presentation skills. Looking for a senior position in the field of broadcast journalism.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Areas of Interest:</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 research and documentation skills</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Excellent verbal and written communication skills</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 organizational and presentation skills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1"/>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Sound technical knowledge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Professional Experience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Global Networking Center, Co Place, 2005-present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Broadcast journalist</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Generated script ideas for news headlines, bulletins and various reports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Handled the tasks of preparing interview questions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Conducted live and recorded interviews of well known personalities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editing and developing shows for ALMET channel</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Handled the tasks of searching, developing and writing stories</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1"/>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reporting weekly newscast for NDVM news channel</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Phoenix, PNP production &amp; Associates, 2001-2005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Broadcast journalist</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Anchored daily news produced by Aremina channel</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Handled publicity for programs like Tyler, Man and Moon, Horizon and many more</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Provided assistance regarding directorial inputs and advised crew regarding film recording</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preparing timings for particular news and monitoring the same</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Generated necessary suggestions for technical crew in terms of locations and sound effects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1"/>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Handled the tasks of producing complete packages to be broadcast</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5"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Master of Arts in Mass com, XTZ University 2004</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40" w:lineRule="auto"/>
        <w:ind w:left="707" w:right="0" w:hanging="283"/>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Bachelor of Arts in Broadcast journalism, XTZ University 2003</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p>
    <w:sectPr>
      <w:pgSz w:h="16838" w:w="11906"/>
      <w:pgMar w:bottom="1134" w:top="1134" w:left="1134" w:right="36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432" w:hanging="432"/>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