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right"/>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OMB Control No. 0412-0520; Expiration Date: 02/28/2014</w:t>
      </w:r>
      <w:r w:rsidDel="00000000" w:rsidR="00000000" w:rsidRPr="00000000">
        <w:rPr>
          <w:rtl w:val="0"/>
        </w:rPr>
      </w:r>
    </w:p>
    <w:tbl>
      <w:tblPr>
        <w:tblStyle w:val="Table1"/>
        <w:tblW w:w="11023.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2"/>
        <w:gridCol w:w="88"/>
        <w:gridCol w:w="90"/>
        <w:gridCol w:w="1254"/>
        <w:gridCol w:w="901"/>
        <w:gridCol w:w="908"/>
        <w:gridCol w:w="1175"/>
        <w:gridCol w:w="271"/>
        <w:gridCol w:w="227"/>
        <w:gridCol w:w="30"/>
        <w:gridCol w:w="642"/>
        <w:gridCol w:w="90"/>
        <w:gridCol w:w="528"/>
        <w:gridCol w:w="462"/>
        <w:gridCol w:w="90"/>
        <w:gridCol w:w="1105"/>
        <w:tblGridChange w:id="0">
          <w:tblGrid>
            <w:gridCol w:w="3162"/>
            <w:gridCol w:w="88"/>
            <w:gridCol w:w="90"/>
            <w:gridCol w:w="1254"/>
            <w:gridCol w:w="901"/>
            <w:gridCol w:w="908"/>
            <w:gridCol w:w="1175"/>
            <w:gridCol w:w="271"/>
            <w:gridCol w:w="227"/>
            <w:gridCol w:w="30"/>
            <w:gridCol w:w="642"/>
            <w:gridCol w:w="90"/>
            <w:gridCol w:w="528"/>
            <w:gridCol w:w="462"/>
            <w:gridCol w:w="90"/>
            <w:gridCol w:w="1105"/>
          </w:tblGrid>
        </w:tblGridChange>
      </w:tblGrid>
      <w:tr>
        <w:tc>
          <w:tcPr>
            <w:gridSpan w:val="16"/>
            <w:vAlign w:val="center"/>
          </w:tcPr>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jc w:val="center"/>
              <w:rPr>
                <w:rFonts w:ascii="Arial" w:cs="Arial" w:eastAsia="Arial" w:hAnsi="Arial"/>
                <w:b w:val="1"/>
                <w:sz w:val="20"/>
                <w:szCs w:val="20"/>
                <w:vertAlign w:val="baseline"/>
              </w:rPr>
            </w:pPr>
            <w:r w:rsidDel="00000000" w:rsidR="00000000" w:rsidRPr="00000000">
              <w:rPr>
                <w:rFonts w:ascii="Arial" w:cs="Arial" w:eastAsia="Arial" w:hAnsi="Arial"/>
                <w:b w:val="1"/>
                <w:sz w:val="20"/>
                <w:szCs w:val="20"/>
                <w:vertAlign w:val="baseline"/>
                <w:rtl w:val="0"/>
              </w:rPr>
              <w:t xml:space="preserve">CONTRACTOR EMPLOYEE BIOGRAPHICAL DATA SHEET</w:t>
            </w:r>
          </w:p>
        </w:tc>
      </w:tr>
      <w:tr>
        <w:trPr>
          <w:trHeight w:val="440" w:hRule="atLeast"/>
        </w:trPr>
        <w:tc>
          <w:tcPr>
            <w:gridSpan w:val="5"/>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1. Name </w:t>
            </w:r>
            <w:r w:rsidDel="00000000" w:rsidR="00000000" w:rsidRPr="00000000">
              <w:rPr>
                <w:rFonts w:ascii="Arial" w:cs="Arial" w:eastAsia="Arial" w:hAnsi="Arial"/>
                <w:i w:val="1"/>
                <w:sz w:val="16"/>
                <w:szCs w:val="16"/>
                <w:vertAlign w:val="baseline"/>
                <w:rtl w:val="0"/>
              </w:rPr>
              <w:t xml:space="preserve">(Last, First, Middle)</w:t>
            </w:r>
            <w:r w:rsidDel="00000000" w:rsidR="00000000" w:rsidRPr="00000000">
              <w:rPr>
                <w:rtl w:val="0"/>
              </w:rPr>
            </w:r>
          </w:p>
          <w:bookmarkStart w:colFirst="0" w:colLast="0" w:name="gjdgxs" w:id="0"/>
          <w:bookmarkEnd w:id="0"/>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tl w:val="0"/>
              </w:rPr>
            </w:r>
          </w:p>
        </w:tc>
        <w:tc>
          <w:tcPr>
            <w:gridSpan w:val="11"/>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2. Contractor’s Name</w:t>
            </w:r>
            <w:r w:rsidDel="00000000" w:rsidR="00000000" w:rsidRPr="00000000">
              <w:rPr>
                <w:rtl w:val="0"/>
              </w:rPr>
            </w:r>
          </w:p>
          <w:bookmarkStart w:colFirst="0" w:colLast="0" w:name="30j0zll" w:id="1"/>
          <w:bookmarkEnd w:id="1"/>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480" w:hRule="atLeast"/>
        </w:trPr>
        <w:tc>
          <w:tcPr>
            <w:gridSpan w:val="5"/>
            <w:vMerge w:val="restart"/>
            <w:tcBorders>
              <w:bottom w:color="000000" w:space="0" w:sz="0" w:val="nil"/>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3. Employee’s Address</w:t>
            </w:r>
            <w:r w:rsidDel="00000000" w:rsidR="00000000" w:rsidRPr="00000000">
              <w:rPr>
                <w:rFonts w:ascii="Arial" w:cs="Arial" w:eastAsia="Arial" w:hAnsi="Arial"/>
                <w:i w:val="1"/>
                <w:sz w:val="16"/>
                <w:szCs w:val="16"/>
                <w:vertAlign w:val="baseline"/>
                <w:rtl w:val="0"/>
              </w:rPr>
              <w:t xml:space="preserve"> (include ZIP code)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4. Contract Number</w:t>
            </w:r>
            <w:r w:rsidDel="00000000" w:rsidR="00000000" w:rsidRPr="00000000">
              <w:rPr>
                <w:rtl w:val="0"/>
              </w:rPr>
            </w:r>
          </w:p>
          <w:bookmarkStart w:colFirst="0" w:colLast="0" w:name="1fob9te" w:id="2"/>
          <w:bookmarkEnd w:id="2"/>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8"/>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5. Position Under Contract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460" w:hRule="atLeast"/>
        </w:trPr>
        <w:tc>
          <w:tcPr>
            <w:gridSpan w:val="5"/>
            <w:vMerge w:val="continue"/>
            <w:tcBorders>
              <w:bottom w:color="000000" w:space="0" w:sz="0" w:val="nil"/>
            </w:tcBorders>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gridSpan w:val="3"/>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6. Proposed  Salary</w:t>
            </w:r>
            <w:r w:rsidDel="00000000" w:rsidR="00000000" w:rsidRPr="00000000">
              <w:rPr>
                <w:rtl w:val="0"/>
              </w:rPr>
            </w:r>
          </w:p>
          <w:bookmarkStart w:colFirst="0" w:colLast="0" w:name="3znysh7" w:id="3"/>
          <w:bookmarkEnd w:id="3"/>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8"/>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7. Duration of Assignment</w:t>
            </w:r>
            <w:r w:rsidDel="00000000" w:rsidR="00000000" w:rsidRPr="00000000">
              <w:rPr>
                <w:rtl w:val="0"/>
              </w:rPr>
            </w:r>
          </w:p>
          <w:bookmarkStart w:colFirst="0" w:colLast="0" w:name="2et92p0" w:id="4"/>
          <w:bookmarkEnd w:id="4"/>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tl w:val="0"/>
              </w:rPr>
            </w:r>
          </w:p>
        </w:tc>
      </w:tr>
      <w:tr>
        <w:trPr>
          <w:trHeight w:val="440" w:hRule="atLeast"/>
        </w:trPr>
        <w:tc>
          <w:tcPr>
            <w:gridSpan w:val="3"/>
            <w:tcBorders>
              <w:top w:color="000000" w:space="0" w:sz="0" w:val="nil"/>
            </w:tcBorders>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8. Telephone Number</w:t>
            </w:r>
            <w:r w:rsidDel="00000000" w:rsidR="00000000" w:rsidRPr="00000000">
              <w:rPr>
                <w:rFonts w:ascii="Arial" w:cs="Arial" w:eastAsia="Arial" w:hAnsi="Arial"/>
                <w:i w:val="1"/>
                <w:sz w:val="16"/>
                <w:szCs w:val="16"/>
                <w:vertAlign w:val="baseline"/>
                <w:rtl w:val="0"/>
              </w:rPr>
              <w:t xml:space="preserve"> (include area code)</w:t>
            </w:r>
            <w:bookmarkStart w:colFirst="0" w:colLast="0" w:name="tyjcwt" w:id="5"/>
            <w:bookmarkEnd w:id="5"/>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tcBorders>
              <w:top w:color="000000" w:space="0" w:sz="0" w:val="nil"/>
            </w:tcBorders>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9. Place of Birth</w:t>
            </w:r>
            <w:r w:rsidDel="00000000" w:rsidR="00000000" w:rsidRPr="00000000">
              <w:rPr>
                <w:rtl w:val="0"/>
              </w:rPr>
            </w:r>
          </w:p>
          <w:bookmarkStart w:colFirst="0" w:colLast="0" w:name="3dy6vkm" w:id="6"/>
          <w:bookmarkEnd w:id="6"/>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11"/>
            <w:tcBorders>
              <w:top w:color="000000" w:space="0" w:sz="0" w:val="nil"/>
            </w:tcBorders>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10. Citizenship (</w:t>
            </w:r>
            <w:r w:rsidDel="00000000" w:rsidR="00000000" w:rsidRPr="00000000">
              <w:rPr>
                <w:rFonts w:ascii="Arial" w:cs="Arial" w:eastAsia="Arial" w:hAnsi="Arial"/>
                <w:i w:val="1"/>
                <w:sz w:val="16"/>
                <w:szCs w:val="16"/>
                <w:vertAlign w:val="baseline"/>
                <w:rtl w:val="0"/>
              </w:rPr>
              <w:t xml:space="preserve">If non-U.S. citizen, give visa status)</w:t>
            </w:r>
            <w:r w:rsidDel="00000000" w:rsidR="00000000" w:rsidRPr="00000000">
              <w:rPr>
                <w:rtl w:val="0"/>
              </w:rPr>
            </w:r>
          </w:p>
          <w:bookmarkStart w:colFirst="0" w:colLast="0" w:name="1t3h5sf" w:id="7"/>
          <w:bookmarkEnd w:id="7"/>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640" w:hRule="atLeast"/>
        </w:trPr>
        <w:tc>
          <w:tcPr>
            <w:gridSpan w:val="16"/>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11. Names, Ages, and Relationship of Dependents to Accompany Individual to Country of Assignment</w:t>
            </w:r>
            <w:r w:rsidDel="00000000" w:rsidR="00000000" w:rsidRPr="00000000">
              <w:rPr>
                <w:rtl w:val="0"/>
              </w:rPr>
            </w:r>
          </w:p>
          <w:bookmarkStart w:colFirst="0" w:colLast="0" w:name="4d34og8" w:id="8"/>
          <w:bookmarkEnd w:id="8"/>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280" w:hRule="atLeast"/>
        </w:trPr>
        <w:tc>
          <w:tcPr>
            <w:gridSpan w:val="6"/>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12. EDUCATION</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i w:val="1"/>
                <w:sz w:val="16"/>
                <w:szCs w:val="16"/>
                <w:vertAlign w:val="baseline"/>
                <w:rtl w:val="0"/>
              </w:rPr>
              <w:t xml:space="preserve">(include all college or university degrees)</w:t>
            </w:r>
            <w:r w:rsidDel="00000000" w:rsidR="00000000" w:rsidRPr="00000000">
              <w:rPr>
                <w:rtl w:val="0"/>
              </w:rPr>
            </w:r>
          </w:p>
        </w:tc>
        <w:tc>
          <w:tcPr>
            <w:gridSpan w:val="10"/>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13. LANGUAGE PROFICIENCY</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i w:val="1"/>
                <w:sz w:val="16"/>
                <w:szCs w:val="16"/>
                <w:vertAlign w:val="baseline"/>
                <w:rtl w:val="0"/>
              </w:rPr>
              <w:t xml:space="preserve">(see Instruction on Page 2)</w:t>
            </w: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NAME AND LOCATION OF INSTITUTION</w:t>
            </w:r>
            <w:r w:rsidDel="00000000" w:rsidR="00000000" w:rsidRPr="00000000">
              <w:rPr>
                <w:rtl w:val="0"/>
              </w:rPr>
            </w:r>
          </w:p>
        </w:tc>
        <w:tc>
          <w:tcPr>
            <w:gridSpan w:val="2"/>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MAJOR</w:t>
            </w:r>
            <w:r w:rsidDel="00000000" w:rsidR="00000000" w:rsidRPr="00000000">
              <w:rPr>
                <w:rtl w:val="0"/>
              </w:rPr>
            </w:r>
          </w:p>
        </w:tc>
        <w:tc>
          <w:tcP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DEGREE</w:t>
            </w: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DATE</w:t>
            </w:r>
            <w:r w:rsidDel="00000000" w:rsidR="00000000" w:rsidRPr="00000000">
              <w:rPr>
                <w:rtl w:val="0"/>
              </w:rPr>
            </w:r>
          </w:p>
        </w:tc>
        <w:tc>
          <w:tcPr>
            <w:gridSpan w:val="6"/>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LANGUAGE</w:t>
            </w:r>
            <w:r w:rsidDel="00000000" w:rsidR="00000000" w:rsidRPr="00000000">
              <w:rPr>
                <w:rtl w:val="0"/>
              </w:rPr>
            </w:r>
          </w:p>
        </w:tc>
        <w:tc>
          <w:tcPr>
            <w:gridSpan w:val="3"/>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Proficiency</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Speaking</w:t>
            </w:r>
            <w:r w:rsidDel="00000000" w:rsidR="00000000" w:rsidRPr="00000000">
              <w:rPr>
                <w:rtl w:val="0"/>
              </w:rPr>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Proficiency</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Reading</w:t>
            </w:r>
            <w:r w:rsidDel="00000000" w:rsidR="00000000" w:rsidRPr="00000000">
              <w:rPr>
                <w:rtl w:val="0"/>
              </w:rPr>
            </w:r>
          </w:p>
        </w:tc>
      </w:tr>
      <w:tr>
        <w:trPr>
          <w:trHeight w:val="480" w:hRule="atLeast"/>
        </w:trPr>
        <w:tc>
          <w:tcPr>
            <w:gridSpan w:val="2"/>
            <w:vAlign w:val="center"/>
          </w:tcPr>
          <w:bookmarkStart w:colFirst="0" w:colLast="0" w:name="2s8eyo1" w:id="9"/>
          <w:bookmarkEnd w:id="9"/>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vAlign w:val="center"/>
          </w:tcPr>
          <w:bookmarkStart w:colFirst="0" w:colLast="0" w:name="17dp8vu" w:id="10"/>
          <w:bookmarkEnd w:id="10"/>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vAlign w:val="center"/>
          </w:tcPr>
          <w:bookmarkStart w:colFirst="0" w:colLast="0" w:name="3rdcrjn" w:id="11"/>
          <w:bookmarkEnd w:id="11"/>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6"/>
            <w:vAlign w:val="center"/>
          </w:tcPr>
          <w:bookmarkStart w:colFirst="0" w:colLast="0" w:name="26in1rg" w:id="12"/>
          <w:bookmarkEnd w:id="12"/>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bookmarkStart w:colFirst="0" w:colLast="0" w:name="lnxbz9" w:id="13"/>
          <w:bookmarkEnd w:id="13"/>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rPr>
          <w:trHeight w:val="480" w:hRule="atLeast"/>
        </w:trPr>
        <w:tc>
          <w:tcPr>
            <w:gridSpan w:val="2"/>
            <w:vAlign w:val="center"/>
          </w:tcPr>
          <w:bookmarkStart w:colFirst="0" w:colLast="0" w:name="35nkun2" w:id="14"/>
          <w:bookmarkEnd w:id="14"/>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vAlign w:val="center"/>
          </w:tcPr>
          <w:bookmarkStart w:colFirst="0" w:colLast="0" w:name="1ksv4uv" w:id="15"/>
          <w:bookmarkEnd w:id="15"/>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vAlign w:val="center"/>
          </w:tcPr>
          <w:bookmarkStart w:colFirst="0" w:colLast="0" w:name="44sinio" w:id="16"/>
          <w:bookmarkEnd w:id="16"/>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6"/>
            <w:vAlign w:val="center"/>
          </w:tcPr>
          <w:bookmarkStart w:colFirst="0" w:colLast="0" w:name="2jxsxqh" w:id="17"/>
          <w:bookmarkEnd w:id="17"/>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rPr>
          <w:trHeight w:val="480" w:hRule="atLeast"/>
        </w:trPr>
        <w:tc>
          <w:tcPr>
            <w:gridSpan w:val="2"/>
            <w:vAlign w:val="center"/>
          </w:tcPr>
          <w:bookmarkStart w:colFirst="0" w:colLast="0" w:name="z337ya" w:id="18"/>
          <w:bookmarkEnd w:id="18"/>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vAlign w:val="center"/>
          </w:tcPr>
          <w:bookmarkStart w:colFirst="0" w:colLast="0" w:name="3j2qqm3" w:id="19"/>
          <w:bookmarkEnd w:id="19"/>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vAlign w:val="center"/>
          </w:tcPr>
          <w:bookmarkStart w:colFirst="0" w:colLast="0" w:name="1y810tw" w:id="20"/>
          <w:bookmarkEnd w:id="20"/>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6"/>
            <w:vAlign w:val="center"/>
          </w:tcPr>
          <w:bookmarkStart w:colFirst="0" w:colLast="0" w:name="4i7ojhp" w:id="21"/>
          <w:bookmarkEnd w:id="21"/>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c>
      </w:tr>
      <w:tr>
        <w:trPr>
          <w:trHeight w:val="260" w:hRule="atLeast"/>
        </w:trPr>
        <w:tc>
          <w:tcPr>
            <w:gridSpan w:val="16"/>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14. EMPLOYMENT HISTORY</w:t>
            </w:r>
            <w:r w:rsidDel="00000000" w:rsidR="00000000" w:rsidRPr="00000000">
              <w:rPr>
                <w:rtl w:val="0"/>
              </w:rPr>
            </w:r>
          </w:p>
        </w:tc>
      </w:tr>
      <w:tr>
        <w:trPr>
          <w:trHeight w:val="1220" w:hRule="atLeast"/>
        </w:trPr>
        <w:tc>
          <w:tcPr>
            <w:gridSpan w:val="16"/>
            <w:vAlign w:val="center"/>
          </w:tcPr>
          <w:p w:rsidR="00000000" w:rsidDel="00000000" w:rsidP="00000000" w:rsidRDefault="00000000" w:rsidRPr="00000000" w14:paraId="000000D2">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hanging="420"/>
              <w:rPr>
                <w:rFonts w:ascii="Arial" w:cs="Arial" w:eastAsia="Arial" w:hAnsi="Arial"/>
                <w:b w:val="0"/>
                <w:sz w:val="16"/>
                <w:szCs w:val="16"/>
              </w:rPr>
            </w:pPr>
            <w:r w:rsidDel="00000000" w:rsidR="00000000" w:rsidRPr="00000000">
              <w:rPr>
                <w:rFonts w:ascii="Arial" w:cs="Arial" w:eastAsia="Arial" w:hAnsi="Arial"/>
                <w:b w:val="0"/>
                <w:sz w:val="16"/>
                <w:szCs w:val="16"/>
                <w:vertAlign w:val="baseline"/>
                <w:rtl w:val="0"/>
              </w:rPr>
              <w:t xml:space="preserve">Give last three (3) years.  List salaries separate for each year.  Continue on separate sheet of paper if required to list all employment related to duties of proposed assignment.</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D4">
            <w:pPr>
              <w:numPr>
                <w:ilvl w:val="0"/>
                <w:numId w:val="1"/>
              </w:numPr>
              <w:pBdr>
                <w:top w:space="0" w:sz="0" w:val="nil"/>
                <w:left w:space="0" w:sz="0" w:val="nil"/>
                <w:bottom w:space="0" w:sz="0" w:val="nil"/>
                <w:right w:space="0" w:sz="0" w:val="nil"/>
                <w:between w:space="0" w:sz="0" w:val="nil"/>
              </w:pBdr>
              <w:shd w:fill="auto" w:val="clear"/>
              <w:ind w:left="420" w:hanging="420"/>
              <w:rPr>
                <w:rFonts w:ascii="Arial" w:cs="Arial" w:eastAsia="Arial" w:hAnsi="Arial"/>
                <w:b w:val="0"/>
                <w:sz w:val="16"/>
                <w:szCs w:val="16"/>
              </w:rPr>
            </w:pPr>
            <w:r w:rsidDel="00000000" w:rsidR="00000000" w:rsidRPr="00000000">
              <w:rPr>
                <w:rFonts w:ascii="Arial" w:cs="Arial" w:eastAsia="Arial" w:hAnsi="Arial"/>
                <w:sz w:val="16"/>
                <w:szCs w:val="16"/>
                <w:vertAlign w:val="baseline"/>
                <w:rtl w:val="0"/>
              </w:rPr>
              <w:t xml:space="preserve">Salary definition – basic periodic payment for services rendered.  Exclude bonuses, profit-sharing arrangements, commissions, consultant fees, extra or overtime work payments, overseas differential or quarters, cost of living or dependent education allowances.</w:t>
            </w:r>
            <w:r w:rsidDel="00000000" w:rsidR="00000000" w:rsidRPr="00000000">
              <w:rPr>
                <w:rtl w:val="0"/>
              </w:rPr>
            </w:r>
          </w:p>
        </w:tc>
      </w:tr>
      <w:tr>
        <w:trPr>
          <w:trHeight w:val="240" w:hRule="atLeast"/>
        </w:trPr>
        <w:tc>
          <w:tcPr>
            <w:vMerge w:val="restart"/>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POSITION TITLE</w:t>
            </w:r>
            <w:r w:rsidDel="00000000" w:rsidR="00000000" w:rsidRPr="00000000">
              <w:rPr>
                <w:rtl w:val="0"/>
              </w:rPr>
            </w:r>
          </w:p>
        </w:tc>
        <w:tc>
          <w:tcPr>
            <w:gridSpan w:val="5"/>
            <w:vMerge w:val="restart"/>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EMPLOYER’S NAME AND ADDRESS</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POINT OF CONTACT &amp;TELEPHONE #</w:t>
            </w:r>
            <w:r w:rsidDel="00000000" w:rsidR="00000000" w:rsidRPr="00000000">
              <w:rPr>
                <w:rtl w:val="0"/>
              </w:rPr>
            </w:r>
          </w:p>
        </w:tc>
        <w:tc>
          <w:tcPr>
            <w:gridSpan w:val="7"/>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Dates of Employment </w:t>
            </w:r>
            <w:r w:rsidDel="00000000" w:rsidR="00000000" w:rsidRPr="00000000">
              <w:rPr>
                <w:rFonts w:ascii="Arial" w:cs="Arial" w:eastAsia="Arial" w:hAnsi="Arial"/>
                <w:i w:val="1"/>
                <w:sz w:val="16"/>
                <w:szCs w:val="16"/>
                <w:vertAlign w:val="baseline"/>
                <w:rtl w:val="0"/>
              </w:rPr>
              <w:t xml:space="preserve">(M/D/Y)</w:t>
            </w:r>
            <w:r w:rsidDel="00000000" w:rsidR="00000000" w:rsidRPr="00000000">
              <w:rPr>
                <w:rtl w:val="0"/>
              </w:rPr>
            </w:r>
          </w:p>
        </w:tc>
        <w:tc>
          <w:tcPr>
            <w:gridSpan w:val="3"/>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Annual Salary</w:t>
            </w:r>
            <w:r w:rsidDel="00000000" w:rsidR="00000000" w:rsidRPr="00000000">
              <w:rPr>
                <w:rtl w:val="0"/>
              </w:rPr>
            </w:r>
          </w:p>
        </w:tc>
      </w:tr>
      <w:tr>
        <w:trPr>
          <w:trHeight w:val="260" w:hRule="atLeast"/>
        </w:trPr>
        <w:tc>
          <w:tcPr>
            <w:vMerge w:val="continue"/>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gridSpan w:val="5"/>
            <w:vMerge w:val="continue"/>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gridSpan w:val="4"/>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From</w:t>
            </w:r>
            <w:r w:rsidDel="00000000" w:rsidR="00000000" w:rsidRPr="00000000">
              <w:rPr>
                <w:rtl w:val="0"/>
              </w:rPr>
            </w:r>
          </w:p>
        </w:tc>
        <w:tc>
          <w:tcPr>
            <w:gridSpan w:val="3"/>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To</w:t>
            </w:r>
            <w:r w:rsidDel="00000000" w:rsidR="00000000" w:rsidRPr="00000000">
              <w:rPr>
                <w:rtl w:val="0"/>
              </w:rPr>
            </w:r>
          </w:p>
        </w:tc>
        <w:tc>
          <w:tcPr>
            <w:gridSpan w:val="3"/>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Dollars</w:t>
            </w:r>
            <w:r w:rsidDel="00000000" w:rsidR="00000000" w:rsidRPr="00000000">
              <w:rPr>
                <w:rtl w:val="0"/>
              </w:rPr>
            </w:r>
          </w:p>
        </w:tc>
      </w:tr>
      <w:tr>
        <w:trPr>
          <w:trHeight w:val="420" w:hRule="atLeast"/>
        </w:trPr>
        <w:tc>
          <w:tcPr>
            <w:vAlign w:val="center"/>
          </w:tcPr>
          <w:bookmarkStart w:colFirst="0" w:colLast="0" w:name="2xcytpi" w:id="22"/>
          <w:bookmarkEnd w:id="22"/>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5"/>
            <w:vAlign w:val="center"/>
          </w:tcPr>
          <w:bookmarkStart w:colFirst="0" w:colLast="0" w:name="1ci93xb" w:id="23"/>
          <w:bookmarkEnd w:id="23"/>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     </w:t>
            </w:r>
            <w:r w:rsidDel="00000000" w:rsidR="00000000" w:rsidRPr="00000000">
              <w:rPr>
                <w:rtl w:val="0"/>
              </w:rPr>
            </w:r>
          </w:p>
        </w:tc>
        <w:tc>
          <w:tcPr>
            <w:gridSpan w:val="4"/>
            <w:vAlign w:val="center"/>
          </w:tcPr>
          <w:bookmarkStart w:colFirst="0" w:colLast="0" w:name="3whwml4" w:id="24"/>
          <w:bookmarkEnd w:id="24"/>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bookmarkStart w:colFirst="0" w:colLast="0" w:name="2bn6wsx" w:id="25"/>
          <w:bookmarkEnd w:id="25"/>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420" w:hRule="atLeast"/>
        </w:trPr>
        <w:tc>
          <w:tcPr>
            <w:vAlign w:val="center"/>
          </w:tcPr>
          <w:bookmarkStart w:colFirst="0" w:colLast="0" w:name="qsh70q" w:id="26"/>
          <w:bookmarkEnd w:id="26"/>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5"/>
            <w:vAlign w:val="center"/>
          </w:tcPr>
          <w:bookmarkStart w:colFirst="0" w:colLast="0" w:name="3as4poj" w:id="27"/>
          <w:bookmarkEnd w:id="27"/>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4"/>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bookmarkStart w:colFirst="0" w:colLast="0" w:name="1pxezwc" w:id="28"/>
          <w:bookmarkEnd w:id="28"/>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420" w:hRule="atLeast"/>
        </w:trPr>
        <w:tc>
          <w:tcPr>
            <w:vAlign w:val="center"/>
          </w:tcPr>
          <w:bookmarkStart w:colFirst="0" w:colLast="0" w:name="49x2ik5" w:id="29"/>
          <w:bookmarkEnd w:id="29"/>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5"/>
            <w:vAlign w:val="center"/>
          </w:tcPr>
          <w:bookmarkStart w:colFirst="0" w:colLast="0" w:name="2p2csry" w:id="30"/>
          <w:bookmarkEnd w:id="30"/>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4"/>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center"/>
              <w:rPr>
                <w:rFonts w:ascii="Arial" w:cs="Arial" w:eastAsia="Arial" w:hAnsi="Arial"/>
                <w:b w:val="0"/>
                <w:sz w:val="16"/>
                <w:szCs w:val="16"/>
                <w:vertAlign w:val="baseline"/>
              </w:rPr>
            </w:pPr>
            <w:r w:rsidDel="00000000" w:rsidR="00000000" w:rsidRPr="00000000">
              <w:rPr>
                <w:rFonts w:ascii="Times New Roman" w:cs="Times New Roman" w:eastAsia="Times New Roman" w:hAnsi="Times New Roman"/>
                <w:b w:val="0"/>
                <w:sz w:val="16"/>
                <w:szCs w:val="16"/>
                <w:vertAlign w:val="baseline"/>
                <w:rtl w:val="0"/>
              </w:rPr>
              <w:t xml:space="preserve">     </w:t>
            </w:r>
            <w:r w:rsidDel="00000000" w:rsidR="00000000" w:rsidRPr="00000000">
              <w:rPr>
                <w:rtl w:val="0"/>
              </w:rPr>
            </w:r>
          </w:p>
        </w:tc>
        <w:tc>
          <w:tcPr>
            <w:gridSpan w:val="3"/>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vAlign w:val="center"/>
          </w:tcPr>
          <w:bookmarkStart w:colFirst="0" w:colLast="0" w:name="147n2zr" w:id="31"/>
          <w:bookmarkEnd w:id="31"/>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280" w:hRule="atLeast"/>
        </w:trPr>
        <w:tc>
          <w:tcPr>
            <w:gridSpan w:val="16"/>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15.  SPECIFIC CONSULTANT SERVICES </w:t>
            </w:r>
            <w:r w:rsidDel="00000000" w:rsidR="00000000" w:rsidRPr="00000000">
              <w:rPr>
                <w:rFonts w:ascii="Arial" w:cs="Arial" w:eastAsia="Arial" w:hAnsi="Arial"/>
                <w:i w:val="1"/>
                <w:sz w:val="16"/>
                <w:szCs w:val="16"/>
                <w:vertAlign w:val="baseline"/>
                <w:rtl w:val="0"/>
              </w:rPr>
              <w:t xml:space="preserve">(give last three (3) years)</w:t>
            </w:r>
            <w:r w:rsidDel="00000000" w:rsidR="00000000" w:rsidRPr="00000000">
              <w:rPr>
                <w:rtl w:val="0"/>
              </w:rPr>
            </w:r>
          </w:p>
        </w:tc>
      </w:tr>
      <w:tr>
        <w:trPr>
          <w:trHeight w:val="280" w:hRule="atLeast"/>
        </w:trPr>
        <w:tc>
          <w:tcPr>
            <w:vMerge w:val="restart"/>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SERVICES PERFORMED</w:t>
            </w:r>
            <w:r w:rsidDel="00000000" w:rsidR="00000000" w:rsidRPr="00000000">
              <w:rPr>
                <w:rtl w:val="0"/>
              </w:rPr>
            </w:r>
          </w:p>
        </w:tc>
        <w:tc>
          <w:tcPr>
            <w:gridSpan w:val="5"/>
            <w:vMerge w:val="restart"/>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EMPLOYER’S NAME AND ADDRESS</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POINT OF CONTACT &amp;TELEPHONE #</w:t>
            </w:r>
            <w:r w:rsidDel="00000000" w:rsidR="00000000" w:rsidRPr="00000000">
              <w:rPr>
                <w:rtl w:val="0"/>
              </w:rPr>
            </w:r>
          </w:p>
        </w:tc>
        <w:tc>
          <w:tcPr>
            <w:gridSpan w:val="5"/>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Dates of Employment </w:t>
            </w:r>
            <w:r w:rsidDel="00000000" w:rsidR="00000000" w:rsidRPr="00000000">
              <w:rPr>
                <w:rFonts w:ascii="Arial" w:cs="Arial" w:eastAsia="Arial" w:hAnsi="Arial"/>
                <w:i w:val="1"/>
                <w:sz w:val="16"/>
                <w:szCs w:val="16"/>
                <w:vertAlign w:val="baseline"/>
                <w:rtl w:val="0"/>
              </w:rPr>
              <w:t xml:space="preserve">(M/D/Y)</w:t>
            </w:r>
            <w:r w:rsidDel="00000000" w:rsidR="00000000" w:rsidRPr="00000000">
              <w:rPr>
                <w:rtl w:val="0"/>
              </w:rPr>
            </w:r>
          </w:p>
        </w:tc>
        <w:tc>
          <w:tcPr>
            <w:gridSpan w:val="3"/>
            <w:vMerge w:val="restart"/>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Days at</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Rate</w:t>
            </w:r>
            <w:r w:rsidDel="00000000" w:rsidR="00000000" w:rsidRPr="00000000">
              <w:rPr>
                <w:rtl w:val="0"/>
              </w:rPr>
            </w:r>
          </w:p>
        </w:tc>
        <w:tc>
          <w:tcPr>
            <w:gridSpan w:val="2"/>
            <w:vMerge w:val="restart"/>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Daily Rate</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In Dollars</w:t>
            </w:r>
            <w:r w:rsidDel="00000000" w:rsidR="00000000" w:rsidRPr="00000000">
              <w:rPr>
                <w:rtl w:val="0"/>
              </w:rPr>
            </w:r>
          </w:p>
        </w:tc>
      </w:tr>
      <w:tr>
        <w:trPr>
          <w:trHeight w:val="260" w:hRule="atLeast"/>
        </w:trPr>
        <w:tc>
          <w:tcPr>
            <w:vMerge w:val="continue"/>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gridSpan w:val="5"/>
            <w:vMerge w:val="continue"/>
            <w:vAlign w:val="center"/>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From</w:t>
            </w:r>
            <w:r w:rsidDel="00000000" w:rsidR="00000000" w:rsidRPr="00000000">
              <w:rPr>
                <w:rtl w:val="0"/>
              </w:rPr>
            </w:r>
          </w:p>
        </w:tc>
        <w:tc>
          <w:tcPr>
            <w:gridSpan w:val="4"/>
            <w:tcBorders>
              <w:bottom w:color="000000" w:space="0" w:sz="4" w:val="single"/>
            </w:tcBorders>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To</w:t>
            </w:r>
            <w:r w:rsidDel="00000000" w:rsidR="00000000" w:rsidRPr="00000000">
              <w:rPr>
                <w:rtl w:val="0"/>
              </w:rPr>
            </w:r>
          </w:p>
        </w:tc>
        <w:tc>
          <w:tcPr>
            <w:gridSpan w:val="3"/>
            <w:vMerge w:val="continue"/>
            <w:vAlign w:val="cente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r>
      <w:tr>
        <w:trPr>
          <w:trHeight w:val="420" w:hRule="atLeast"/>
        </w:trPr>
        <w:tc>
          <w:tcPr>
            <w:tcBorders>
              <w:right w:color="000000" w:space="0" w:sz="0" w:val="nil"/>
            </w:tcBorders>
            <w:vAlign w:val="center"/>
          </w:tcPr>
          <w:bookmarkStart w:colFirst="0" w:colLast="0" w:name="3o7alnk" w:id="32"/>
          <w:bookmarkEnd w:id="32"/>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5"/>
            <w:tcBorders>
              <w:right w:color="000000" w:space="0" w:sz="4" w:val="single"/>
            </w:tcBorders>
            <w:vAlign w:val="center"/>
          </w:tcPr>
          <w:bookmarkStart w:colFirst="0" w:colLast="0" w:name="23ckvvd" w:id="33"/>
          <w:bookmarkEnd w:id="33"/>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tcBorders>
              <w:left w:color="000000" w:space="0" w:sz="0" w:val="nil"/>
              <w:bottom w:color="000000" w:space="0" w:sz="0" w:val="nil"/>
              <w:right w:color="000000" w:space="0" w:sz="4" w:val="single"/>
            </w:tcBorders>
            <w:vAlign w:val="center"/>
          </w:tcPr>
          <w:bookmarkStart w:colFirst="0" w:colLast="0" w:name="ihv636" w:id="34"/>
          <w:bookmarkEnd w:id="34"/>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4"/>
            <w:tcBorders>
              <w:left w:color="000000" w:space="0" w:sz="0" w:val="nil"/>
              <w:bottom w:color="000000" w:space="0" w:sz="0" w:val="nil"/>
              <w:right w:color="000000" w:space="0" w:sz="4" w:val="single"/>
            </w:tcBorders>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tcBorders>
              <w:left w:color="000000" w:space="0" w:sz="0" w:val="nil"/>
            </w:tcBorders>
            <w:vAlign w:val="center"/>
          </w:tcPr>
          <w:bookmarkStart w:colFirst="0" w:colLast="0" w:name="32hioqz" w:id="35"/>
          <w:bookmarkEnd w:id="35"/>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tcBorders>
              <w:left w:color="000000" w:space="0" w:sz="0" w:val="nil"/>
            </w:tcBorders>
            <w:vAlign w:val="center"/>
          </w:tcPr>
          <w:bookmarkStart w:colFirst="0" w:colLast="0" w:name="1hmsyys" w:id="36"/>
          <w:bookmarkEnd w:id="36"/>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420" w:hRule="atLeast"/>
        </w:trPr>
        <w:tc>
          <w:tcPr>
            <w:tcBorders>
              <w:top w:color="000000" w:space="0" w:sz="4" w:val="single"/>
              <w:bottom w:color="000000" w:space="0" w:sz="4" w:val="single"/>
            </w:tcBorders>
            <w:vAlign w:val="center"/>
          </w:tcPr>
          <w:bookmarkStart w:colFirst="0" w:colLast="0" w:name="41mghml" w:id="37"/>
          <w:bookmarkEnd w:id="37"/>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5"/>
            <w:tcBorders>
              <w:top w:color="000000" w:space="0" w:sz="4" w:val="single"/>
              <w:bottom w:color="000000" w:space="0" w:sz="4"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tcBorders>
              <w:top w:color="000000" w:space="0" w:sz="4" w:val="single"/>
              <w:bottom w:color="000000" w:space="0" w:sz="4" w:val="single"/>
            </w:tcBorders>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420" w:hRule="atLeast"/>
        </w:trPr>
        <w:tc>
          <w:tcPr>
            <w:tcBorders>
              <w:top w:color="000000" w:space="0" w:sz="4" w:val="single"/>
              <w:bottom w:color="000000" w:space="0" w:sz="4" w:val="single"/>
            </w:tcBorders>
            <w:vAlign w:val="center"/>
          </w:tcPr>
          <w:bookmarkStart w:colFirst="0" w:colLast="0" w:name="2grqrue" w:id="38"/>
          <w:bookmarkEnd w:id="38"/>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5"/>
            <w:tcBorders>
              <w:top w:color="000000" w:space="0" w:sz="4" w:val="single"/>
              <w:bottom w:color="000000" w:space="0" w:sz="4" w:val="single"/>
            </w:tcBorders>
            <w:vAlign w:val="center"/>
          </w:tcPr>
          <w:bookmarkStart w:colFirst="0" w:colLast="0" w:name="vx1227" w:id="39"/>
          <w:bookmarkEnd w:id="39"/>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3"/>
            <w:tcBorders>
              <w:top w:color="000000" w:space="0" w:sz="4" w:val="single"/>
              <w:bottom w:color="000000" w:space="0" w:sz="4" w:val="single"/>
            </w:tcBorders>
            <w:vAlign w:val="center"/>
          </w:tcPr>
          <w:bookmarkStart w:colFirst="0" w:colLast="0" w:name="3fwokq0" w:id="40"/>
          <w:bookmarkEnd w:id="40"/>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c>
          <w:tcPr>
            <w:gridSpan w:val="2"/>
            <w:tcBorders>
              <w:top w:color="000000" w:space="0" w:sz="4" w:val="single"/>
              <w:bottom w:color="000000" w:space="0" w:sz="4" w:val="single"/>
            </w:tcBorders>
            <w:vAlign w:val="center"/>
          </w:tcPr>
          <w:bookmarkStart w:colFirst="0" w:colLast="0" w:name="1v1yuxt" w:id="41"/>
          <w:bookmarkEnd w:id="41"/>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jc w:val="center"/>
              <w:rPr>
                <w:rFonts w:ascii="Arial" w:cs="Arial" w:eastAsia="Arial" w:hAnsi="Arial"/>
                <w:b w:val="0"/>
                <w:sz w:val="16"/>
                <w:szCs w:val="16"/>
                <w:vertAlign w:val="baseline"/>
              </w:rPr>
            </w:pPr>
            <w:r w:rsidDel="00000000" w:rsidR="00000000" w:rsidRPr="00000000">
              <w:rPr>
                <w:sz w:val="16"/>
                <w:szCs w:val="16"/>
                <w:vertAlign w:val="baseline"/>
                <w:rtl w:val="0"/>
              </w:rPr>
              <w:t xml:space="preserve">     </w:t>
            </w:r>
            <w:r w:rsidDel="00000000" w:rsidR="00000000" w:rsidRPr="00000000">
              <w:rPr>
                <w:rtl w:val="0"/>
              </w:rPr>
            </w:r>
          </w:p>
        </w:tc>
      </w:tr>
      <w:tr>
        <w:trPr>
          <w:trHeight w:val="280" w:hRule="atLeast"/>
        </w:trPr>
        <w:tc>
          <w:tcPr>
            <w:gridSpan w:val="16"/>
            <w:tcBorders>
              <w:top w:color="000000" w:space="0" w:sz="4" w:val="single"/>
              <w:bottom w:color="000000" w:space="0" w:sz="4" w:val="single"/>
            </w:tcBorders>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16.  CERTIFICATION:     To the best of my knowledge, the above facts as stated are true and correct.</w:t>
            </w:r>
            <w:r w:rsidDel="00000000" w:rsidR="00000000" w:rsidRPr="00000000">
              <w:rPr>
                <w:rtl w:val="0"/>
              </w:rPr>
            </w:r>
          </w:p>
        </w:tc>
      </w:tr>
      <w:tr>
        <w:trPr>
          <w:trHeight w:val="560" w:hRule="atLeast"/>
        </w:trPr>
        <w:tc>
          <w:tcPr>
            <w:gridSpan w:val="10"/>
            <w:tcBorders>
              <w:top w:color="000000" w:space="0" w:sz="4" w:val="single"/>
              <w:bottom w:color="000000" w:space="0" w:sz="4" w:val="single"/>
            </w:tcBorders>
            <w:vAlign w:val="top"/>
          </w:tcPr>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Signature of Employee</w:t>
            </w:r>
            <w:r w:rsidDel="00000000" w:rsidR="00000000" w:rsidRPr="00000000">
              <w:rPr>
                <w:rtl w:val="0"/>
              </w:rPr>
            </w:r>
          </w:p>
        </w:tc>
        <w:tc>
          <w:tcPr>
            <w:gridSpan w:val="6"/>
            <w:tcBorders>
              <w:top w:color="000000" w:space="0" w:sz="4" w:val="single"/>
              <w:bottom w:color="000000" w:space="0" w:sz="4" w:val="single"/>
            </w:tcBorders>
            <w:vAlign w:val="top"/>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Date</w:t>
            </w:r>
            <w:r w:rsidDel="00000000" w:rsidR="00000000" w:rsidRPr="00000000">
              <w:rPr>
                <w:rtl w:val="0"/>
              </w:rPr>
            </w:r>
          </w:p>
          <w:bookmarkStart w:colFirst="0" w:colLast="0" w:name="4f1mdlm" w:id="42"/>
          <w:bookmarkEnd w:id="42"/>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w:t>
            </w:r>
            <w:r w:rsidDel="00000000" w:rsidR="00000000" w:rsidRPr="00000000">
              <w:rPr>
                <w:rtl w:val="0"/>
              </w:rPr>
            </w:r>
          </w:p>
        </w:tc>
      </w:tr>
      <w:tr>
        <w:trPr>
          <w:trHeight w:val="280" w:hRule="atLeast"/>
        </w:trPr>
        <w:tc>
          <w:tcPr>
            <w:gridSpan w:val="16"/>
            <w:tcBorders>
              <w:top w:color="000000" w:space="0" w:sz="4" w:val="single"/>
              <w:bottom w:color="000000" w:space="0" w:sz="4" w:val="single"/>
            </w:tcBorders>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17. CONTRACTOR'S CERTIFICATION</w:t>
            </w:r>
            <w:r w:rsidDel="00000000" w:rsidR="00000000" w:rsidRPr="00000000">
              <w:rPr>
                <w:rFonts w:ascii="Arial" w:cs="Arial" w:eastAsia="Arial" w:hAnsi="Arial"/>
                <w:sz w:val="16"/>
                <w:szCs w:val="16"/>
                <w:vertAlign w:val="baseline"/>
                <w:rtl w:val="0"/>
              </w:rPr>
              <w:t xml:space="preserve"> </w:t>
            </w:r>
            <w:r w:rsidDel="00000000" w:rsidR="00000000" w:rsidRPr="00000000">
              <w:rPr>
                <w:rFonts w:ascii="Arial" w:cs="Arial" w:eastAsia="Arial" w:hAnsi="Arial"/>
                <w:i w:val="1"/>
                <w:sz w:val="16"/>
                <w:szCs w:val="16"/>
                <w:vertAlign w:val="baseline"/>
                <w:rtl w:val="0"/>
              </w:rPr>
              <w:t xml:space="preserve">(To be signed by responsible representative of Contractor)</w:t>
            </w:r>
            <w:r w:rsidDel="00000000" w:rsidR="00000000" w:rsidRPr="00000000">
              <w:rPr>
                <w:rtl w:val="0"/>
              </w:rPr>
            </w:r>
          </w:p>
        </w:tc>
      </w:tr>
      <w:tr>
        <w:trPr>
          <w:trHeight w:val="980" w:hRule="atLeast"/>
        </w:trPr>
        <w:tc>
          <w:tcPr>
            <w:gridSpan w:val="16"/>
            <w:tcBorders>
              <w:top w:color="000000" w:space="0" w:sz="4" w:val="single"/>
              <w:bottom w:color="000000" w:space="0" w:sz="0" w:val="nil"/>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tabs>
                <w:tab w:val="left" w:pos="9810"/>
              </w:tabs>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Contractor certifies in submitting this form that it has taken reasonable steps (in accordance with sound business practices) to verify the information contained in this form.  Contractor understands that USAID may rely on the accuracy of such information in negotiating and reimbursing personnel under this contract.  The making of certifications that are false, fictitious, or fraudulent, or that are based on inadequately verified information, may result in appropriate remedial action by USAID, taking into consideration all of the pertinent facts and circumstances, ranging from refund claims to criminal prosecution.</w:t>
            </w:r>
          </w:p>
        </w:tc>
      </w:tr>
      <w:tr>
        <w:trPr>
          <w:trHeight w:val="560" w:hRule="atLeast"/>
        </w:trPr>
        <w:tc>
          <w:tcPr>
            <w:gridSpan w:val="9"/>
            <w:tcBorders>
              <w:top w:color="000000" w:space="0" w:sz="4" w:val="single"/>
              <w:bottom w:color="000000" w:space="0" w:sz="4" w:val="single"/>
            </w:tcBorders>
            <w:vAlign w:val="top"/>
          </w:tcPr>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Signature of Contractor’s Representative</w:t>
            </w:r>
          </w:p>
        </w:tc>
        <w:tc>
          <w:tcPr>
            <w:gridSpan w:val="7"/>
            <w:tcBorders>
              <w:top w:color="000000" w:space="0" w:sz="4" w:val="single"/>
              <w:bottom w:color="000000" w:space="0" w:sz="4" w:val="single"/>
            </w:tcBorders>
            <w:vAlign w:val="top"/>
          </w:tcPr>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Date</w:t>
            </w:r>
          </w:p>
          <w:bookmarkStart w:colFirst="0" w:colLast="0" w:name="2u6wntf" w:id="43"/>
          <w:bookmarkEnd w:id="43"/>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tabs>
                <w:tab w:val="left" w:pos="1714"/>
                <w:tab w:val="left" w:pos="1804"/>
              </w:tabs>
              <w:spacing w:after="0" w:before="0" w:line="240" w:lineRule="auto"/>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     </w:t>
            </w:r>
          </w:p>
        </w:tc>
      </w:tr>
    </w:tbl>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sectPr>
          <w:headerReference r:id="rId6" w:type="default"/>
          <w:footerReference r:id="rId7" w:type="default"/>
          <w:pgSz w:h="15840" w:w="12240"/>
          <w:pgMar w:bottom="720" w:top="720" w:left="720" w:right="720" w:header="0" w:footer="720"/>
          <w:pgNumType w:start="1"/>
          <w:cols w:equalWidth="0"/>
        </w:sect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tbl>
      <w:tblPr>
        <w:tblStyle w:val="Table2"/>
        <w:tblW w:w="109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98"/>
        <w:tblGridChange w:id="0">
          <w:tblGrid>
            <w:gridCol w:w="10998"/>
          </w:tblGrid>
        </w:tblGridChange>
      </w:tblGrid>
      <w:tr>
        <w:tc>
          <w:tcPr>
            <w:vAlign w:val="top"/>
          </w:tcPr>
          <w:p w:rsidR="00000000" w:rsidDel="00000000" w:rsidP="00000000" w:rsidRDefault="00000000" w:rsidRPr="00000000" w14:paraId="000001EC">
            <w:pPr>
              <w:pStyle w:val="Heading2"/>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1ED">
            <w:pPr>
              <w:pStyle w:val="Heading2"/>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Fonts w:ascii="Arial" w:cs="Arial" w:eastAsia="Arial" w:hAnsi="Arial"/>
                <w:b w:val="0"/>
                <w:i w:val="0"/>
                <w:vertAlign w:val="baseline"/>
                <w:rtl w:val="0"/>
              </w:rPr>
              <w:t xml:space="preserve">INSTRUCTION</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450" w:right="342" w:firstLine="0"/>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For more in-depth description of the levels refer to USAID Handbook 28 </w:t>
            </w:r>
            <w:r w:rsidDel="00000000" w:rsidR="00000000" w:rsidRPr="00000000">
              <w:rPr>
                <w:rFonts w:ascii="Arial" w:cs="Arial" w:eastAsia="Arial" w:hAnsi="Arial"/>
                <w:b w:val="0"/>
                <w:sz w:val="17"/>
                <w:szCs w:val="17"/>
                <w:vertAlign w:val="baseline"/>
                <w:rtl w:val="0"/>
              </w:rPr>
              <w:t xml:space="preserve">or superseding policy directive</w:t>
            </w:r>
            <w:r w:rsidDel="00000000" w:rsidR="00000000" w:rsidRPr="00000000">
              <w:rPr>
                <w:rFonts w:ascii="Arial" w:cs="Arial" w:eastAsia="Arial" w:hAnsi="Arial"/>
                <w:b w:val="0"/>
                <w:sz w:val="16"/>
                <w:szCs w:val="16"/>
                <w:vertAlign w:val="baseline"/>
                <w:rtl w:val="0"/>
              </w:rPr>
              <w:t xml:space="preserve">.</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1">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16"/>
                <w:szCs w:val="16"/>
              </w:rPr>
            </w:pPr>
            <w:r w:rsidDel="00000000" w:rsidR="00000000" w:rsidRPr="00000000">
              <w:rPr>
                <w:rFonts w:ascii="Arial" w:cs="Arial" w:eastAsia="Arial" w:hAnsi="Arial"/>
                <w:sz w:val="16"/>
                <w:szCs w:val="16"/>
                <w:vertAlign w:val="baseline"/>
                <w:rtl w:val="0"/>
              </w:rPr>
              <w:t xml:space="preserve">Limited working proficiency</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ind w:left="360" w:firstLine="27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S     </w:t>
            </w:r>
            <w:r w:rsidDel="00000000" w:rsidR="00000000" w:rsidRPr="00000000">
              <w:rPr>
                <w:rFonts w:ascii="Arial" w:cs="Arial" w:eastAsia="Arial" w:hAnsi="Arial"/>
                <w:sz w:val="17"/>
                <w:szCs w:val="17"/>
                <w:vertAlign w:val="baseline"/>
                <w:rtl w:val="0"/>
              </w:rPr>
              <w:t xml:space="preserve">Able to satisfy routine special demands and limited work requirements</w:t>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ind w:left="990" w:right="342" w:hanging="36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R     Sufficient comprehension to read simple, authentic written material in a form equivalent to usual printing or typescript on familiar subjects </w:t>
            </w:r>
            <w:r w:rsidDel="00000000" w:rsidR="00000000" w:rsidRPr="00000000">
              <w:rPr>
                <w:rFonts w:ascii="Arial" w:cs="Arial" w:eastAsia="Arial" w:hAnsi="Arial"/>
                <w:sz w:val="17"/>
                <w:szCs w:val="17"/>
                <w:vertAlign w:val="baseline"/>
                <w:rtl w:val="0"/>
              </w:rPr>
              <w:t xml:space="preserve">within familiar contexts.</w:t>
            </w: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7">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16"/>
                <w:szCs w:val="16"/>
              </w:rPr>
            </w:pPr>
            <w:r w:rsidDel="00000000" w:rsidR="00000000" w:rsidRPr="00000000">
              <w:rPr>
                <w:rFonts w:ascii="Arial" w:cs="Arial" w:eastAsia="Arial" w:hAnsi="Arial"/>
                <w:sz w:val="16"/>
                <w:szCs w:val="16"/>
                <w:vertAlign w:val="baseline"/>
                <w:rtl w:val="0"/>
              </w:rPr>
              <w:t xml:space="preserve">General professional proficiency</w:t>
            </w: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spacing w:after="0" w:before="0" w:line="240" w:lineRule="auto"/>
              <w:ind w:left="900" w:hanging="900"/>
              <w:rPr>
                <w:rFonts w:ascii="Arial" w:cs="Arial" w:eastAsia="Arial" w:hAnsi="Arial"/>
                <w:b w:val="0"/>
                <w:sz w:val="17"/>
                <w:szCs w:val="17"/>
                <w:vertAlign w:val="baseline"/>
              </w:rPr>
            </w:pPr>
            <w:r w:rsidDel="00000000" w:rsidR="00000000" w:rsidRPr="00000000">
              <w:rPr>
                <w:rFonts w:ascii="Arial" w:cs="Arial" w:eastAsia="Arial" w:hAnsi="Arial"/>
                <w:b w:val="0"/>
                <w:sz w:val="16"/>
                <w:szCs w:val="16"/>
                <w:vertAlign w:val="baseline"/>
                <w:rtl w:val="0"/>
              </w:rPr>
              <w:t xml:space="preserve">              S     Able to speak the language with sufficient structural accuracy and vocabulary to participate effectively </w:t>
            </w:r>
            <w:r w:rsidDel="00000000" w:rsidR="00000000" w:rsidRPr="00000000">
              <w:rPr>
                <w:rFonts w:ascii="Arial" w:cs="Arial" w:eastAsia="Arial" w:hAnsi="Arial"/>
                <w:b w:val="0"/>
                <w:sz w:val="17"/>
                <w:szCs w:val="17"/>
                <w:vertAlign w:val="baseline"/>
                <w:rtl w:val="0"/>
              </w:rPr>
              <w:t xml:space="preserve">in most formal and informal </w:t>
            </w:r>
            <w:r w:rsidDel="00000000" w:rsidR="00000000" w:rsidRPr="00000000">
              <w:rPr>
                <w:rFonts w:ascii="Arial" w:cs="Arial" w:eastAsia="Arial" w:hAnsi="Arial"/>
                <w:b w:val="0"/>
                <w:sz w:val="16"/>
                <w:szCs w:val="16"/>
                <w:vertAlign w:val="baseline"/>
                <w:rtl w:val="0"/>
              </w:rPr>
              <w:t xml:space="preserve">conversations on practical, social, and professional topics.</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spacing w:after="0" w:before="0" w:line="240" w:lineRule="auto"/>
              <w:ind w:left="900" w:hanging="270"/>
              <w:rPr>
                <w:rFonts w:ascii="Arial" w:cs="Arial" w:eastAsia="Arial" w:hAnsi="Arial"/>
                <w:b w:val="0"/>
                <w:sz w:val="16"/>
                <w:szCs w:val="16"/>
                <w:vertAlign w:val="baseline"/>
              </w:rPr>
            </w:pPr>
            <w:r w:rsidDel="00000000" w:rsidR="00000000" w:rsidRPr="00000000">
              <w:rPr>
                <w:rFonts w:ascii="Arial" w:cs="Arial" w:eastAsia="Arial" w:hAnsi="Arial"/>
                <w:b w:val="0"/>
                <w:sz w:val="16"/>
                <w:szCs w:val="16"/>
                <w:vertAlign w:val="baseline"/>
                <w:rtl w:val="0"/>
              </w:rPr>
              <w:t xml:space="preserve">R    Able to read within a normal range of speed and with almost complete comprehension </w:t>
            </w:r>
            <w:r w:rsidDel="00000000" w:rsidR="00000000" w:rsidRPr="00000000">
              <w:rPr>
                <w:rFonts w:ascii="Arial" w:cs="Arial" w:eastAsia="Arial" w:hAnsi="Arial"/>
                <w:b w:val="0"/>
                <w:sz w:val="17"/>
                <w:szCs w:val="17"/>
                <w:vertAlign w:val="baseline"/>
                <w:rtl w:val="0"/>
              </w:rPr>
              <w:t xml:space="preserve">of a variety of authentic</w:t>
            </w:r>
            <w:r w:rsidDel="00000000" w:rsidR="00000000" w:rsidRPr="00000000">
              <w:rPr>
                <w:rFonts w:ascii="Arial" w:cs="Arial" w:eastAsia="Arial" w:hAnsi="Arial"/>
                <w:b w:val="0"/>
                <w:sz w:val="16"/>
                <w:szCs w:val="16"/>
                <w:vertAlign w:val="baseline"/>
                <w:rtl w:val="0"/>
              </w:rPr>
              <w:t xml:space="preserve"> prose material on unfamiliar subjects.</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D">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16"/>
                <w:szCs w:val="16"/>
              </w:rPr>
            </w:pPr>
            <w:r w:rsidDel="00000000" w:rsidR="00000000" w:rsidRPr="00000000">
              <w:rPr>
                <w:rFonts w:ascii="Arial" w:cs="Arial" w:eastAsia="Arial" w:hAnsi="Arial"/>
                <w:sz w:val="16"/>
                <w:szCs w:val="16"/>
                <w:vertAlign w:val="baseline"/>
                <w:rtl w:val="0"/>
              </w:rPr>
              <w:t xml:space="preserve">Advanced professional proficiency</w:t>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S     Able to use the language fluently and accurately on all levels </w:t>
            </w:r>
            <w:r w:rsidDel="00000000" w:rsidR="00000000" w:rsidRPr="00000000">
              <w:rPr>
                <w:rFonts w:ascii="Arial" w:cs="Arial" w:eastAsia="Arial" w:hAnsi="Arial"/>
                <w:sz w:val="17"/>
                <w:szCs w:val="17"/>
                <w:vertAlign w:val="baseline"/>
                <w:rtl w:val="0"/>
              </w:rPr>
              <w:t xml:space="preserve">normally pertinent to professional needs.</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R     Able to read fluently and accurately all styles and forms of the language pertinent to professional needs.</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03">
            <w:pPr>
              <w:numPr>
                <w:ilvl w:val="0"/>
                <w:numId w:val="2"/>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16"/>
                <w:szCs w:val="16"/>
              </w:rPr>
            </w:pPr>
            <w:r w:rsidDel="00000000" w:rsidR="00000000" w:rsidRPr="00000000">
              <w:rPr>
                <w:rFonts w:ascii="Arial" w:cs="Arial" w:eastAsia="Arial" w:hAnsi="Arial"/>
                <w:sz w:val="16"/>
                <w:szCs w:val="16"/>
                <w:vertAlign w:val="baseline"/>
                <w:rtl w:val="0"/>
              </w:rPr>
              <w:t xml:space="preserve">Functional native proficiency </w:t>
            </w: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ind w:left="900" w:hanging="54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S     Speaking proficiency is functionally equivalent to that of a highly articulate well-educated native speaker </w:t>
            </w:r>
            <w:r w:rsidDel="00000000" w:rsidR="00000000" w:rsidRPr="00000000">
              <w:rPr>
                <w:rFonts w:ascii="Arial" w:cs="Arial" w:eastAsia="Arial" w:hAnsi="Arial"/>
                <w:sz w:val="17"/>
                <w:szCs w:val="17"/>
                <w:vertAlign w:val="baseline"/>
                <w:rtl w:val="0"/>
              </w:rPr>
              <w:t xml:space="preserve">and reflects the cultural standards of a country where the language is natively spoken</w:t>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     R     Reading proficiency is functionally equivalent to that of the well-educated native reader.</w:t>
            </w: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16"/>
                <w:szCs w:val="16"/>
                <w:vertAlign w:val="baseline"/>
              </w:rPr>
            </w:pPr>
            <w:r w:rsidDel="00000000" w:rsidR="00000000" w:rsidRPr="00000000">
              <w:rPr>
                <w:rtl w:val="0"/>
              </w:rPr>
            </w:r>
          </w:p>
        </w:tc>
      </w:tr>
      <w:tr>
        <w:trPr>
          <w:trHeight w:val="1480" w:hRule="atLeast"/>
        </w:trPr>
        <w:tc>
          <w:tcPr>
            <w:vAlign w:val="top"/>
          </w:tcPr>
          <w:p w:rsidR="00000000" w:rsidDel="00000000" w:rsidP="00000000" w:rsidRDefault="00000000" w:rsidRPr="00000000" w14:paraId="00000209">
            <w:pPr>
              <w:pStyle w:val="Heading2"/>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20A">
            <w:pPr>
              <w:pStyle w:val="Heading2"/>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Fonts w:ascii="Arial" w:cs="Arial" w:eastAsia="Arial" w:hAnsi="Arial"/>
                <w:b w:val="0"/>
                <w:i w:val="0"/>
                <w:vertAlign w:val="baseline"/>
                <w:rtl w:val="0"/>
              </w:rPr>
              <w:t xml:space="preserve">PAPERWORK REDUCTION ACT INFORMATION</w:t>
            </w: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ind w:left="360" w:right="432"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The information requested by this form is necessary for prudent management and administration of public funds under USAID contracts.  The information helps USAID estimate overseas logistic support and allowances, the educational information provides an indication of qualifications, the salary information is used as a means of cost monitoring and to help determine reasonableness of proposed salary.</w:t>
            </w:r>
            <w:r w:rsidDel="00000000" w:rsidR="00000000" w:rsidRPr="00000000">
              <w:rPr>
                <w:rtl w:val="0"/>
              </w:rPr>
            </w:r>
          </w:p>
        </w:tc>
      </w:tr>
      <w:tr>
        <w:trPr>
          <w:trHeight w:val="5740" w:hRule="atLeast"/>
        </w:trPr>
        <w:tc>
          <w:tcPr>
            <w:vAlign w:val="top"/>
          </w:tcPr>
          <w:p w:rsidR="00000000" w:rsidDel="00000000" w:rsidP="00000000" w:rsidRDefault="00000000" w:rsidRPr="00000000" w14:paraId="0000020D">
            <w:pPr>
              <w:pStyle w:val="Heading2"/>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20E">
            <w:pPr>
              <w:pStyle w:val="Heading2"/>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Fonts w:ascii="Arial" w:cs="Arial" w:eastAsia="Arial" w:hAnsi="Arial"/>
                <w:b w:val="0"/>
                <w:i w:val="0"/>
                <w:vertAlign w:val="baseline"/>
                <w:rtl w:val="0"/>
              </w:rPr>
              <w:t xml:space="preserve">PAPERWORK REDUCTION ACT NOTICE</w:t>
            </w: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ind w:left="360" w:right="342"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ind w:left="360" w:right="342"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United States Agency for International Development</w:t>
            </w: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7"/>
                <w:szCs w:val="17"/>
                <w:vertAlign w:val="baseline"/>
              </w:rPr>
            </w:pPr>
            <w:r w:rsidDel="00000000" w:rsidR="00000000" w:rsidRPr="00000000">
              <w:rPr>
                <w:rFonts w:ascii="Arial" w:cs="Arial" w:eastAsia="Arial" w:hAnsi="Arial"/>
                <w:b w:val="0"/>
                <w:sz w:val="17"/>
                <w:szCs w:val="17"/>
                <w:vertAlign w:val="baseline"/>
                <w:rtl w:val="0"/>
              </w:rPr>
              <w:t xml:space="preserve">                                                                            Office of Acquisition and Assistance</w:t>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sz w:val="17"/>
                <w:szCs w:val="17"/>
                <w:vertAlign w:val="baseline"/>
              </w:rPr>
            </w:pPr>
            <w:r w:rsidDel="00000000" w:rsidR="00000000" w:rsidRPr="00000000">
              <w:rPr>
                <w:rFonts w:ascii="Arial" w:cs="Arial" w:eastAsia="Arial" w:hAnsi="Arial"/>
                <w:b w:val="0"/>
                <w:sz w:val="17"/>
                <w:szCs w:val="17"/>
                <w:vertAlign w:val="baseline"/>
                <w:rtl w:val="0"/>
              </w:rPr>
              <w:t xml:space="preserve">                                                                            Policy Division (M/OAA/P)</w:t>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Washington, DC  </w:t>
            </w:r>
            <w:r w:rsidDel="00000000" w:rsidR="00000000" w:rsidRPr="00000000">
              <w:rPr>
                <w:rFonts w:ascii="Arial" w:cs="Arial" w:eastAsia="Arial" w:hAnsi="Arial"/>
                <w:sz w:val="17"/>
                <w:szCs w:val="17"/>
                <w:vertAlign w:val="baseline"/>
                <w:rtl w:val="0"/>
              </w:rPr>
              <w:t xml:space="preserve">20523-7100</w:t>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ind w:left="504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and</w:t>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ind w:left="5040" w:firstLine="0"/>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Office of Management and Budget</w:t>
            </w: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Paperwork Reduction Project (0412-0520)</w:t>
            </w: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Fonts w:ascii="Arial" w:cs="Arial" w:eastAsia="Arial" w:hAnsi="Arial"/>
                <w:sz w:val="16"/>
                <w:szCs w:val="16"/>
                <w:vertAlign w:val="baseline"/>
                <w:rtl w:val="0"/>
              </w:rPr>
              <w:t xml:space="preserve">Washington, DC  20503</w:t>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ind w:left="3600" w:firstLine="0"/>
              <w:rPr>
                <w:rFonts w:ascii="Arial" w:cs="Arial" w:eastAsia="Arial" w:hAnsi="Arial"/>
                <w:b w:val="0"/>
                <w:sz w:val="16"/>
                <w:szCs w:val="16"/>
                <w:vertAlign w:val="baseline"/>
              </w:rPr>
            </w:pPr>
            <w:r w:rsidDel="00000000" w:rsidR="00000000" w:rsidRPr="00000000">
              <w:rPr>
                <w:rtl w:val="0"/>
              </w:rPr>
            </w:r>
          </w:p>
        </w:tc>
      </w:tr>
    </w:tbl>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sectPr>
      <w:type w:val="continuous"/>
      <w:pgSz w:h="15840" w:w="12240"/>
      <w:pgMar w:bottom="720" w:top="720" w:left="720" w:right="720" w:header="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vertAlign w:val="baseline"/>
        <w:rtl w:val="0"/>
      </w:rPr>
      <w:t xml:space="preserve">AID 1420-17 (04/2007)                                                                                                                                          Page 1 of 2        </w:t>
    </w:r>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tabs>
        <w:tab w:val="center" w:pos="4320"/>
        <w:tab w:val="right" w:pos="8640"/>
      </w:tabs>
      <w:spacing w:after="255"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Pr>
      <w:drawing>
        <wp:inline distB="0" distT="0" distL="114300" distR="114300">
          <wp:extent cx="2743200" cy="1299845"/>
          <wp:effectExtent b="0" l="0" r="0" t="0"/>
          <wp:docPr id="1" name="image1.png"/>
          <a:graphic>
            <a:graphicData uri="http://schemas.openxmlformats.org/drawingml/2006/picture">
              <pic:pic>
                <pic:nvPicPr>
                  <pic:cNvPr id="0" name="image1.png"/>
                  <pic:cNvPicPr preferRelativeResize="0"/>
                </pic:nvPicPr>
                <pic:blipFill>
                  <a:blip r:embed="rId1"/>
                  <a:srcRect b="-56062" l="-16661" r="-16661" t="-56062"/>
                  <a:stretch>
                    <a:fillRect/>
                  </a:stretch>
                </pic:blipFill>
                <pic:spPr>
                  <a:xfrm>
                    <a:off x="0" y="0"/>
                    <a:ext cx="2743200" cy="12998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4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2"/>
      <w:szCs w:val="22"/>
      <w:vertAlign w:val="baseline"/>
    </w:rPr>
  </w:style>
  <w:style w:type="paragraph" w:styleId="Heading2">
    <w:name w:val="heading 2"/>
    <w:basedOn w:val="Normal"/>
    <w:next w:val="Normal"/>
    <w:pPr>
      <w:keepNext w:val="1"/>
      <w:keepLines w:val="1"/>
      <w:spacing w:after="0" w:before="0" w:line="240" w:lineRule="auto"/>
      <w:jc w:val="center"/>
    </w:pPr>
    <w:rPr>
      <w:rFonts w:ascii="Times New Roman" w:cs="Times New Roman" w:eastAsia="Times New Roman" w:hAnsi="Times New Roman"/>
      <w:b w:val="1"/>
      <w:i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