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Joey Taylor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21 Lonas Drive ♦ Knoxville, TN 66635 ♦ (009) 999-9119 ♦Email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808080" w:space="0" w:sz="12" w:val="singl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SUMMARY OF QUALIFICATIONS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9+ year’ progressive experience as an auto Mechanic</w:t>
        <w:br w:type="textWrapping"/>
        <w:t xml:space="preserve">• Highly skilled in troubleshooting and repairing of gas, diesel and alternate fuel vehicles</w:t>
        <w:br w:type="textWrapping"/>
        <w:t xml:space="preserve">• Hands on experience in adjusting and replacing engines and other parts within automobiles</w:t>
        <w:br w:type="textWrapping"/>
        <w:t xml:space="preserve">• Certified in brakes, engine repair, front end steering and suspension.</w:t>
        <w:br w:type="textWrapping"/>
        <w:t xml:space="preserve">• In depth knowledge of principles of internal combustion engines, tools and equipment used</w:t>
        <w:br w:type="textWrapping"/>
        <w:t xml:space="preserve">• Proficient in interpreting repair manuals and instruction sheets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RELEVANT SKILLS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Possess high level of technical and troubleshooting abilities</w:t>
        <w:br w:type="textWrapping"/>
        <w:t xml:space="preserve">• Ability to work with advanced tools and equipment</w:t>
        <w:br w:type="textWrapping"/>
        <w:t xml:space="preserve">• Able to lift up to 50lbs</w:t>
        <w:br w:type="textWrapping"/>
        <w:t xml:space="preserve">• Excellent communications skills in written and verbal English and French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KEY ACCOMPLISHMENTS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Completed preventive maintenance procedures on all vehicles of State Affairs in record time for the annual race</w:t>
        <w:br w:type="textWrapping"/>
        <w:t xml:space="preserve">• Introduced a new system to determine automobile engine problems and suggested troubleshooting procedures</w:t>
        <w:br w:type="textWrapping"/>
        <w:t xml:space="preserve">• Accomplished routine pre-emptive maintenance, increased effectiveness by 30%</w:t>
        <w:br w:type="textWrapping"/>
        <w:t xml:space="preserve">• Scheduled and maintained records of vehicles and equipment, decreased retrieval time by 20%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Ford Time Motors – Knoxville, TN (February 2005 – Present)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Auto Mechanic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Perform routine and anticipatory maintenance and repair of vehicles and equipment</w:t>
        <w:br w:type="textWrapping"/>
        <w:t xml:space="preserve">• Clean and maintain vehicles</w:t>
        <w:br w:type="textWrapping"/>
        <w:t xml:space="preserve">• Order parts for vehicles</w:t>
        <w:br w:type="textWrapping"/>
        <w:t xml:space="preserve">• Troubleshoot and repair all types of problems</w:t>
        <w:br w:type="textWrapping"/>
        <w:t xml:space="preserve">• Schedule and maintain history records of all vehicles</w:t>
        <w:br w:type="textWrapping"/>
        <w:t xml:space="preserve">• Ensure all safety systems are in check before performing any procedure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Diploma: City High School | Knoxville, TN – 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 Unicode M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