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inyon Script" w:cs="Pinyon Script" w:eastAsia="Pinyon Script" w:hAnsi="Pinyon Script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3.2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Roboto Black" w:cs="Roboto Black" w:eastAsia="Roboto Black" w:hAnsi="Roboto Black"/>
                <w:color w:val="1c4587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1c4587"/>
                <w:sz w:val="72"/>
                <w:szCs w:val="72"/>
                <w:rtl w:val="0"/>
              </w:rPr>
              <w:t xml:space="preserve">FIRST </w:t>
            </w:r>
            <w:r w:rsidDel="00000000" w:rsidR="00000000" w:rsidRPr="00000000">
              <w:rPr>
                <w:rFonts w:ascii="Roboto Black" w:cs="Roboto Black" w:eastAsia="Roboto Black" w:hAnsi="Roboto Black"/>
                <w:color w:val="1c4587"/>
                <w:sz w:val="72"/>
                <w:szCs w:val="72"/>
                <w:rtl w:val="0"/>
              </w:rPr>
              <w:t xml:space="preserve">LASTNAME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before="0" w:lineRule="auto"/>
              <w:rPr>
                <w:rFonts w:ascii="Roboto Condensed" w:cs="Roboto Condensed" w:eastAsia="Roboto Condensed" w:hAnsi="Roboto Condensed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color w:val="b7b7b7"/>
                <w:sz w:val="16"/>
                <w:szCs w:val="16"/>
                <w:rtl w:val="0"/>
              </w:rPr>
              <w:t xml:space="preserve">City, State | 123-123-4567 | Email Address |</w:t>
            </w:r>
            <w:r w:rsidDel="00000000" w:rsidR="00000000" w:rsidRPr="00000000">
              <w:rPr>
                <w:rFonts w:ascii="Roboto" w:cs="Roboto" w:eastAsia="Roboto" w:hAnsi="Roboto"/>
                <w:color w:val="b7b7b7"/>
                <w:sz w:val="16"/>
                <w:szCs w:val="16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Roboto" w:cs="Roboto" w:eastAsia="Roboto" w:hAnsi="Roboto"/>
                  <w:color w:val="b7b7b7"/>
                  <w:sz w:val="16"/>
                  <w:szCs w:val="16"/>
                  <w:rtl w:val="0"/>
                </w:rPr>
                <w:t xml:space="preserve">Linkedin.com/in/customurl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b7b7b7"/>
                <w:sz w:val="16"/>
                <w:szCs w:val="16"/>
                <w:rtl w:val="0"/>
              </w:rPr>
              <w:t xml:space="preserve"> |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b7b7b7"/>
                  <w:sz w:val="16"/>
                  <w:szCs w:val="16"/>
                  <w:rtl w:val="0"/>
                </w:rPr>
                <w:t xml:space="preserve">Personal website or social media URLs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1c4587" w:space="0" w:sz="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Title"/>
              <w:spacing w:before="400" w:lineRule="auto"/>
              <w:rPr>
                <w:color w:val="1c4587"/>
              </w:rPr>
            </w:pPr>
            <w:bookmarkStart w:colFirst="0" w:colLast="0" w:name="_paz0u2w1r2kx" w:id="0"/>
            <w:bookmarkEnd w:id="0"/>
            <w:r w:rsidDel="00000000" w:rsidR="00000000" w:rsidRPr="00000000">
              <w:rPr>
                <w:color w:val="1c4587"/>
                <w:rtl w:val="0"/>
              </w:rPr>
              <w:t xml:space="preserve">SUMMARY</w:t>
            </w:r>
          </w:p>
        </w:tc>
      </w:tr>
      <w:tr>
        <w:trPr>
          <w:trHeight w:val="180" w:hRule="atLeast"/>
        </w:trPr>
        <w:tc>
          <w:tcPr>
            <w:tcBorders>
              <w:top w:color="1c4587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Add a summary here.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1c4587" w:space="0" w:sz="4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Title"/>
              <w:rPr>
                <w:color w:val="1c4587"/>
              </w:rPr>
            </w:pPr>
            <w:bookmarkStart w:colFirst="0" w:colLast="0" w:name="_g9xy70h5w1ly" w:id="1"/>
            <w:bookmarkEnd w:id="1"/>
            <w:r w:rsidDel="00000000" w:rsidR="00000000" w:rsidRPr="00000000">
              <w:rPr>
                <w:color w:val="1c4587"/>
                <w:rtl w:val="0"/>
              </w:rPr>
              <w:t xml:space="preserve">PROFESSIONAL EXPERIENCE</w:t>
            </w:r>
          </w:p>
        </w:tc>
      </w:tr>
      <w:tr>
        <w:trPr>
          <w:trHeight w:val="180" w:hRule="atLeast"/>
        </w:trPr>
        <w:tc>
          <w:tcPr>
            <w:tcBorders>
              <w:top w:color="1c4587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Subtitle"/>
              <w:rPr>
                <w:rFonts w:ascii="Roboto" w:cs="Roboto" w:eastAsia="Roboto" w:hAnsi="Roboto"/>
                <w:color w:val="b7b7b7"/>
              </w:rPr>
            </w:pPr>
            <w:bookmarkStart w:colFirst="0" w:colLast="0" w:name="_y61q8obx5qn5" w:id="2"/>
            <w:bookmarkEnd w:id="2"/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MONTH YEAR – MONTH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000000"/>
                <w:rtl w:val="0"/>
              </w:rPr>
              <w:t xml:space="preserve">Title</w:t>
            </w: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, Company Name, City, State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List accomplishments, not responsibilities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Make sure they’re written in a consistent form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Use the active voice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Quantify results wherever possible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Match the language from the job description</w:t>
            </w:r>
          </w:p>
          <w:p w:rsidR="00000000" w:rsidDel="00000000" w:rsidP="00000000" w:rsidRDefault="00000000" w:rsidRPr="00000000" w14:paraId="0000000E">
            <w:pPr>
              <w:pStyle w:val="Subtitle"/>
              <w:rPr>
                <w:rFonts w:ascii="Roboto" w:cs="Roboto" w:eastAsia="Roboto" w:hAnsi="Roboto"/>
                <w:color w:val="000000"/>
              </w:rPr>
            </w:pPr>
            <w:bookmarkStart w:colFirst="0" w:colLast="0" w:name="_vb8h04p453h1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Subtitle"/>
              <w:rPr>
                <w:rFonts w:ascii="Roboto" w:cs="Roboto" w:eastAsia="Roboto" w:hAnsi="Roboto"/>
              </w:rPr>
            </w:pPr>
            <w:bookmarkStart w:colFirst="0" w:colLast="0" w:name="_38he3pwmngzx" w:id="4"/>
            <w:bookmarkEnd w:id="4"/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MONTH YEAR – MONTH YEAR</w:t>
            </w:r>
          </w:p>
          <w:p w:rsidR="00000000" w:rsidDel="00000000" w:rsidP="00000000" w:rsidRDefault="00000000" w:rsidRPr="00000000" w14:paraId="00000010">
            <w:pPr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000000"/>
                <w:rtl w:val="0"/>
              </w:rPr>
              <w:t xml:space="preserve">Title</w:t>
            </w: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, Company Name, City, State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List accomplishments, not responsibilities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Make sure they’re written in a consistent form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Use the active voice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Quantify results wherever possible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Match the language from the job description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Add more if applicable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1c4587" w:space="0" w:sz="4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Title"/>
              <w:rPr>
                <w:color w:val="1c4587"/>
              </w:rPr>
            </w:pPr>
            <w:bookmarkStart w:colFirst="0" w:colLast="0" w:name="_wwsczg6558x3" w:id="5"/>
            <w:bookmarkEnd w:id="5"/>
            <w:r w:rsidDel="00000000" w:rsidR="00000000" w:rsidRPr="00000000">
              <w:rPr>
                <w:color w:val="1c4587"/>
                <w:rtl w:val="0"/>
              </w:rPr>
              <w:t xml:space="preserve">VOLUNTEER WORK</w:t>
            </w:r>
          </w:p>
        </w:tc>
      </w:tr>
      <w:tr>
        <w:trPr>
          <w:trHeight w:val="180" w:hRule="atLeast"/>
        </w:trPr>
        <w:tc>
          <w:tcPr>
            <w:tcBorders>
              <w:top w:color="1c4587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Subtitle"/>
              <w:rPr>
                <w:rFonts w:ascii="Roboto" w:cs="Roboto" w:eastAsia="Roboto" w:hAnsi="Roboto"/>
              </w:rPr>
            </w:pPr>
            <w:bookmarkStart w:colFirst="0" w:colLast="0" w:name="_71vbbwgab5pv" w:id="6"/>
            <w:bookmarkEnd w:id="6"/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MONTH YEAR – MONTH YEAR</w:t>
            </w:r>
          </w:p>
          <w:p w:rsidR="00000000" w:rsidDel="00000000" w:rsidP="00000000" w:rsidRDefault="00000000" w:rsidRPr="00000000" w14:paraId="00000019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000000"/>
                <w:rtl w:val="0"/>
              </w:rPr>
              <w:t xml:space="preserve">Position</w:t>
            </w: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, Organization, City, State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1c4587" w:space="0" w:sz="4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Title"/>
              <w:rPr>
                <w:color w:val="1c4587"/>
              </w:rPr>
            </w:pPr>
            <w:bookmarkStart w:colFirst="0" w:colLast="0" w:name="_6be5lj4njut5" w:id="7"/>
            <w:bookmarkEnd w:id="7"/>
            <w:r w:rsidDel="00000000" w:rsidR="00000000" w:rsidRPr="00000000">
              <w:rPr>
                <w:color w:val="1c4587"/>
                <w:rtl w:val="0"/>
              </w:rPr>
              <w:t xml:space="preserve">SKILLS</w:t>
            </w:r>
          </w:p>
        </w:tc>
      </w:tr>
      <w:tr>
        <w:trPr>
          <w:trHeight w:val="180" w:hRule="atLeast"/>
        </w:trPr>
        <w:tc>
          <w:tcPr>
            <w:tcBorders>
              <w:top w:color="1c4587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300" w:lineRule="auto"/>
              <w:ind w:left="0" w:firstLine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Productivity Tools, Web Tools, Databases, Common Software, Commercial Technologies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1c4587" w:space="0" w:sz="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Title"/>
              <w:rPr>
                <w:color w:val="1c4587"/>
              </w:rPr>
            </w:pPr>
            <w:bookmarkStart w:colFirst="0" w:colLast="0" w:name="_ybkgiuoecxtu" w:id="8"/>
            <w:bookmarkEnd w:id="8"/>
            <w:r w:rsidDel="00000000" w:rsidR="00000000" w:rsidRPr="00000000">
              <w:rPr>
                <w:color w:val="1c4587"/>
                <w:rtl w:val="0"/>
              </w:rPr>
              <w:t xml:space="preserve">EDUCATION</w:t>
            </w:r>
          </w:p>
        </w:tc>
      </w:tr>
      <w:tr>
        <w:trPr>
          <w:trHeight w:val="180" w:hRule="atLeast"/>
        </w:trPr>
        <w:tc>
          <w:tcPr>
            <w:tcBorders>
              <w:top w:color="1c4587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Subtitle"/>
              <w:rPr>
                <w:rFonts w:ascii="Roboto" w:cs="Roboto" w:eastAsia="Roboto" w:hAnsi="Roboto"/>
              </w:rPr>
            </w:pPr>
            <w:bookmarkStart w:colFirst="0" w:colLast="0" w:name="_yggafjpzisy" w:id="9"/>
            <w:bookmarkEnd w:id="9"/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GRAD YEAR</w:t>
            </w:r>
          </w:p>
          <w:p w:rsidR="00000000" w:rsidDel="00000000" w:rsidP="00000000" w:rsidRDefault="00000000" w:rsidRPr="00000000" w14:paraId="0000001E">
            <w:pPr>
              <w:spacing w:after="0" w:before="0" w:line="30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School Name, State</w:t>
            </w:r>
          </w:p>
          <w:p w:rsidR="00000000" w:rsidDel="00000000" w:rsidP="00000000" w:rsidRDefault="00000000" w:rsidRPr="00000000" w14:paraId="0000001F">
            <w:pPr>
              <w:spacing w:after="0" w:before="0" w:line="30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Degree Type, Major, GPA (remove If it’s not impressive)</w:t>
            </w:r>
          </w:p>
          <w:p w:rsidR="00000000" w:rsidDel="00000000" w:rsidP="00000000" w:rsidRDefault="00000000" w:rsidRPr="00000000" w14:paraId="00000020">
            <w:pPr>
              <w:spacing w:after="0" w:before="0" w:line="30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Academic Honors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oboto Light"/>
  <w:font w:name="Roboto Condensed"/>
  <w:font w:name="Lato"/>
  <w:font w:name="Pinyon Script"/>
  <w:font w:name="Roboto Black"/>
  <w:font w:name="Roboto"/>
  <w:font w:name="Roboto Medium"/>
  <w:font w:name="Proxima Nov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rFonts w:ascii="Proxima Nova" w:cs="Proxima Nova" w:eastAsia="Proxima Nova" w:hAnsi="Proxima Nova"/>
        <w:b w:val="1"/>
        <w:color w:val="ff0000"/>
      </w:rPr>
    </w:pPr>
    <w:r w:rsidDel="00000000" w:rsidR="00000000" w:rsidRPr="00000000">
      <w:rPr>
        <w:rFonts w:ascii="Proxima Nova" w:cs="Proxima Nova" w:eastAsia="Proxima Nova" w:hAnsi="Proxima Nova"/>
        <w:b w:val="1"/>
        <w:color w:val="ff0000"/>
        <w:rtl w:val="0"/>
      </w:rPr>
      <w:t xml:space="preserve">File &gt; Download as &gt; whatever file type you’d like. Then, delete these instructions.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 Light" w:cs="Roboto Light" w:eastAsia="Roboto Light" w:hAnsi="Roboto Light"/>
        <w:lang w:val="en"/>
      </w:rPr>
    </w:rPrDefault>
    <w:pPrDefault>
      <w:pPr>
        <w:spacing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400" w:line="240" w:lineRule="auto"/>
    </w:pPr>
    <w:rPr>
      <w:rFonts w:ascii="Roboto Condensed" w:cs="Roboto Condensed" w:eastAsia="Roboto Condensed" w:hAnsi="Roboto Condensed"/>
      <w:b w:val="1"/>
      <w:color w:val="6aa84f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Lato" w:cs="Lato" w:eastAsia="Lato" w:hAnsi="Lato"/>
      <w:color w:val="b7b7b7"/>
      <w:sz w:val="16"/>
      <w:szCs w:val="1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nkedin.com" TargetMode="External"/><Relationship Id="rId7" Type="http://schemas.openxmlformats.org/officeDocument/2006/relationships/hyperlink" Target="http://twitter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