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tcPr>
            <w:tcW w:w="2500" w:type="pct"/>
            <w:shd w:val="clear" w:color="auto" w:fill="880000"/>
            <w:tcMar>
              <w:top w:w="850" w:type="dxa"/>
              <w:bottom w:w="700" w:type="dxa"/>
            </w:tcMar>
            <w:tcBorders>
              <w:right w:val="single" w:sz="25" w:space="0" w:color="000000"/>
            </w:tcBorders>
          </w:tcPr>
          <w:p>
            <w:pPr>
              <w:pStyle w:val="sr-person"/>
            </w:pPr>
            <w:r>
              <w:t>Your Name</w:t>
            </w:r>
          </w:p>
          <w:p>
            <w:pPr>
              <w:top w:val="single" w:sz="2" w:color="AA7777"/>
              <w:ind w:left="1440" w:right="100"/>
            </w:pPr>
            <w:rPr>
              <w:sz w:val="0"/>
            </w:rP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tcPr>
            <w:tcW w:w="2500" w:type="pct"/>
            <w:shd w:val="clear" w:color="auto" w:fill="EEEEEE"/>
            <w:tcMar>
              <w:left w:w="250" w:type="dxa"/>
              <w:top w:w="850" w:type="dxa"/>
              <w:bottom w:w="700" w:type="dxa"/>
            </w:tcMar>
          </w:tcPr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sectPr>
          <w:pgMar w:top="0" w:left="0" w:right="0"/>
        </w:sectPr>
        <w:sz w:val="0"/>
      </w:pPr>
    </w:p>
    <w:p>
      <w:pPr>
        <w:pStyle w:val="sr-block-title"/>
        <w:spacing w:before="500"/>
      </w:pPr>
      <w:r>
        <w:t>Summary</w:t>
      </w:r>
    </w:p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"/>
      </w:pPr>
      <w:r>
        <w:t>Work Experience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2013 - Dec 2013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2014 - Dec 2014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block-title"/>
      </w:pPr>
      <w:r>
        <w:t>Education</w:t>
      </w:r>
    </w:p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p>
      <w:pPr>
        <w:pStyle w:val="sr-block-title"/>
      </w:pPr>
      <w:r>
        <w:t>Additional Information</w:t>
      </w:r>
    </w:p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720" w:hanging="360"/>
      </w:pPr>
    </w:lvl>
  </w:abstractNum>
  <w:abstractNum w:abstractNumId="2">
    <w:lvl>
      <w:start w:val="1"/>
      <w:numFmt w:val="decimal"/>
      <w:lvlText w:val="%1."/>
      <w:pPr>
        <w:ind w:left="7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rPr>
      <w:rFonts w:ascii="Avenir Light"/>
      <w:sz w:val="22"/>
    </w:rPr>
  </w:style>
  <w:style w:type="paragraph" w:styleId="sr-contact">
    <w:name w:val="sr-contact"/>
    <w:pPr>
      <w:spacing w:line="288" w:lineRule="auto"/>
    </w:pPr>
    <w:rPr>
      <w:rFonts w:ascii="Avenir Light"/>
      <w:sz w:val="25"/>
      <w:color w:val="555555"/>
    </w:rPr>
  </w:style>
  <w:style w:type="paragraph" w:styleId="sr-block-title">
    <w:name w:val="sr-block-title"/>
    <w:pPr>
      <w:spacing w:before="200" w:after="200"/>
    </w:pPr>
    <w:rPr>
      <w:rFonts w:ascii="Arial Narrow"/>
      <w:sz w:val="26"/>
      <w:color w:val="880000"/>
      <w:b/>
    </w:rPr>
  </w:style>
  <w:style w:type="paragraph" w:styleId="sr-title">
    <w:name w:val="sr-title"/>
    <w:pPr>
      <w:spacing w:before="140"/>
    </w:pPr>
    <w:rPr>
      <w:rFonts w:ascii="Arial Narrow"/>
      <w:sz w:val="24"/>
      <w:b/>
    </w:r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person">
    <w:name w:val="sr-person"/>
    <w:pPr>
      <w:jc w:val="end"/>
      <w:ind w:left="1440" w:right="250"/>
      <w:spacing w:after="80"/>
    </w:pPr>
    <w:rPr>
      <w:rFonts w:ascii="Arial Narrow"/>
      <w:sz w:val="60"/>
    </w:rPr>
  </w:style>
  <w:style w:type="paragraph" w:styleId="sr-job-title">
    <w:name w:val="sr-job-title"/>
    <w:pPr>
      <w:jc w:val="end"/>
      <w:ind w:left="1440" w:right="250"/>
      <w:spacing w:before="100"/>
    </w:pPr>
    <w:rPr>
      <w:rFonts w:ascii="Arial Narrow"/>
      <w:sz w:val="24"/>
    </w:rPr>
  </w:style>
  <w:style w:type="paragraph" w:styleId="sr-location">
    <w:name w:val="sr-location"/>
    <w:pPr>
      <w:jc w:val="end"/>
      <w:ind w:left="1440" w:right="250"/>
      <w:spacing w:before="60"/>
    </w:pPr>
    <w:rPr>
      <w:rFonts w:ascii="Arial Narrow"/>
      <w:sz w:val="22"/>
    </w:rPr>
  </w:style>
</w:styles>
</file>