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before="0" w:lineRule="auto"/>
        <w:jc w:val="center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Tommy T. Steinberg</w:t>
      </w:r>
    </w:p>
    <w:p w:rsidR="00000000" w:rsidDel="00000000" w:rsidP="00000000" w:rsidRDefault="00000000" w:rsidRPr="00000000" w14:paraId="00000002">
      <w:pPr>
        <w:shd w:fill="ffffff" w:val="clear"/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2365 S Mayfield Ave </w:t>
      </w:r>
    </w:p>
    <w:p w:rsidR="00000000" w:rsidDel="00000000" w:rsidP="00000000" w:rsidRDefault="00000000" w:rsidRPr="00000000" w14:paraId="00000003">
      <w:pPr>
        <w:shd w:fill="ffffff" w:val="clear"/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Chicago, IL 60652 </w:t>
      </w:r>
    </w:p>
    <w:p w:rsidR="00000000" w:rsidDel="00000000" w:rsidP="00000000" w:rsidRDefault="00000000" w:rsidRPr="00000000" w14:paraId="00000004">
      <w:pPr>
        <w:shd w:fill="ffffff" w:val="clear"/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Cell: (123)-555-1234</w:t>
      </w:r>
    </w:p>
    <w:p w:rsidR="00000000" w:rsidDel="00000000" w:rsidP="00000000" w:rsidRDefault="00000000" w:rsidRPr="00000000" w14:paraId="00000005">
      <w:pPr>
        <w:shd w:fill="ffffff" w:val="clear"/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Email:tommy@anymail.com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Profile: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Seeking an opportunity as a Medical Administrator to utilize my skills and knowledge in a renowned health organization.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Professional strengths: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Diverse knowledge of medical standards and procedures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Well-acquainted with the norms and standards of Medical Administrator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command over spoken and written communication in English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tools to perform medical related tasks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management and organizational skills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basic operating systems like Microsoft Excel, Word, PowerPoint and the Internet Explorer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Educational Qualifications: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Master's degree in Medical Administrator from University of Chicago in the year 2004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Health Science from XYZ Science Institute, Chicago in the year 2001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Saint Mary Health Care, Chicago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2007 till date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Medical Administrator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the tasks of coordinating, supervising and managing daily activities of the entire medical facility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activities related with patients operations, financial operations and solved personnel issues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directly with patients and staff to maintain appropriate standards and practices of the health organization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the tasks of scheduling, staffing, record-keeping, accounting and maintenance of necessary supply levels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Supervised pharmaceutical staff members to ensure that pharmaceutical materials are kept on hand</w:t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ABC Hospital, Chicago</w:t>
      </w:r>
    </w:p>
    <w:p w:rsidR="00000000" w:rsidDel="00000000" w:rsidP="00000000" w:rsidRDefault="00000000" w:rsidRPr="00000000" w14:paraId="0000001B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2004 to 2006</w:t>
      </w:r>
    </w:p>
    <w:p w:rsidR="00000000" w:rsidDel="00000000" w:rsidP="00000000" w:rsidRDefault="00000000" w:rsidRPr="00000000" w14:paraId="0000001C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Assistant Medical Administrator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the charge of scheduling and conforming appointments with patients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and administered medications as per the guidance of the concerned physicians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proper hygiene of the equipment and treatment rooms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the tasks of collecting biological specimen and send it to the pathologist for diagnosis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physician in conducing diagnosis and treatment procedures by handing the medical equipment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the tasks of maintaining financial records and ensured timely clearance of debit/credit activities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Areas of Interest: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improve the quality of care for the patients in the heath care organization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Personal Details: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Name: Tommy T. Steinberg</w:t>
        <w:br w:type="textWrapping"/>
        <w:t xml:space="preserve">Date of Birth: 04/12/1978</w:t>
        <w:br w:type="textWrapping"/>
        <w:t xml:space="preserve">Employment Status: Full time</w:t>
        <w:br w:type="textWrapping"/>
        <w:t xml:space="preserve">Relationship status: Married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  <w:tab/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Will be furnished upon request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