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Dave B. Yeary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1679 Lynn Ogden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Beaumont, TX 77701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409-831-3508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dbyeary@anymail.com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opportunities to work as a configuration management analyst “D&amp;T Corporation,” and handle configuration management for the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analyzing business needs and planning system configuration accordingly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configuration management and principles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familiarity with programming concepts with excellent skills to write code and computer programs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C, C++, C#, VB, VB.NET, Java, Python, PowerShell, ASP, .ASP.net, and HTML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understanding of hardware and networking concepts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troubleshooting, and organizational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Configuration Management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SGS Techno Services, Beaumont, TX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client server and web applications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application deployment and performing functional test, and quality assurance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Troubleshooting problems of software, hardware, and office equipment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Designing, developing, and supporting information systems at clients' offices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databases, implementing clients' requests, and monitoring performance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Modifying systems determining users' needs and maintaining integrity of systems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Configuration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Sterling Technology, Beaumont, TX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Developed, deployed, and maintained automated systems for recording production and wastage for clients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technical solutions for accounting and finance systems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controlled configuration items according to clients' demand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change requests and performed verification on configuration and audit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reports on status accounting and configuration management data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software configuration changes correlate with the requirements, security standards, budgets, user convenience, etc.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Beaumont University, Beaumont, TX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