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Saul D. Jimenez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2710 Charla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Dallas, TX 75287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972-738-1987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sdjimenez@anymail.com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the position of a clinical analyst in an organization where I can utilize my knowledge and skills for enhancing the work efficiency of the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knowledge of medical terminologies and clinical functions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using healthcare software applications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customer service, presentation, communication, and interpersonal skills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analytical, quantitative, and critical thinking skills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and multitasking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Confident and matured in maintaining confidential information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Clinical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First Cure Medical Center, Dallas, TX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overall functions of the center and identifying clients' needs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configuration of systems matching with users needs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with the upgrades and changes of internal systems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Mapping models for entire process and supporting technical solutions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configuration and effectiveness of system as needed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Clinical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Saint Medical Clinic, Dallas, TX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August 2013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patient care activities and achieved maximum level of performance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clinical support, training, and best services to patients,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interpreted clinical data and improvement patient care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provided constructive feedback to the management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research and analysis on areas in need of improvement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Pharmacy</w:t>
        <w:br w:type="textWrapping"/>
        <w:t xml:space="preserve">Dallas University, Dallas, TX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