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John E. Tocco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2790 Forest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Reston, VA 20191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703-935-8131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jetocco@example.com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an apartment leasing consultant with “Landmark Apartment Trust” and execute responsibilities of marketing and selling residential and commercial apartments to potential clients.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selling and leasing apartment for residential and commercial purposes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 knowledge of interpreting leasing agreement and judging its compliance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communicate precisely with clients and staff both verbally and in writing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finding potential clients, performing background check, and convincing in leasing and selling apartments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Familiarity with the lated Federal and Local Fair Housing Laws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schedule inspection and clients' visits to sites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Flexible to work on weekends, holidays, and anytime of the day as and when required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Apartment Leasing Consultant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Fine Properties, Inc., Reston, VA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2013 -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Greeting prospective clients and arranging visits to showcase apartments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Marketing vacant apartments on social and print media and inviting applications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Sorting and processing applications according to clients' needs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Conversing with attorneys and getting lease agreement prepared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complete information of residents and performing background check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instruction on use of apartments to clients and ensuring they comply with the agreement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monthly payment from residents and issuing them receipt for the same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Organizing recreational activities for the residents and overseeing maintenance work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Apartment Leasing Consultant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AMR Residential, Reston, VA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May 2012 - August 2013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necessary documents from prospective clients and verified their authenticity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furniture, Wi-Fi, and other facilities inside the apartment according to clients' requests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logs on maintenance work done in apartments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proper register is maintained with calls and visits details of outsiders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and verified lease paperwork before getting it signed by residents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and verified applications, and informed clients about approval and denial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knowledge development activities taking place in and around neighborhood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Attended service requests and delegated staff to complete tasks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School Diploma</w:t>
        <w:br w:type="textWrapping"/>
        <w:t xml:space="preserve">St. Patrick High School, Reston, VA</w:t>
        <w:br w:type="textWrapping"/>
        <w:t xml:space="preserve">2010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Diploma in Marketing</w:t>
        <w:br w:type="textWrapping"/>
        <w:t xml:space="preserve">JBG Technical Institute, Reston, VA</w:t>
        <w:br w:type="textWrapping"/>
        <w:t xml:space="preserve">2011</w:t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B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