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Wilbert K. Espinosa</w:t>
      </w:r>
    </w:p>
    <w:p w:rsidR="00000000" w:rsidDel="00000000" w:rsidP="00000000" w:rsidRDefault="00000000" w:rsidRPr="00000000" w14:paraId="00000002">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882 College View</w:t>
      </w:r>
    </w:p>
    <w:p w:rsidR="00000000" w:rsidDel="00000000" w:rsidP="00000000" w:rsidRDefault="00000000" w:rsidRPr="00000000" w14:paraId="00000003">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Carbondale, IL 62901</w:t>
      </w:r>
    </w:p>
    <w:p w:rsidR="00000000" w:rsidDel="00000000" w:rsidP="00000000" w:rsidRDefault="00000000" w:rsidRPr="00000000" w14:paraId="00000004">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618-649-5900</w:t>
      </w:r>
    </w:p>
    <w:p w:rsidR="00000000" w:rsidDel="00000000" w:rsidP="00000000" w:rsidRDefault="00000000" w:rsidRPr="00000000" w14:paraId="00000005">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wkespinosa@freemail.com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b w:val="1"/>
          <w:color w:val="333333"/>
          <w:sz w:val="24"/>
          <w:szCs w:val="24"/>
          <w:rtl w:val="0"/>
        </w:rPr>
        <w:t xml:space="preserve">Career Objective</w:t>
      </w:r>
      <w:r w:rsidDel="00000000" w:rsidR="00000000" w:rsidRPr="00000000">
        <w:rPr>
          <w:rFonts w:ascii="Georgia" w:cs="Georgia" w:eastAsia="Georgia" w:hAnsi="Georgia"/>
          <w:color w:val="333333"/>
          <w:sz w:val="24"/>
          <w:szCs w:val="24"/>
          <w:rtl w:val="0"/>
        </w:rPr>
        <w:t xml:space="preserve"> </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Proficient data analyst with an excellent track record in handling, storing and manipulating large volume databases and extract required information for resolving business problems. Excellent business intelligence with strong abilities to perform complex analysis, explore new ideas, support business processes. Remarkable expertise in developing and implementing effective statistical information for supporting in the accomplishments of company's long-term goals.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3+ years of data analytical experience</w:t>
      </w:r>
    </w:p>
    <w:p w:rsidR="00000000" w:rsidDel="00000000" w:rsidP="00000000" w:rsidRDefault="00000000" w:rsidRPr="00000000" w14:paraId="0000000B">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analytical skills with abilities to find, implement, and evaluate alternatives</w:t>
      </w:r>
    </w:p>
    <w:p w:rsidR="00000000" w:rsidDel="00000000" w:rsidP="00000000" w:rsidRDefault="00000000" w:rsidRPr="00000000" w14:paraId="0000000C">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knowledge of MS Office, Internet, and </w:t>
      </w:r>
      <w:hyperlink r:id="rId6">
        <w:r w:rsidDel="00000000" w:rsidR="00000000" w:rsidRPr="00000000">
          <w:rPr>
            <w:rFonts w:ascii="Georgia" w:cs="Georgia" w:eastAsia="Georgia" w:hAnsi="Georgia"/>
            <w:color w:val="4582ec"/>
            <w:sz w:val="24"/>
            <w:szCs w:val="24"/>
            <w:rtl w:val="0"/>
          </w:rPr>
          <w:t xml:space="preserve">SAP</w:t>
        </w:r>
      </w:hyperlink>
      <w:r w:rsidDel="00000000" w:rsidR="00000000" w:rsidRPr="00000000">
        <w:rPr>
          <w:rtl w:val="0"/>
        </w:rPr>
      </w:r>
    </w:p>
    <w:p w:rsidR="00000000" w:rsidDel="00000000" w:rsidP="00000000" w:rsidRDefault="00000000" w:rsidRPr="00000000" w14:paraId="0000000D">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Adept at data design and analysis and data structures</w:t>
      </w:r>
    </w:p>
    <w:p w:rsidR="00000000" w:rsidDel="00000000" w:rsidP="00000000" w:rsidRDefault="00000000" w:rsidRPr="00000000" w14:paraId="0000000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Proficient with regression analysis, data visualization, and research data management</w:t>
      </w:r>
    </w:p>
    <w:p w:rsidR="00000000" w:rsidDel="00000000" w:rsidP="00000000" w:rsidRDefault="00000000" w:rsidRPr="00000000" w14:paraId="0000000F">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Remarkable knowledge of statistical computing methods</w:t>
      </w:r>
    </w:p>
    <w:p w:rsidR="00000000" w:rsidDel="00000000" w:rsidP="00000000" w:rsidRDefault="00000000" w:rsidRPr="00000000" w14:paraId="00000010">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1">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Data Analyst</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Medi-Link Inc., Carbondale, IL</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October 2015 – Present</w:t>
      </w:r>
    </w:p>
    <w:p w:rsidR="00000000" w:rsidDel="00000000" w:rsidP="00000000" w:rsidRDefault="00000000" w:rsidRPr="00000000" w14:paraId="00000014">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Conducting statistical analysis, data mining, and data modeling</w:t>
      </w:r>
    </w:p>
    <w:p w:rsidR="00000000" w:rsidDel="00000000" w:rsidP="00000000" w:rsidRDefault="00000000" w:rsidRPr="00000000" w14:paraId="00000015">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Interpreting data, and implementing new methods for resolving problems</w:t>
      </w:r>
    </w:p>
    <w:p w:rsidR="00000000" w:rsidDel="00000000" w:rsidP="00000000" w:rsidRDefault="00000000" w:rsidRPr="00000000" w14:paraId="00000016">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Performing queries and analysis for business support</w:t>
      </w:r>
    </w:p>
    <w:p w:rsidR="00000000" w:rsidDel="00000000" w:rsidP="00000000" w:rsidRDefault="00000000" w:rsidRPr="00000000" w14:paraId="00000017">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Analyzing work-flow efficiency and supervising data and documentation submission</w:t>
      </w:r>
    </w:p>
    <w:p w:rsidR="00000000" w:rsidDel="00000000" w:rsidP="00000000" w:rsidRDefault="00000000" w:rsidRPr="00000000" w14:paraId="00000018">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Providing functional support to business executives, and SAP vendor</w:t>
      </w:r>
    </w:p>
    <w:p w:rsidR="00000000" w:rsidDel="00000000" w:rsidP="00000000" w:rsidRDefault="00000000" w:rsidRPr="00000000" w14:paraId="00000019">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Collaborating with higher </w:t>
      </w:r>
      <w:hyperlink r:id="rId7">
        <w:r w:rsidDel="00000000" w:rsidR="00000000" w:rsidRPr="00000000">
          <w:rPr>
            <w:rFonts w:ascii="Georgia" w:cs="Georgia" w:eastAsia="Georgia" w:hAnsi="Georgia"/>
            <w:color w:val="4582ec"/>
            <w:sz w:val="24"/>
            <w:szCs w:val="24"/>
            <w:rtl w:val="0"/>
          </w:rPr>
          <w:t xml:space="preserve">management</w:t>
        </w:r>
      </w:hyperlink>
      <w:r w:rsidDel="00000000" w:rsidR="00000000" w:rsidRPr="00000000">
        <w:rPr>
          <w:rFonts w:ascii="Georgia" w:cs="Georgia" w:eastAsia="Georgia" w:hAnsi="Georgia"/>
          <w:color w:val="333333"/>
          <w:sz w:val="24"/>
          <w:szCs w:val="24"/>
          <w:rtl w:val="0"/>
        </w:rPr>
        <w:t xml:space="preserve">, stakeholders, and customers for improving strategic projects</w:t>
      </w:r>
    </w:p>
    <w:p w:rsidR="00000000" w:rsidDel="00000000" w:rsidP="00000000" w:rsidRDefault="00000000" w:rsidRPr="00000000" w14:paraId="0000001A">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Data Analyst</w:t>
      </w:r>
    </w:p>
    <w:p w:rsidR="00000000" w:rsidDel="00000000" w:rsidP="00000000" w:rsidRDefault="00000000" w:rsidRPr="00000000" w14:paraId="0000001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ABC Company, Carbondale, IL</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February 2013 - September 2015</w:t>
      </w:r>
    </w:p>
    <w:p w:rsidR="00000000" w:rsidDel="00000000" w:rsidP="00000000" w:rsidRDefault="00000000" w:rsidRPr="00000000" w14:paraId="0000001D">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Collected, analyzed, validated, and documented data needs of stakeholders involved in projects</w:t>
      </w:r>
    </w:p>
    <w:p w:rsidR="00000000" w:rsidDel="00000000" w:rsidP="00000000" w:rsidRDefault="00000000" w:rsidRPr="00000000" w14:paraId="0000001E">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Gathered, identified, and disseminated product information to end users</w:t>
      </w:r>
    </w:p>
    <w:p w:rsidR="00000000" w:rsidDel="00000000" w:rsidP="00000000" w:rsidRDefault="00000000" w:rsidRPr="00000000" w14:paraId="0000001F">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Manipulated and analyzed high-volume and complex data using different tools</w:t>
      </w:r>
    </w:p>
    <w:p w:rsidR="00000000" w:rsidDel="00000000" w:rsidP="00000000" w:rsidRDefault="00000000" w:rsidRPr="00000000" w14:paraId="00000020">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Supported data logistics, operational team, and data science clinical</w:t>
      </w:r>
    </w:p>
    <w:p w:rsidR="00000000" w:rsidDel="00000000" w:rsidP="00000000" w:rsidRDefault="00000000" w:rsidRPr="00000000" w14:paraId="00000021">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Created data flow diagrams for smooth flow of data from different sources to the target system</w:t>
      </w:r>
    </w:p>
    <w:p w:rsidR="00000000" w:rsidDel="00000000" w:rsidP="00000000" w:rsidRDefault="00000000" w:rsidRPr="00000000" w14:paraId="00000022">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Supported implementation of new functions through queries and analysis</w:t>
      </w:r>
    </w:p>
    <w:p w:rsidR="00000000" w:rsidDel="00000000" w:rsidP="00000000" w:rsidRDefault="00000000" w:rsidRPr="00000000" w14:paraId="00000023">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24">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MS in Data Science ABC University, Carbondale, IL 2012</w:t>
      </w:r>
    </w:p>
    <w:p w:rsidR="00000000" w:rsidDel="00000000" w:rsidP="00000000" w:rsidRDefault="00000000" w:rsidRPr="00000000" w14:paraId="00000025">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b w:val="1"/>
          <w:color w:val="333333"/>
          <w:sz w:val="24"/>
          <w:szCs w:val="24"/>
          <w:rtl w:val="0"/>
        </w:rPr>
        <w:t xml:space="preserve">Reference:</w:t>
      </w:r>
      <w:r w:rsidDel="00000000" w:rsidR="00000000" w:rsidRPr="00000000">
        <w:rPr>
          <w:rFonts w:ascii="Georgia" w:cs="Georgia" w:eastAsia="Georgia" w:hAnsi="Georgia"/>
          <w:color w:val="333333"/>
          <w:sz w:val="24"/>
          <w:szCs w:val="24"/>
          <w:rtl w:val="0"/>
        </w:rPr>
        <w:t xml:space="preserve"> </w:t>
      </w:r>
    </w:p>
    <w:p w:rsidR="00000000" w:rsidDel="00000000" w:rsidP="00000000" w:rsidRDefault="00000000" w:rsidRPr="00000000" w14:paraId="00000026">
      <w:pPr>
        <w:shd w:fill="ffffff" w:val="clear"/>
        <w:spacing w:after="160" w:lineRule="auto"/>
        <w:rPr/>
      </w:pPr>
      <w:r w:rsidDel="00000000" w:rsidR="00000000" w:rsidRPr="00000000">
        <w:rPr>
          <w:rFonts w:ascii="Georgia" w:cs="Georgia" w:eastAsia="Georgia" w:hAnsi="Georgia"/>
          <w:color w:val="333333"/>
          <w:sz w:val="24"/>
          <w:szCs w:val="24"/>
          <w:rtl w:val="0"/>
        </w:rPr>
        <w:t xml:space="preserve">Available upon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estsampleresume.com/examples/programmer/sap-programmer.html" TargetMode="External"/><Relationship Id="rId7" Type="http://schemas.openxmlformats.org/officeDocument/2006/relationships/hyperlink" Target="https://www.bestsampleresume.com/sample-management-resume/sample-management-resume-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