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Ryan C. Buffet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621 Wildrose Lane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Detroit, MI 48226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313-913-1789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Email:ryan.buffet@anymail.com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Highly-experienced and certified actuarial professional seeking a senior position in an organization to apply my knowledge for doing accurate statistical analysis, risk evaluation, and completing tasks before deadlines to achieve company goals.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Comprehensive experience in the preparation of financial models by using appropriate software tools such as GGY Axis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the statutory, GAAP valuation models, pricing, evaluation, and performing analysis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Hands-on experience of working with Excel, employee database, and actuarial tools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collaborate with analysts, consultants, and other professionals to complete tasks within deadline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Knowledgeable about the various actuarial concepts and their practical application in real-time environment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analytical thinking, and logical reasoning skills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Solid communication and interpersonal skills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Actuarial Analyst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Anthem Incorporation, Detroit, MI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April 2015 – Present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with collection of portfolio analysis, and performing appropriate actuarial investigations for improving pricing structures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Supporting ad-hoc requests from underwriting team, or other functions pertaining to data and information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Conducting training sessions for actuarial interns to help them understand the working of pricing tools, and maintaining necessary documentation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Contributing to company's actuarial reporting of STAT, and GAAP reserve levels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Documenting the performed reserve analysis procedure, and assisting in improvement of the process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Updating actuarial pricing, valuation, and forecasting models as directed by the supervisor for profit generation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Actuary Assistant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Allianora Financial Services, Detroit, MI 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December 2013 – March 2015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validation on various critical business models, including calculation of policy reserves using actuarial principles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initial drafts and tested the actuarial models using GGY Axis actuarial software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Maintained, executed valuation models for monthly, quarterly reserve calculations, and created summarized reports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analysis of statistical data dealing with financial risks to work with underwriting systems, and generate concise documents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responsibility for various duties, including analysis of rating models, evaluation of pricing systems, extraction of financial data, and risk calculation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Regularly interacted with Financial Regulation section to determine overall stability, solve complex entities, and provide actuarial input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basic actuarial calculations, government form preparations, and other major client deliverable as required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Actuarial Associate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The Segal Group, Detroit, MI 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August 2012 – November 2013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and modified existing actuarial models used for cash flow production, statutory and preparing quarterly reports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timely accurate and insightful practical analysis to facilitate decision-making for achieving business goals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business teams to help implement optimal pricing strategies for new products, and revise existing services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responsibility for the completion of actuarial evaluation for pension plans, retirement plans, and other projects under supervision of experienced professionals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Completed valuation related activities, and addressed various retirement plan queries posed by employees</w:t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Actuarial Science </w:t>
        <w:br w:type="textWrapping"/>
        <w:t xml:space="preserve">University of Detroit Mercy, Detroit, MI </w:t>
        <w:br w:type="textWrapping"/>
        <w:t xml:space="preserve">2012</w:t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Certification: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 Actuarial Analyst – Society of Actuaries, 2013</w:t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