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Restaurant Customer Service Survey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00000000002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88"/>
        <w:gridCol w:w="1350"/>
        <w:gridCol w:w="765"/>
        <w:gridCol w:w="369"/>
        <w:gridCol w:w="396"/>
        <w:gridCol w:w="450"/>
        <w:gridCol w:w="2520"/>
        <w:gridCol w:w="2520"/>
        <w:gridCol w:w="360"/>
        <w:gridCol w:w="369"/>
        <w:gridCol w:w="729"/>
        <w:tblGridChange w:id="0">
          <w:tblGrid>
            <w:gridCol w:w="1188"/>
            <w:gridCol w:w="1350"/>
            <w:gridCol w:w="765"/>
            <w:gridCol w:w="369"/>
            <w:gridCol w:w="396"/>
            <w:gridCol w:w="450"/>
            <w:gridCol w:w="2520"/>
            <w:gridCol w:w="2520"/>
            <w:gridCol w:w="360"/>
            <w:gridCol w:w="369"/>
            <w:gridCol w:w="729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Name:</w:t>
            </w:r>
          </w:p>
        </w:tc>
        <w:tc>
          <w:tcPr>
            <w:gridSpan w:val="10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gridSpan w:val="10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Number of people in party: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Meal:</w:t>
            </w:r>
          </w:p>
        </w:tc>
        <w:tc>
          <w:tcPr>
            <w:gridSpan w:val="10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Reservation: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Was this your first visit to our restaurant?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What menu items did you order today?</w:t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Was your food cooked to your order? If not, was the issue resolved promptly?</w:t>
      </w:r>
    </w:p>
    <w:tbl>
      <w:tblPr>
        <w:tblStyle w:val="Table3"/>
        <w:tblW w:w="11016.000000000002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18"/>
        <w:gridCol w:w="1980"/>
        <w:gridCol w:w="540"/>
        <w:gridCol w:w="1866"/>
        <w:gridCol w:w="564"/>
        <w:gridCol w:w="1842"/>
        <w:gridCol w:w="588"/>
        <w:gridCol w:w="360"/>
        <w:gridCol w:w="729"/>
        <w:gridCol w:w="729"/>
        <w:tblGridChange w:id="0">
          <w:tblGrid>
            <w:gridCol w:w="1818"/>
            <w:gridCol w:w="1980"/>
            <w:gridCol w:w="540"/>
            <w:gridCol w:w="1866"/>
            <w:gridCol w:w="564"/>
            <w:gridCol w:w="1842"/>
            <w:gridCol w:w="588"/>
            <w:gridCol w:w="360"/>
            <w:gridCol w:w="729"/>
            <w:gridCol w:w="729"/>
          </w:tblGrid>
        </w:tblGridChange>
      </w:tblGrid>
      <w:tr>
        <w:trPr>
          <w:trHeight w:val="420" w:hRule="atLeast"/>
        </w:trPr>
        <w:tc>
          <w:tcPr>
            <w:gridSpan w:val="10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Name of Server:</w:t>
            </w:r>
          </w:p>
        </w:tc>
        <w:tc>
          <w:tcPr>
            <w:gridSpan w:val="9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10"/>
            <w:vAlign w:val="bottom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How long did it take your server to do the following:</w:t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Greet you?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Too Quick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Reasonable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Too Long</w:t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Take your meal order?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Too Quick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Reasonable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Too Long</w:t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Bring your food?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Too Quick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Reasonable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Too Long</w:t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Take your drink order?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Too Quick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Reasonable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Too Long</w:t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Bring your drinks?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Too Quick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Reasonable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Too Long</w:t>
            </w:r>
          </w:p>
        </w:tc>
      </w:tr>
      <w:tr>
        <w:trPr>
          <w:trHeight w:val="420" w:hRule="atLeast"/>
        </w:trPr>
        <w:tc>
          <w:tcPr>
            <w:gridSpan w:val="8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Was your food hot when it was brought to the table?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420" w:hRule="atLeast"/>
        </w:trPr>
        <w:tc>
          <w:tcPr>
            <w:gridSpan w:val="8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Did you receive drink refills promptly?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420" w:hRule="atLeast"/>
        </w:trPr>
        <w:tc>
          <w:tcPr>
            <w:gridSpan w:val="8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Were you offered dessert?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AF">
      <w:pPr>
        <w:pStyle w:val="Heading2"/>
        <w:rPr/>
      </w:pPr>
      <w:r w:rsidDel="00000000" w:rsidR="00000000" w:rsidRPr="00000000">
        <w:rPr>
          <w:rtl w:val="0"/>
        </w:rPr>
        <w:t xml:space="preserve">Please rate the following items on a scale of 1 to 5, with 5 being best and 1 being worst.</w:t>
      </w:r>
    </w:p>
    <w:tbl>
      <w:tblPr>
        <w:tblStyle w:val="Table4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298"/>
        <w:gridCol w:w="543"/>
        <w:gridCol w:w="544"/>
        <w:gridCol w:w="543"/>
        <w:gridCol w:w="544"/>
        <w:gridCol w:w="544"/>
        <w:tblGridChange w:id="0">
          <w:tblGrid>
            <w:gridCol w:w="8298"/>
            <w:gridCol w:w="543"/>
            <w:gridCol w:w="544"/>
            <w:gridCol w:w="543"/>
            <w:gridCol w:w="544"/>
            <w:gridCol w:w="544"/>
          </w:tblGrid>
        </w:tblGridChange>
      </w:tblGrid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Wait time to be seated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Seating space in waiting area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Quality of your meal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Menu and drink choices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Ease of reading the menu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Cleanliness of the restaurant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Restroom facilities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Friendliness of server and host/hostess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Knowledge of server concerning menu item choices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Atmosphere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Price of items when compared to similar restaurants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Promptness in bringing your ticket to the table and rendering payment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Overall, how would you rate your dining experience with us?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  <w:t xml:space="preserve">Do you plan to dine with us again? Please explain.</w:t>
      </w:r>
    </w:p>
    <w:tbl>
      <w:tblPr>
        <w:tblStyle w:val="Table5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  <w:t xml:space="preserve">Do you have any suggestions that would improve our customer service?</w:t>
      </w:r>
    </w:p>
    <w:tbl>
      <w:tblPr>
        <w:tblStyle w:val="Table6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