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Online Survey 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From: ABC Survey Company</w:t>
        <w:tab/>
        <w:t xml:space="preserve">To: Applicant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survey contains general interest questions, and will be used by ABC Survey Company to find more in depth surveys that will suit your interests.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Personal Information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8"/>
        <w:gridCol w:w="9738"/>
        <w:tblGridChange w:id="0">
          <w:tblGrid>
            <w:gridCol w:w="1278"/>
            <w:gridCol w:w="973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28"/>
        <w:gridCol w:w="585"/>
        <w:gridCol w:w="585"/>
        <w:gridCol w:w="1440"/>
        <w:gridCol w:w="810"/>
        <w:gridCol w:w="1260"/>
        <w:gridCol w:w="630"/>
        <w:gridCol w:w="514"/>
        <w:gridCol w:w="832"/>
        <w:gridCol w:w="832"/>
        <w:tblGridChange w:id="0">
          <w:tblGrid>
            <w:gridCol w:w="3528"/>
            <w:gridCol w:w="585"/>
            <w:gridCol w:w="585"/>
            <w:gridCol w:w="1440"/>
            <w:gridCol w:w="810"/>
            <w:gridCol w:w="1260"/>
            <w:gridCol w:w="630"/>
            <w:gridCol w:w="514"/>
            <w:gridCol w:w="832"/>
            <w:gridCol w:w="832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you at least 18 years of age?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Birthday: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Day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Year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28"/>
        <w:gridCol w:w="1770"/>
        <w:gridCol w:w="1770"/>
        <w:gridCol w:w="1770"/>
        <w:gridCol w:w="2178"/>
        <w:tblGridChange w:id="0">
          <w:tblGrid>
            <w:gridCol w:w="3528"/>
            <w:gridCol w:w="1770"/>
            <w:gridCol w:w="1770"/>
            <w:gridCol w:w="1770"/>
            <w:gridCol w:w="2178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Female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Prefer not to say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270"/>
        <w:gridCol w:w="540"/>
        <w:gridCol w:w="4698"/>
        <w:tblGridChange w:id="0">
          <w:tblGrid>
            <w:gridCol w:w="468"/>
            <w:gridCol w:w="5040"/>
            <w:gridCol w:w="270"/>
            <w:gridCol w:w="540"/>
            <w:gridCol w:w="4698"/>
          </w:tblGrid>
        </w:tblGridChange>
      </w:tblGrid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your current marital status?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Caucasian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Single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African American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Married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Native American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Divorced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Asian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Separated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Hispanic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Widowed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Living with partner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Prefer not to say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Prefer not to say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270"/>
        <w:gridCol w:w="540"/>
        <w:gridCol w:w="4698"/>
        <w:tblGridChange w:id="0">
          <w:tblGrid>
            <w:gridCol w:w="468"/>
            <w:gridCol w:w="5040"/>
            <w:gridCol w:w="270"/>
            <w:gridCol w:w="540"/>
            <w:gridCol w:w="4698"/>
          </w:tblGrid>
        </w:tblGridChange>
      </w:tblGrid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Highest level of education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Household yearly gross income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Middle school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Less than $20,000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High school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$21,000 - $40,000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Some college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$41,000 - $60,000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Graduate school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Over $60,000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2-year college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Prefer not to say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4- year college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Prefer not to say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28"/>
        <w:gridCol w:w="585"/>
        <w:gridCol w:w="585"/>
        <w:gridCol w:w="6318"/>
        <w:tblGridChange w:id="0">
          <w:tblGrid>
            <w:gridCol w:w="3528"/>
            <w:gridCol w:w="585"/>
            <w:gridCol w:w="585"/>
            <w:gridCol w:w="6318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smoke cigarettes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10548"/>
        <w:tblGridChange w:id="0">
          <w:tblGrid>
            <w:gridCol w:w="468"/>
            <w:gridCol w:w="10548"/>
          </w:tblGrid>
        </w:tblGridChange>
      </w:tblGrid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 answered yes to question 9, how much do you smoke?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A few cigarettes a day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Half of a pack a week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A pack a week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A pack a day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More than a pack a day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28"/>
        <w:gridCol w:w="585"/>
        <w:gridCol w:w="585"/>
        <w:gridCol w:w="6318"/>
        <w:tblGridChange w:id="0">
          <w:tblGrid>
            <w:gridCol w:w="3528"/>
            <w:gridCol w:w="585"/>
            <w:gridCol w:w="585"/>
            <w:gridCol w:w="6318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drink alcohol?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10548"/>
        <w:tblGridChange w:id="0">
          <w:tblGrid>
            <w:gridCol w:w="468"/>
            <w:gridCol w:w="10548"/>
          </w:tblGrid>
        </w:tblGridChange>
      </w:tblGrid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 answered yes to question 11, how often do you drink alcohol?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Once a day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Two to three times a week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Once a month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Twice a month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Once a year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1107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5"/>
        <w:gridCol w:w="10545"/>
        <w:tblGridChange w:id="0">
          <w:tblGrid>
            <w:gridCol w:w="525"/>
            <w:gridCol w:w="10545"/>
          </w:tblGrid>
        </w:tblGridChange>
      </w:tblGrid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check the activities that you have participated in at least once in the past month.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Hiking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Hanging out with friends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Working out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Going to the movies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Playing sports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Going to concerts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Going to church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Shopping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Traveling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Playing video games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I certify that the answers provided in this survey are true and accurate. I certify that I have answered these questions to the best of my abilities and I understand that ABC Survey may use my answers to offer more surveys that I may enjoy. I agree to allow ABC Survey to send me more in depth surveys. If at any time I choose to no longer participate in these more in depth surveys, I may opt out at any time by emailing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ABCsurveycompany@email.com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8"/>
        <w:gridCol w:w="6660"/>
        <w:gridCol w:w="954"/>
        <w:gridCol w:w="2124"/>
        <w:tblGridChange w:id="0">
          <w:tblGrid>
            <w:gridCol w:w="1278"/>
            <w:gridCol w:w="6660"/>
            <w:gridCol w:w="954"/>
            <w:gridCol w:w="2124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contact information in the event of questions or issues regarding your website</w:t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42"/>
        <w:gridCol w:w="176"/>
        <w:gridCol w:w="180"/>
        <w:gridCol w:w="2574"/>
        <w:gridCol w:w="666"/>
        <w:gridCol w:w="906"/>
        <w:gridCol w:w="1074"/>
        <w:gridCol w:w="360"/>
        <w:gridCol w:w="810"/>
        <w:gridCol w:w="3528"/>
        <w:tblGridChange w:id="0">
          <w:tblGrid>
            <w:gridCol w:w="742"/>
            <w:gridCol w:w="176"/>
            <w:gridCol w:w="180"/>
            <w:gridCol w:w="2574"/>
            <w:gridCol w:w="666"/>
            <w:gridCol w:w="906"/>
            <w:gridCol w:w="1074"/>
            <w:gridCol w:w="360"/>
            <w:gridCol w:w="810"/>
            <w:gridCol w:w="35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Title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the name and web address of your company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88"/>
        <w:gridCol w:w="1530"/>
        <w:gridCol w:w="3798"/>
        <w:tblGridChange w:id="0">
          <w:tblGrid>
            <w:gridCol w:w="5688"/>
            <w:gridCol w:w="1530"/>
            <w:gridCol w:w="3798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website intended for business or personal use?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Personal (Please move to question 7)</w:t>
            </w:r>
          </w:p>
        </w:tc>
      </w:tr>
    </w:tbl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"/>
        <w:gridCol w:w="5220"/>
        <w:gridCol w:w="270"/>
        <w:gridCol w:w="450"/>
        <w:gridCol w:w="4608"/>
        <w:tblGridChange w:id="0">
          <w:tblGrid>
            <w:gridCol w:w="468"/>
            <w:gridCol w:w="5220"/>
            <w:gridCol w:w="270"/>
            <w:gridCol w:w="450"/>
            <w:gridCol w:w="4608"/>
          </w:tblGrid>
        </w:tblGridChange>
      </w:tblGrid>
      <w:t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Does your company operate a brick and mortar location or is it solely on the internet?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Brick and mortar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Internet only</w:t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8"/>
        <w:gridCol w:w="999"/>
        <w:gridCol w:w="999"/>
        <w:tblGridChange w:id="0">
          <w:tblGrid>
            <w:gridCol w:w="9018"/>
            <w:gridCol w:w="999"/>
            <w:gridCol w:w="999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Does your business have a logo or a motto that you wish to have displayed on the website?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If yes, please provide the logo and motto as an attachment to this questionnaire.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8"/>
        <w:gridCol w:w="999"/>
        <w:gridCol w:w="999"/>
        <w:tblGridChange w:id="0">
          <w:tblGrid>
            <w:gridCol w:w="9018"/>
            <w:gridCol w:w="999"/>
            <w:gridCol w:w="999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you need website content in the form of a blog post?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2970"/>
        <w:gridCol w:w="270"/>
        <w:gridCol w:w="450"/>
        <w:gridCol w:w="2790"/>
        <w:gridCol w:w="270"/>
        <w:gridCol w:w="450"/>
        <w:gridCol w:w="3348"/>
        <w:tblGridChange w:id="0">
          <w:tblGrid>
            <w:gridCol w:w="468"/>
            <w:gridCol w:w="2970"/>
            <w:gridCol w:w="270"/>
            <w:gridCol w:w="450"/>
            <w:gridCol w:w="2790"/>
            <w:gridCol w:w="270"/>
            <w:gridCol w:w="450"/>
            <w:gridCol w:w="3348"/>
          </w:tblGrid>
        </w:tblGridChange>
      </w:tblGrid>
      <w:tr>
        <w:tc>
          <w:tcPr>
            <w:gridSpan w:val="8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often will you post to your blog?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1-3 times per week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3-5 times per week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6+ times per week</w:t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68"/>
        <w:gridCol w:w="2124"/>
        <w:gridCol w:w="2124"/>
        <w:tblGridChange w:id="0">
          <w:tblGrid>
            <w:gridCol w:w="6768"/>
            <w:gridCol w:w="2124"/>
            <w:gridCol w:w="2124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you be posting the blogs or will you hire out your blog post?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will post myself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will hire a writer</w:t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8"/>
        <w:gridCol w:w="999"/>
        <w:gridCol w:w="999"/>
        <w:tblGridChange w:id="0">
          <w:tblGrid>
            <w:gridCol w:w="9018"/>
            <w:gridCol w:w="999"/>
            <w:gridCol w:w="999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 are hiring a writer for blog posts, would you prefer to create a website log in specifically for the writer to add posts?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"/>
        <w:gridCol w:w="5220"/>
        <w:gridCol w:w="270"/>
        <w:gridCol w:w="450"/>
        <w:gridCol w:w="4608"/>
        <w:tblGridChange w:id="0">
          <w:tblGrid>
            <w:gridCol w:w="468"/>
            <w:gridCol w:w="5220"/>
            <w:gridCol w:w="270"/>
            <w:gridCol w:w="450"/>
            <w:gridCol w:w="4608"/>
          </w:tblGrid>
        </w:tblGridChange>
      </w:tblGrid>
      <w:t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need a storefront or a regular web page of information for your home page?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Storefront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Homepage of information</w:t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8"/>
        <w:gridCol w:w="999"/>
        <w:gridCol w:w="999"/>
        <w:tblGridChange w:id="0">
          <w:tblGrid>
            <w:gridCol w:w="9018"/>
            <w:gridCol w:w="999"/>
            <w:gridCol w:w="999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you like photographs to be placed on your website?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"/>
        <w:gridCol w:w="5220"/>
        <w:gridCol w:w="270"/>
        <w:gridCol w:w="450"/>
        <w:gridCol w:w="4608"/>
        <w:tblGridChange w:id="0">
          <w:tblGrid>
            <w:gridCol w:w="468"/>
            <w:gridCol w:w="5220"/>
            <w:gridCol w:w="270"/>
            <w:gridCol w:w="450"/>
            <w:gridCol w:w="4608"/>
          </w:tblGrid>
        </w:tblGridChange>
      </w:tblGrid>
      <w:t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you provide the photographs or would you like us to find images?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We provide photographs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You provide photographs</w:t>
            </w:r>
          </w:p>
        </w:tc>
      </w:tr>
    </w:tbl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will be providing photographs, please send them to the contact email address that we have provided and we will be happy to add them to your web page.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BCsurveycompany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