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75d5d"/>
          <w:sz w:val="72"/>
          <w:szCs w:val="72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Team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</w:rPr>
      </w:pPr>
      <w:bookmarkStart w:colFirst="0" w:colLast="0" w:name="_6bc6e5a12ww9" w:id="1"/>
      <w:bookmarkEnd w:id="1"/>
      <w:r w:rsidDel="00000000" w:rsidR="00000000" w:rsidRPr="00000000">
        <w:rPr>
          <w:rtl w:val="0"/>
        </w:rPr>
        <w:t xml:space="preserve">04 SEPTEMBER 20XX </w:t>
      </w:r>
      <w:r w:rsidDel="00000000" w:rsidR="00000000" w:rsidRPr="00000000">
        <w:rPr>
          <w:b w:val="0"/>
          <w:rtl w:val="0"/>
        </w:rPr>
        <w:t xml:space="preserve">/ 10:00 AM /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2"/>
      <w:bookmarkEnd w:id="2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Wendy Writer, Ronny Reader</w:t>
      </w:r>
      <w:r w:rsidDel="00000000" w:rsidR="00000000" w:rsidRPr="00000000">
        <w:rPr>
          <w:rtl w:val="0"/>
        </w:rPr>
        <w:t xml:space="preserve">, Abby Author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3"/>
      <w:bookmarkEnd w:id="3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llctxd68p6" w:id="4"/>
      <w:bookmarkEnd w:id="4"/>
      <w:r w:rsidDel="00000000" w:rsidR="00000000" w:rsidRPr="00000000">
        <w:rPr>
          <w:rtl w:val="0"/>
        </w:rPr>
        <w:t xml:space="preserve">Last Meeting Follow-up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Lorem ipsum dolor sit amet, consectetuer adipiscing elit. </w:t>
      </w:r>
    </w:p>
    <w:p w:rsidR="00000000" w:rsidDel="00000000" w:rsidP="00000000" w:rsidRDefault="00000000" w:rsidRPr="00000000" w14:paraId="00000008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5"/>
      <w:bookmarkEnd w:id="5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Lorem ipsum dolor sit amet, consectetuer adipiscing elit.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Suspendisse scelerisque mi a 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28k6emdbgnv" w:id="6"/>
      <w:bookmarkEnd w:id="6"/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Lorem</w:t>
      </w:r>
      <w:r w:rsidDel="00000000" w:rsidR="00000000" w:rsidRPr="00000000">
        <w:rPr>
          <w:b w:val="1"/>
          <w:color w:val="000000"/>
          <w:rtl w:val="0"/>
        </w:rPr>
        <w:t xml:space="preserve"> ipsum dolor sit amet</w:t>
      </w:r>
      <w:r w:rsidDel="00000000" w:rsidR="00000000" w:rsidRPr="00000000">
        <w:rPr>
          <w:rtl w:val="0"/>
        </w:rPr>
        <w:t xml:space="preserve"> consectetuer adipiscing elit.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Suspendisse scelerisque mi a mi.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Vestibulum ante ipsum primis elementum</w:t>
      </w:r>
      <w:r w:rsidDel="00000000" w:rsidR="00000000" w:rsidRPr="00000000">
        <w:rPr>
          <w:rtl w:val="0"/>
        </w:rPr>
        <w:t xml:space="preserve">, libero interdum auctor cursus, sapien enim dictum quam.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Phasellus vehicula nonummy nunc.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pqv95n650218" w:id="7"/>
      <w:bookmarkEnd w:id="7"/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Lorem ipsum dolor sit amet consectetuer adipiscing elit.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Suspendisse scelerisque mi a mi</w:t>
      </w:r>
    </w:p>
    <w:p w:rsidR="00000000" w:rsidDel="00000000" w:rsidP="00000000" w:rsidRDefault="00000000" w:rsidRPr="00000000" w14:paraId="0000001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quozmyn3gny" w:id="8"/>
      <w:bookmarkEnd w:id="8"/>
      <w:r w:rsidDel="00000000" w:rsidR="00000000" w:rsidRPr="00000000">
        <w:rPr>
          <w:rtl w:val="0"/>
        </w:rPr>
        <w:t xml:space="preserve">Next Meeting Agenda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elit.</w:t>
      </w:r>
    </w:p>
    <w:sectPr>
      <w:headerReference r:id="rId6" w:type="first"/>
      <w:headerReference r:id="rId7" w:type="default"/>
      <w:footerReference r:id="rId8" w:type="firs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7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trHeight w:val="900" w:hRule="atLeast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6">
          <w:pPr>
            <w:pStyle w:val="Subtitle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9"/>
          <w:bookmarkEnd w:id="9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8">
          <w:pPr>
            <w:pStyle w:val="Subtitle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0"/>
          <w:bookmarkEnd w:id="10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/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