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Book Antiqua" w:cs="Book Antiqua" w:eastAsia="Book Antiqua" w:hAnsi="Book Antiqua"/>
          <w:b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939800</wp:posOffset>
                </wp:positionV>
                <wp:extent cx="2486025" cy="2917825"/>
                <wp:effectExtent b="0" l="0" r="0" t="0"/>
                <wp:wrapNone/>
                <wp:docPr id="9" name=""/>
                <a:graphic>
                  <a:graphicData uri="http://schemas.microsoft.com/office/word/2010/wordprocessingShape">
                    <wps:wsp>
                      <wps:cNvSpPr/>
                      <wps:cNvPr id="10" name="Shape 10"/>
                      <wps:spPr>
                        <a:xfrm>
                          <a:off x="4110925" y="2328390"/>
                          <a:ext cx="2470150" cy="29032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Test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939800</wp:posOffset>
                </wp:positionV>
                <wp:extent cx="2486025" cy="2917825"/>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2486025" cy="2917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-546099</wp:posOffset>
                </wp:positionV>
                <wp:extent cx="2968625" cy="263525"/>
                <wp:effectExtent b="0" l="0" r="0" t="0"/>
                <wp:wrapNone/>
                <wp:docPr id="7" name=""/>
                <a:graphic>
                  <a:graphicData uri="http://schemas.microsoft.com/office/word/2010/wordprocessingShape">
                    <wps:wsp>
                      <wps:cNvSpPr/>
                      <wps:cNvPr id="8" name="Shape 8"/>
                      <wps:spPr>
                        <a:xfrm>
                          <a:off x="3867085" y="3654270"/>
                          <a:ext cx="2957830" cy="25146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t xml:space="preserve">Your School Paper Name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-546099</wp:posOffset>
                </wp:positionV>
                <wp:extent cx="2968625" cy="26352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968625" cy="263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3924300</wp:posOffset>
                </wp:positionV>
                <wp:extent cx="2498725" cy="2930525"/>
                <wp:effectExtent b="0" l="0" r="0" t="0"/>
                <wp:wrapNone/>
                <wp:docPr id="12" name=""/>
                <a:graphic>
                  <a:graphicData uri="http://schemas.microsoft.com/office/word/2010/wordprocessingShape">
                    <wps:wsp>
                      <wps:cNvSpPr/>
                      <wps:cNvPr id="13" name="Shape 13"/>
                      <wps:spPr>
                        <a:xfrm>
                          <a:off x="4103940" y="2318230"/>
                          <a:ext cx="2484120" cy="2923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Test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 Your text can go here.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3924300</wp:posOffset>
                </wp:positionV>
                <wp:extent cx="2498725" cy="2930525"/>
                <wp:effectExtent b="0" l="0" r="0" t="0"/>
                <wp:wrapNone/>
                <wp:docPr id="1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98725" cy="2930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939800</wp:posOffset>
                </wp:positionV>
                <wp:extent cx="4467225" cy="4683125"/>
                <wp:effectExtent b="0" l="0" r="0" t="0"/>
                <wp:wrapNone/>
                <wp:docPr id="8" name=""/>
                <a:graphic>
                  <a:graphicData uri="http://schemas.microsoft.com/office/word/2010/wordprocessingShape">
                    <wps:wsp>
                      <wps:cNvSpPr/>
                      <wps:cNvPr id="9" name="Shape 9"/>
                      <wps:spPr>
                        <a:xfrm>
                          <a:off x="3117468" y="1443200"/>
                          <a:ext cx="4457065" cy="46736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YOUR TITLE CAN GO RIGHT HERE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w:t>
                            </w:r>
                            <w:r w:rsidDel="00000000" w:rsidR="00000000" w:rsidRPr="00000000">
                              <w:rPr>
                                <w:rFonts w:ascii="Book Antiqua" w:cs="Book Antiqua" w:eastAsia="Book Antiqua" w:hAnsi="Book Antiqua"/>
                                <w:b w:val="0"/>
                                <w:i w:val="0"/>
                                <w:smallCaps w:val="0"/>
                                <w:strike w:val="0"/>
                                <w:color w:val="000000"/>
                                <w:sz w:val="22"/>
                                <w:vertAlign w:val="baseline"/>
                              </w:rPr>
                              <w:br w:type="textWrapping"/>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here.Your text can go here. Your text can go here. Your text can go here. Your text can go here. Your text can go here. Your text can go here. Your text can go here. Your text can go here.Your text can go here. Your text can go here. Your text can go here. Your text can go here. Your text can go here.Your text can go here. Your text can go here. Your text can go here. Your text can go here. Your text can go here.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939800</wp:posOffset>
                </wp:positionV>
                <wp:extent cx="4467225" cy="4683125"/>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467225" cy="4683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-253999</wp:posOffset>
                </wp:positionV>
                <wp:extent cx="1304925" cy="1076325"/>
                <wp:effectExtent b="0" l="0" r="0" t="0"/>
                <wp:wrapNone/>
                <wp:docPr id="11" name=""/>
                <a:graphic>
                  <a:graphicData uri="http://schemas.microsoft.com/office/word/2010/wordprocessingShape">
                    <wps:wsp>
                      <wps:cNvSpPr/>
                      <wps:cNvPr id="12" name="Shape 12"/>
                      <wps:spPr>
                        <a:xfrm>
                          <a:off x="4700205" y="3247235"/>
                          <a:ext cx="1291590" cy="1065530"/>
                        </a:xfrm>
                        <a:prstGeom prst="rect">
                          <a:avLst/>
                        </a:prstGeom>
                        <a:solidFill>
                          <a:srgbClr val="E0E6F5">
                            <a:alpha val="69411"/>
                          </a:srgbClr>
                        </a:solidFill>
                        <a:ln cap="flat" cmpd="sng" w="9525">
                          <a:solidFill>
                            <a:srgbClr val="4E4D51"/>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A Headline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0"/>
                                <w:vertAlign w:val="baseline"/>
                              </w:rPr>
                              <w:t xml:space="preserve">Info here info here info here info here info here here sdfs.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-253999</wp:posOffset>
                </wp:positionV>
                <wp:extent cx="1304925" cy="1076325"/>
                <wp:effectExtent b="0" l="0" r="0" t="0"/>
                <wp:wrapNone/>
                <wp:docPr id="1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1304925"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-253999</wp:posOffset>
                </wp:positionV>
                <wp:extent cx="5749925" cy="1076325"/>
                <wp:effectExtent b="0" l="0" r="0" t="0"/>
                <wp:wrapNone/>
                <wp:docPr id="10" name=""/>
                <a:graphic>
                  <a:graphicData uri="http://schemas.microsoft.com/office/word/2010/wordprocessingShape">
                    <wps:wsp>
                      <wps:cNvSpPr/>
                      <wps:cNvPr id="11" name="Shape 11"/>
                      <wps:spPr>
                        <a:xfrm>
                          <a:off x="2478975" y="3247235"/>
                          <a:ext cx="5734050" cy="1065530"/>
                        </a:xfrm>
                        <a:prstGeom prst="rect">
                          <a:avLst/>
                        </a:prstGeom>
                        <a:solidFill>
                          <a:srgbClr val="E0E6F5">
                            <a:alpha val="69411"/>
                          </a:srgbClr>
                        </a:solidFill>
                        <a:ln cap="flat" cmpd="sng" w="9525">
                          <a:solidFill>
                            <a:srgbClr val="4E4D51"/>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92"/>
                                <w:vertAlign w:val="baseline"/>
                              </w:rPr>
                              <w:t xml:space="preserve">NEWSPAPER TITLE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9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-253999</wp:posOffset>
                </wp:positionV>
                <wp:extent cx="5749925" cy="1076325"/>
                <wp:effectExtent b="0" l="0" r="0" t="0"/>
                <wp:wrapNone/>
                <wp:docPr id="1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749925"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-546099</wp:posOffset>
                </wp:positionV>
                <wp:extent cx="1749425" cy="263525"/>
                <wp:effectExtent b="0" l="0" r="0" t="0"/>
                <wp:wrapNone/>
                <wp:docPr id="4" name=""/>
                <a:graphic>
                  <a:graphicData uri="http://schemas.microsoft.com/office/word/2010/wordprocessingShape">
                    <wps:wsp>
                      <wps:cNvSpPr/>
                      <wps:cNvPr id="5" name="Shape 5"/>
                      <wps:spPr>
                        <a:xfrm>
                          <a:off x="4478908" y="3654270"/>
                          <a:ext cx="1734185" cy="25146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t xml:space="preserve">December 14, 2010</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-546099</wp:posOffset>
                </wp:positionV>
                <wp:extent cx="1749425" cy="263525"/>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749425" cy="263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7505700</wp:posOffset>
                </wp:positionV>
                <wp:extent cx="2905125" cy="1254125"/>
                <wp:effectExtent b="0" l="0" r="0" t="0"/>
                <wp:wrapNone/>
                <wp:docPr id="3" name=""/>
                <a:graphic>
                  <a:graphicData uri="http://schemas.microsoft.com/office/word/2010/wordprocessingShape">
                    <wps:wsp>
                      <wps:cNvSpPr/>
                      <wps:cNvPr id="4" name="Shape 4"/>
                      <wps:spPr>
                        <a:xfrm>
                          <a:off x="3898835" y="3159605"/>
                          <a:ext cx="2894330" cy="12407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Test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Your text can go here.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7505700</wp:posOffset>
                </wp:positionV>
                <wp:extent cx="2905125" cy="1254125"/>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905125" cy="1254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7505700</wp:posOffset>
                </wp:positionV>
                <wp:extent cx="1508125" cy="1254125"/>
                <wp:effectExtent b="0" l="0" r="0" t="0"/>
                <wp:wrapNone/>
                <wp:docPr id="6" name=""/>
                <a:graphic>
                  <a:graphicData uri="http://schemas.microsoft.com/office/word/2010/wordprocessingShape">
                    <wps:wsp>
                      <wps:cNvSpPr/>
                      <wps:cNvPr id="7" name="Shape 7"/>
                      <wps:spPr>
                        <a:xfrm>
                          <a:off x="4595430" y="3159605"/>
                          <a:ext cx="1501140" cy="124079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Your text can go here.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7505700</wp:posOffset>
                </wp:positionV>
                <wp:extent cx="1508125" cy="1254125"/>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508125" cy="1254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6959600</wp:posOffset>
                </wp:positionV>
                <wp:extent cx="2498725" cy="1787525"/>
                <wp:effectExtent b="0" l="0" r="0" t="0"/>
                <wp:wrapNone/>
                <wp:docPr id="5" name=""/>
                <a:graphic>
                  <a:graphicData uri="http://schemas.microsoft.com/office/word/2010/wordprocessingShape">
                    <wps:wsp>
                      <wps:cNvSpPr/>
                      <wps:cNvPr id="6" name="Shape 6"/>
                      <wps:spPr>
                        <a:xfrm>
                          <a:off x="4103940" y="2891635"/>
                          <a:ext cx="2484120" cy="17767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Test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Your text can go here.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6959600</wp:posOffset>
                </wp:positionV>
                <wp:extent cx="2498725" cy="1787525"/>
                <wp:effectExtent b="0" l="0" r="0" t="0"/>
                <wp:wrapNone/>
                <wp:docPr id="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498725" cy="1787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5664200</wp:posOffset>
                </wp:positionV>
                <wp:extent cx="2181225" cy="1787525"/>
                <wp:effectExtent b="0" l="0" r="0" t="0"/>
                <wp:wrapNone/>
                <wp:docPr id="2" name=""/>
                <a:graphic>
                  <a:graphicData uri="http://schemas.microsoft.com/office/word/2010/wordprocessingShape">
                    <wps:wsp>
                      <wps:cNvSpPr/>
                      <wps:cNvPr id="3" name="Shape 3"/>
                      <wps:spPr>
                        <a:xfrm>
                          <a:off x="4261103" y="2891635"/>
                          <a:ext cx="2169795" cy="17767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Test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5664200</wp:posOffset>
                </wp:positionV>
                <wp:extent cx="2181225" cy="1787525"/>
                <wp:effectExtent b="0" l="0" r="0" t="0"/>
                <wp:wrapNone/>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181225" cy="1787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5664200</wp:posOffset>
                </wp:positionV>
                <wp:extent cx="2232025" cy="1787525"/>
                <wp:effectExtent b="0" l="0" r="0" t="0"/>
                <wp:wrapNone/>
                <wp:docPr id="1" name=""/>
                <a:graphic>
                  <a:graphicData uri="http://schemas.microsoft.com/office/word/2010/wordprocessingShape">
                    <wps:wsp>
                      <wps:cNvSpPr/>
                      <wps:cNvPr id="2" name="Shape 2"/>
                      <wps:spPr>
                        <a:xfrm>
                          <a:off x="4234115" y="2891635"/>
                          <a:ext cx="2223770" cy="17767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t xml:space="preserve">Test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3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Your text can go here. Your text can go here. Your text can go here. Your text can go here. Your text can go here. Your text can go here. Your text can go here. Your text can go here.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5664200</wp:posOffset>
                </wp:positionV>
                <wp:extent cx="2232025" cy="1787525"/>
                <wp:effectExtent b="0" l="0" r="0" t="0"/>
                <wp:wrapNone/>
                <wp:docPr id="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2232025" cy="1787525"/>
                        </a:xfrm>
                        <a:prstGeom prst="rect"/>
                        <a:ln/>
                      </pic:spPr>
                    </pic:pic>
                  </a:graphicData>
                </a:graphic>
              </wp:anchor>
            </w:drawing>
          </mc:Fallback>
        </mc:AlternateConten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11.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