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Activity: Write a brief newspaper article for the Portsmouth Gazette or Mottley's Naval and Military Journal about the choice of Port Jackson for the convict settlement. Save a copy to your desktop, type over the sections in the template below, then delete these instructions. If you are working on paper, use the template as a guide.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 of issue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your newspaper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MAIN STORY HEADLINE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Your main photo should grab the reader's attention. Copy and paste a photo from a website.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writer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caption for your photo.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Newspapers usually lead with a dramatic and attention-grabbing headline and story so as to entice people to buy the paper. Your story will be about 150-200 words.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stories: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Story 1 headline............page xx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newspapers, paragraphs and sentences are short. Often the paragraphs are only one or two sentences.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Story 2 headline ..page xx Story 3 headline............page xx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'Choose a sentence from your story to highlight an important point. Write the sentence in single quotation marks.'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 your main story.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 other news ... Headline 1. ........page XX Headline 2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..page xx Headline 3.......... ..page xx (choose headlines appropriate to the topic)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