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Marine’s Enterprises Limited</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London</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UK</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5</w:t>
      </w:r>
      <w:r w:rsidDel="00000000" w:rsidR="00000000" w:rsidRPr="00000000">
        <w:rPr>
          <w:rFonts w:ascii="Arial" w:cs="Arial" w:eastAsia="Arial" w:hAnsi="Arial"/>
          <w:b w:val="0"/>
          <w:i w:val="0"/>
          <w:smallCaps w:val="0"/>
          <w:strike w:val="0"/>
          <w:color w:val="444444"/>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 July 2014</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Subject: resignation letter with complaint</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Respected Sir,</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 am writing this letter to inform you about my decision to resign from Marine’s Enterprises Limited from the post of marketing executive and the effective date of my resignation is 15th July 2014.</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 want to bring to your attention, the poor working conditions and the unprofessional atmosphere that is provided at the marketing department in the company. I have informed you about this issue before as well but it no consideration has been given to the same. Also, I have been exhausted asking for the incentives for the social projects and the marketing campaigns that I have organised in the month of April. It really makes you feel bad when efforts of the employees are not valued and recognised.</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 would like to therefore discontinue my employment at Marine’s Enterprises Limited and request you to accept my resignation. For any information needed from my side, I can be contacted on 79779-809808.</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Sincerely,</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John Martin</w:t>
      </w:r>
      <w:bookmarkStart w:colFirst="0" w:colLast="0" w:name="gjdgxs" w:id="0"/>
      <w:bookmarkEnd w:id="0"/>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