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Flooring Contract</w:t>
      </w:r>
    </w:p>
    <w:p w:rsidR="00000000" w:rsidDel="00000000" w:rsidP="00000000" w:rsidRDefault="00000000" w:rsidRPr="00000000" w14:paraId="00000002">
      <w:pPr>
        <w:rPr/>
      </w:pPr>
      <w:r w:rsidDel="00000000" w:rsidR="00000000" w:rsidRPr="00000000">
        <w:rPr>
          <w:rtl w:val="0"/>
        </w:rPr>
      </w:r>
    </w:p>
    <w:tbl>
      <w:tblPr>
        <w:tblStyle w:val="Table1"/>
        <w:tblW w:w="11016.000000000002"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1170"/>
        <w:gridCol w:w="1674"/>
        <w:gridCol w:w="936"/>
        <w:gridCol w:w="900"/>
        <w:gridCol w:w="990"/>
        <w:gridCol w:w="846"/>
        <w:gridCol w:w="1314"/>
        <w:gridCol w:w="2358"/>
        <w:tblGridChange w:id="0">
          <w:tblGrid>
            <w:gridCol w:w="828"/>
            <w:gridCol w:w="1170"/>
            <w:gridCol w:w="1674"/>
            <w:gridCol w:w="936"/>
            <w:gridCol w:w="900"/>
            <w:gridCol w:w="990"/>
            <w:gridCol w:w="846"/>
            <w:gridCol w:w="1314"/>
            <w:gridCol w:w="2358"/>
          </w:tblGrid>
        </w:tblGridChange>
      </w:tblGrid>
      <w:tr>
        <w:trPr>
          <w:trHeight w:val="280" w:hRule="atLeast"/>
        </w:trPr>
        <w:tc>
          <w:tcPr>
            <w:gridSpan w:val="2"/>
            <w:vAlign w:val="bottom"/>
          </w:tcPr>
          <w:p w:rsidR="00000000" w:rsidDel="00000000" w:rsidP="00000000" w:rsidRDefault="00000000" w:rsidRPr="00000000" w14:paraId="00000003">
            <w:pPr>
              <w:rPr/>
            </w:pPr>
            <w:r w:rsidDel="00000000" w:rsidR="00000000" w:rsidRPr="00000000">
              <w:rPr>
                <w:rtl w:val="0"/>
              </w:rPr>
              <w:t xml:space="preserve">Client Name:</w:t>
            </w:r>
          </w:p>
        </w:tc>
        <w:tc>
          <w:tcPr>
            <w:gridSpan w:val="7"/>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r>
      <w:tr>
        <w:trPr>
          <w:trHeight w:val="280" w:hRule="atLeast"/>
        </w:trPr>
        <w:tc>
          <w:tcPr>
            <w:gridSpan w:val="2"/>
            <w:vAlign w:val="bottom"/>
          </w:tcPr>
          <w:p w:rsidR="00000000" w:rsidDel="00000000" w:rsidP="00000000" w:rsidRDefault="00000000" w:rsidRPr="00000000" w14:paraId="0000000C">
            <w:pPr>
              <w:rPr/>
            </w:pPr>
            <w:r w:rsidDel="00000000" w:rsidR="00000000" w:rsidRPr="00000000">
              <w:rPr>
                <w:rtl w:val="0"/>
              </w:rPr>
              <w:t xml:space="preserve">Street Address:</w:t>
            </w:r>
          </w:p>
        </w:tc>
        <w:tc>
          <w:tcPr>
            <w:gridSpan w:val="7"/>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r>
        <w:trPr>
          <w:trHeight w:val="280" w:hRule="atLeast"/>
        </w:trPr>
        <w:tc>
          <w:tcPr>
            <w:vAlign w:val="bottom"/>
          </w:tcPr>
          <w:p w:rsidR="00000000" w:rsidDel="00000000" w:rsidP="00000000" w:rsidRDefault="00000000" w:rsidRPr="00000000" w14:paraId="00000015">
            <w:pPr>
              <w:rPr/>
            </w:pPr>
            <w:r w:rsidDel="00000000" w:rsidR="00000000" w:rsidRPr="00000000">
              <w:rPr>
                <w:rtl w:val="0"/>
              </w:rPr>
              <w:t xml:space="preserve">City:</w:t>
            </w:r>
          </w:p>
        </w:tc>
        <w:tc>
          <w:tcPr>
            <w:gridSpan w:val="2"/>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c>
          <w:tcPr>
            <w:vAlign w:val="bottom"/>
          </w:tcPr>
          <w:p w:rsidR="00000000" w:rsidDel="00000000" w:rsidP="00000000" w:rsidRDefault="00000000" w:rsidRPr="00000000" w14:paraId="00000018">
            <w:pPr>
              <w:rPr/>
            </w:pPr>
            <w:r w:rsidDel="00000000" w:rsidR="00000000" w:rsidRPr="00000000">
              <w:rPr>
                <w:rtl w:val="0"/>
              </w:rPr>
              <w:t xml:space="preserve">State:</w:t>
            </w:r>
          </w:p>
        </w:tc>
        <w:tc>
          <w:tcPr>
            <w:gridSpan w:val="3"/>
            <w:tcBorders>
              <w:bottom w:color="000000" w:space="0" w:sz="4" w:val="single"/>
            </w:tcBorders>
            <w:vAlign w:val="bottom"/>
          </w:tcPr>
          <w:p w:rsidR="00000000" w:rsidDel="00000000" w:rsidP="00000000" w:rsidRDefault="00000000" w:rsidRPr="00000000" w14:paraId="00000019">
            <w:pPr>
              <w:rPr/>
            </w:pPr>
            <w:r w:rsidDel="00000000" w:rsidR="00000000" w:rsidRPr="00000000">
              <w:rPr>
                <w:rtl w:val="0"/>
              </w:rPr>
            </w:r>
          </w:p>
        </w:tc>
        <w:tc>
          <w:tcPr>
            <w:vAlign w:val="bottom"/>
          </w:tcPr>
          <w:p w:rsidR="00000000" w:rsidDel="00000000" w:rsidP="00000000" w:rsidRDefault="00000000" w:rsidRPr="00000000" w14:paraId="0000001C">
            <w:pPr>
              <w:rPr/>
            </w:pPr>
            <w:r w:rsidDel="00000000" w:rsidR="00000000" w:rsidRPr="00000000">
              <w:rPr>
                <w:rtl w:val="0"/>
              </w:rPr>
              <w:t xml:space="preserve">Zip Code:</w:t>
            </w:r>
          </w:p>
        </w:tc>
        <w:tc>
          <w:tcPr>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rPr>
          <w:trHeight w:val="280" w:hRule="atLeast"/>
        </w:trPr>
        <w:tc>
          <w:tcPr>
            <w:gridSpan w:val="2"/>
            <w:vAlign w:val="bottom"/>
          </w:tcPr>
          <w:p w:rsidR="00000000" w:rsidDel="00000000" w:rsidP="00000000" w:rsidRDefault="00000000" w:rsidRPr="00000000" w14:paraId="0000001E">
            <w:pPr>
              <w:rPr/>
            </w:pPr>
            <w:r w:rsidDel="00000000" w:rsidR="00000000" w:rsidRPr="00000000">
              <w:rPr>
                <w:rtl w:val="0"/>
              </w:rPr>
              <w:t xml:space="preserve">Phone number:</w:t>
            </w:r>
          </w:p>
        </w:tc>
        <w:tc>
          <w:tcPr>
            <w:gridSpan w:val="3"/>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c>
          <w:tcPr>
            <w:vAlign w:val="bottom"/>
          </w:tcPr>
          <w:p w:rsidR="00000000" w:rsidDel="00000000" w:rsidP="00000000" w:rsidRDefault="00000000" w:rsidRPr="00000000" w14:paraId="00000023">
            <w:pPr>
              <w:rPr/>
            </w:pPr>
            <w:r w:rsidDel="00000000" w:rsidR="00000000" w:rsidRPr="00000000">
              <w:rPr>
                <w:rtl w:val="0"/>
              </w:rPr>
              <w:t xml:space="preserve">Email:</w:t>
            </w:r>
          </w:p>
        </w:tc>
        <w:tc>
          <w:tcPr>
            <w:gridSpan w:val="3"/>
            <w:tcBorders>
              <w:bottom w:color="000000" w:space="0" w:sz="4" w:val="single"/>
            </w:tcBorders>
            <w:vAlign w:val="bottom"/>
          </w:tcPr>
          <w:p w:rsidR="00000000" w:rsidDel="00000000" w:rsidP="00000000" w:rsidRDefault="00000000" w:rsidRPr="00000000" w14:paraId="00000024">
            <w:pPr>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t xml:space="preserve">[Company name], located at [Company Address], agrees to sell to and install new flooring for the customer according to the terms listed below.</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installation of the new flooring is scheduled for the [____] day of [______________], [Year]. The Company will arrive at [_______] am/pm. It is estimated the installation will take [____] hours/days to complete.</w:t>
      </w:r>
    </w:p>
    <w:p w:rsidR="00000000" w:rsidDel="00000000" w:rsidP="00000000" w:rsidRDefault="00000000" w:rsidRPr="00000000" w14:paraId="0000002A">
      <w:pPr>
        <w:pStyle w:val="Heading2"/>
        <w:rPr/>
      </w:pPr>
      <w:r w:rsidDel="00000000" w:rsidR="00000000" w:rsidRPr="00000000">
        <w:rPr>
          <w:rtl w:val="0"/>
        </w:rPr>
        <w:t xml:space="preserve">Materials &amp; Coverage Area:</w:t>
      </w:r>
    </w:p>
    <w:p w:rsidR="00000000" w:rsidDel="00000000" w:rsidP="00000000" w:rsidRDefault="00000000" w:rsidRPr="00000000" w14:paraId="0000002B">
      <w:pPr>
        <w:rPr/>
      </w:pPr>
      <w:r w:rsidDel="00000000" w:rsidR="00000000" w:rsidRPr="00000000">
        <w:rPr>
          <w:rtl w:val="0"/>
        </w:rPr>
        <w:t xml:space="preserve">The Client has selected the following hardwood flooring product [________________________] for the following areas:</w:t>
      </w:r>
    </w:p>
    <w:p w:rsidR="00000000" w:rsidDel="00000000" w:rsidP="00000000" w:rsidRDefault="00000000" w:rsidRPr="00000000" w14:paraId="0000002C">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8"/>
        <w:gridCol w:w="4410"/>
        <w:gridCol w:w="1350"/>
        <w:gridCol w:w="4158"/>
        <w:tblGridChange w:id="0">
          <w:tblGrid>
            <w:gridCol w:w="1098"/>
            <w:gridCol w:w="4410"/>
            <w:gridCol w:w="1350"/>
            <w:gridCol w:w="4158"/>
          </w:tblGrid>
        </w:tblGridChange>
      </w:tblGrid>
      <w:tr>
        <w:trPr>
          <w:trHeight w:val="420" w:hRule="atLeast"/>
        </w:trPr>
        <w:tc>
          <w:tcPr>
            <w:vAlign w:val="bottom"/>
          </w:tcPr>
          <w:p w:rsidR="00000000" w:rsidDel="00000000" w:rsidP="00000000" w:rsidRDefault="00000000" w:rsidRPr="00000000" w14:paraId="0000002D">
            <w:pPr>
              <w:rPr/>
            </w:pPr>
            <w:r w:rsidDel="00000000" w:rsidR="00000000" w:rsidRPr="00000000">
              <w:rPr>
                <w:rtl w:val="0"/>
              </w:rPr>
              <w:t xml:space="preserve">Area 1:</w:t>
            </w:r>
          </w:p>
        </w:tc>
        <w:tc>
          <w:tcPr>
            <w:tcBorders>
              <w:bottom w:color="000000" w:space="0" w:sz="4" w:val="single"/>
            </w:tcBorders>
            <w:vAlign w:val="bottom"/>
          </w:tcPr>
          <w:p w:rsidR="00000000" w:rsidDel="00000000" w:rsidP="00000000" w:rsidRDefault="00000000" w:rsidRPr="00000000" w14:paraId="0000002E">
            <w:pPr>
              <w:rPr/>
            </w:pPr>
            <w:r w:rsidDel="00000000" w:rsidR="00000000" w:rsidRPr="00000000">
              <w:rPr>
                <w:rtl w:val="0"/>
              </w:rPr>
              <w:t xml:space="preserve">[Example: Living Room]</w:t>
            </w:r>
          </w:p>
        </w:tc>
        <w:tc>
          <w:tcPr>
            <w:vAlign w:val="bottom"/>
          </w:tcPr>
          <w:p w:rsidR="00000000" w:rsidDel="00000000" w:rsidP="00000000" w:rsidRDefault="00000000" w:rsidRPr="00000000" w14:paraId="0000002F">
            <w:pPr>
              <w:rPr/>
            </w:pPr>
            <w:r w:rsidDel="00000000" w:rsidR="00000000" w:rsidRPr="00000000">
              <w:rPr>
                <w:rtl w:val="0"/>
              </w:rPr>
              <w:t xml:space="preserve">floor area</w:t>
            </w:r>
          </w:p>
        </w:tc>
        <w:tc>
          <w:tcPr>
            <w:tcBorders>
              <w:bottom w:color="000000" w:space="0" w:sz="4" w:val="single"/>
            </w:tcBorders>
            <w:vAlign w:val="bottom"/>
          </w:tcPr>
          <w:p w:rsidR="00000000" w:rsidDel="00000000" w:rsidP="00000000" w:rsidRDefault="00000000" w:rsidRPr="00000000" w14:paraId="00000030">
            <w:pPr>
              <w:rPr/>
            </w:pPr>
            <w:r w:rsidDel="00000000" w:rsidR="00000000" w:rsidRPr="00000000">
              <w:rPr>
                <w:rtl w:val="0"/>
              </w:rPr>
              <w:t xml:space="preserve">[Example: 22 x 16 feet]</w:t>
            </w:r>
          </w:p>
        </w:tc>
      </w:tr>
      <w:tr>
        <w:trPr>
          <w:trHeight w:val="420" w:hRule="atLeast"/>
        </w:trPr>
        <w:tc>
          <w:tcPr>
            <w:vAlign w:val="bottom"/>
          </w:tcPr>
          <w:p w:rsidR="00000000" w:rsidDel="00000000" w:rsidP="00000000" w:rsidRDefault="00000000" w:rsidRPr="00000000" w14:paraId="00000031">
            <w:pPr>
              <w:rPr/>
            </w:pPr>
            <w:r w:rsidDel="00000000" w:rsidR="00000000" w:rsidRPr="00000000">
              <w:rPr>
                <w:rtl w:val="0"/>
              </w:rPr>
              <w:t xml:space="preserve">Area 2:</w:t>
            </w:r>
          </w:p>
        </w:tc>
        <w:tc>
          <w:tcPr>
            <w:tcBorders>
              <w:top w:color="000000" w:space="0" w:sz="4" w:val="single"/>
              <w:bottom w:color="000000" w:space="0" w:sz="4" w:val="single"/>
            </w:tcBorders>
            <w:vAlign w:val="bottom"/>
          </w:tcPr>
          <w:p w:rsidR="00000000" w:rsidDel="00000000" w:rsidP="00000000" w:rsidRDefault="00000000" w:rsidRPr="00000000" w14:paraId="00000032">
            <w:pPr>
              <w:rPr/>
            </w:pPr>
            <w:r w:rsidDel="00000000" w:rsidR="00000000" w:rsidRPr="00000000">
              <w:rPr>
                <w:rtl w:val="0"/>
              </w:rPr>
            </w:r>
          </w:p>
        </w:tc>
        <w:tc>
          <w:tcPr>
            <w:vAlign w:val="bottom"/>
          </w:tcPr>
          <w:p w:rsidR="00000000" w:rsidDel="00000000" w:rsidP="00000000" w:rsidRDefault="00000000" w:rsidRPr="00000000" w14:paraId="00000033">
            <w:pPr>
              <w:rPr/>
            </w:pPr>
            <w:r w:rsidDel="00000000" w:rsidR="00000000" w:rsidRPr="00000000">
              <w:rPr>
                <w:rtl w:val="0"/>
              </w:rPr>
              <w:t xml:space="preserve">floor area</w:t>
            </w:r>
          </w:p>
        </w:tc>
        <w:tc>
          <w:tcPr>
            <w:tcBorders>
              <w:top w:color="000000" w:space="0" w:sz="4" w:val="single"/>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5">
            <w:pPr>
              <w:rPr/>
            </w:pPr>
            <w:r w:rsidDel="00000000" w:rsidR="00000000" w:rsidRPr="00000000">
              <w:rPr>
                <w:rtl w:val="0"/>
              </w:rPr>
              <w:t xml:space="preserve">Area 3:</w:t>
            </w:r>
          </w:p>
        </w:tc>
        <w:tc>
          <w:tcPr>
            <w:tcBorders>
              <w:top w:color="000000" w:space="0" w:sz="4" w:val="single"/>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c>
          <w:tcPr>
            <w:vAlign w:val="bottom"/>
          </w:tcPr>
          <w:p w:rsidR="00000000" w:rsidDel="00000000" w:rsidP="00000000" w:rsidRDefault="00000000" w:rsidRPr="00000000" w14:paraId="00000037">
            <w:pPr>
              <w:rPr/>
            </w:pPr>
            <w:r w:rsidDel="00000000" w:rsidR="00000000" w:rsidRPr="00000000">
              <w:rPr>
                <w:rtl w:val="0"/>
              </w:rPr>
              <w:t xml:space="preserve">floor area</w:t>
            </w:r>
          </w:p>
        </w:tc>
        <w:tc>
          <w:tcPr>
            <w:tcBorders>
              <w:top w:color="000000" w:space="0" w:sz="4" w:val="single"/>
              <w:bottom w:color="000000" w:space="0" w:sz="4" w:val="single"/>
            </w:tcBorders>
            <w:vAlign w:val="bottom"/>
          </w:tcPr>
          <w:p w:rsidR="00000000" w:rsidDel="00000000" w:rsidP="00000000" w:rsidRDefault="00000000" w:rsidRPr="00000000" w14:paraId="00000038">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9">
            <w:pPr>
              <w:rPr/>
            </w:pPr>
            <w:r w:rsidDel="00000000" w:rsidR="00000000" w:rsidRPr="00000000">
              <w:rPr>
                <w:rtl w:val="0"/>
              </w:rPr>
              <w:t xml:space="preserve">Area 4:</w:t>
            </w:r>
          </w:p>
        </w:tc>
        <w:tc>
          <w:tcPr>
            <w:tcBorders>
              <w:top w:color="000000" w:space="0" w:sz="4" w:val="single"/>
              <w:bottom w:color="000000" w:space="0" w:sz="4" w:val="single"/>
            </w:tcBorders>
            <w:vAlign w:val="bottom"/>
          </w:tcPr>
          <w:p w:rsidR="00000000" w:rsidDel="00000000" w:rsidP="00000000" w:rsidRDefault="00000000" w:rsidRPr="00000000" w14:paraId="0000003A">
            <w:pPr>
              <w:rPr/>
            </w:pPr>
            <w:r w:rsidDel="00000000" w:rsidR="00000000" w:rsidRPr="00000000">
              <w:rPr>
                <w:rtl w:val="0"/>
              </w:rPr>
            </w:r>
          </w:p>
        </w:tc>
        <w:tc>
          <w:tcPr>
            <w:vAlign w:val="bottom"/>
          </w:tcPr>
          <w:p w:rsidR="00000000" w:rsidDel="00000000" w:rsidP="00000000" w:rsidRDefault="00000000" w:rsidRPr="00000000" w14:paraId="0000003B">
            <w:pPr>
              <w:rPr/>
            </w:pPr>
            <w:r w:rsidDel="00000000" w:rsidR="00000000" w:rsidRPr="00000000">
              <w:rPr>
                <w:rtl w:val="0"/>
              </w:rPr>
              <w:t xml:space="preserve">floor area</w:t>
            </w:r>
          </w:p>
        </w:tc>
        <w:tc>
          <w:tcPr>
            <w:tcBorders>
              <w:top w:color="000000" w:space="0" w:sz="4" w:val="single"/>
              <w:bottom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D">
            <w:pPr>
              <w:rPr/>
            </w:pPr>
            <w:r w:rsidDel="00000000" w:rsidR="00000000" w:rsidRPr="00000000">
              <w:rPr>
                <w:rtl w:val="0"/>
              </w:rPr>
              <w:t xml:space="preserve">Area 5:</w:t>
            </w:r>
          </w:p>
        </w:tc>
        <w:tc>
          <w:tcPr>
            <w:tcBorders>
              <w:top w:color="000000" w:space="0" w:sz="4" w:val="single"/>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c>
          <w:tcPr>
            <w:vAlign w:val="bottom"/>
          </w:tcPr>
          <w:p w:rsidR="00000000" w:rsidDel="00000000" w:rsidP="00000000" w:rsidRDefault="00000000" w:rsidRPr="00000000" w14:paraId="0000003F">
            <w:pPr>
              <w:rPr/>
            </w:pPr>
            <w:r w:rsidDel="00000000" w:rsidR="00000000" w:rsidRPr="00000000">
              <w:rPr>
                <w:rtl w:val="0"/>
              </w:rPr>
              <w:t xml:space="preserve">floor area</w:t>
            </w:r>
          </w:p>
        </w:tc>
        <w:tc>
          <w:tcPr>
            <w:tcBorders>
              <w:top w:color="000000" w:space="0" w:sz="4" w:val="single"/>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The Company will use the following adhesive and cleaning materials:</w:t>
      </w:r>
    </w:p>
    <w:tbl>
      <w:tblPr>
        <w:tblStyle w:val="Table3"/>
        <w:tblW w:w="11016.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5">
            <w:pPr>
              <w:rPr/>
            </w:pPr>
            <w:r w:rsidDel="00000000" w:rsidR="00000000" w:rsidRPr="00000000">
              <w:rPr>
                <w:rtl w:val="0"/>
              </w:rPr>
            </w:r>
          </w:p>
        </w:tc>
      </w:tr>
      <w:tr>
        <w:trPr>
          <w:trHeight w:val="420" w:hRule="atLeast"/>
        </w:trPr>
        <w:tc>
          <w:tcPr>
            <w:tcBorders>
              <w:top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pStyle w:val="Heading2"/>
        <w:rPr/>
      </w:pPr>
      <w:r w:rsidDel="00000000" w:rsidR="00000000" w:rsidRPr="00000000">
        <w:rPr>
          <w:rtl w:val="0"/>
        </w:rPr>
        <w:t xml:space="preserve">Preparation: </w:t>
      </w:r>
    </w:p>
    <w:p w:rsidR="00000000" w:rsidDel="00000000" w:rsidP="00000000" w:rsidRDefault="00000000" w:rsidRPr="00000000" w14:paraId="00000048">
      <w:pPr>
        <w:rPr/>
      </w:pPr>
      <w:r w:rsidDel="00000000" w:rsidR="00000000" w:rsidRPr="00000000">
        <w:rPr>
          <w:rtl w:val="0"/>
        </w:rPr>
        <w:t xml:space="preserve">The Company agrees to the following preparation activities: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Move furniture as needed;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Remove old flooring;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Make minor repairs to the subfloor to allow for the proper installation of the new flooring. </w:t>
      </w:r>
    </w:p>
    <w:p w:rsidR="00000000" w:rsidDel="00000000" w:rsidP="00000000" w:rsidRDefault="00000000" w:rsidRPr="00000000" w14:paraId="0000004D">
      <w:pPr>
        <w:pStyle w:val="Heading2"/>
        <w:rPr/>
      </w:pPr>
      <w:r w:rsidDel="00000000" w:rsidR="00000000" w:rsidRPr="00000000">
        <w:rPr>
          <w:rtl w:val="0"/>
        </w:rPr>
        <w:t xml:space="preserve">Installation: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Company will install the new wood flooring according to the manufacturer’s directions. </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Company will install the following floorboard and molding materials:</w:t>
      </w:r>
    </w:p>
    <w:p w:rsidR="00000000" w:rsidDel="00000000" w:rsidP="00000000" w:rsidRDefault="00000000" w:rsidRPr="00000000" w14:paraId="0000005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[Material 1]</w:t>
      </w:r>
    </w:p>
    <w:p w:rsidR="00000000" w:rsidDel="00000000" w:rsidP="00000000" w:rsidRDefault="00000000" w:rsidRPr="00000000" w14:paraId="0000005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[Material 2]</w:t>
      </w:r>
    </w:p>
    <w:p w:rsidR="00000000" w:rsidDel="00000000" w:rsidP="00000000" w:rsidRDefault="00000000" w:rsidRPr="00000000" w14:paraId="0000005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[Material 3]</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Company will remove and dispose of old flooring materials. </w:t>
      </w:r>
    </w:p>
    <w:p w:rsidR="00000000" w:rsidDel="00000000" w:rsidP="00000000" w:rsidRDefault="00000000" w:rsidRPr="00000000" w14:paraId="00000054">
      <w:pPr>
        <w:pStyle w:val="Heading2"/>
        <w:rPr/>
      </w:pPr>
      <w:r w:rsidDel="00000000" w:rsidR="00000000" w:rsidRPr="00000000">
        <w:rPr>
          <w:rtl w:val="0"/>
        </w:rPr>
        <w:t xml:space="preserve">Follow-up: </w:t>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Company will perform an inspection [____] days after installation.</w:t>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be present for the final inspection. </w:t>
      </w:r>
    </w:p>
    <w:p w:rsidR="00000000" w:rsidDel="00000000" w:rsidP="00000000" w:rsidRDefault="00000000" w:rsidRPr="00000000" w14:paraId="0000005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Company will correct any installation or materials issues, if any, following the final inspection.</w:t>
      </w:r>
    </w:p>
    <w:p w:rsidR="00000000" w:rsidDel="00000000" w:rsidP="00000000" w:rsidRDefault="00000000" w:rsidRPr="00000000" w14:paraId="00000058">
      <w:pPr>
        <w:pStyle w:val="Heading2"/>
        <w:rPr/>
      </w:pPr>
      <w:r w:rsidDel="00000000" w:rsidR="00000000" w:rsidRPr="00000000">
        <w:rPr>
          <w:rtl w:val="0"/>
        </w:rPr>
        <w:t xml:space="preserve">Invoice and Down payment: </w:t>
      </w:r>
    </w:p>
    <w:p w:rsidR="00000000" w:rsidDel="00000000" w:rsidP="00000000" w:rsidRDefault="00000000" w:rsidRPr="00000000" w14:paraId="00000059">
      <w:pPr>
        <w:rPr/>
      </w:pPr>
      <w:r w:rsidDel="00000000" w:rsidR="00000000" w:rsidRPr="00000000">
        <w:rPr>
          <w:rtl w:val="0"/>
        </w:rPr>
        <w:t xml:space="preserve">The Client agrees to pay the sum of $[__________] for materials and $[___________] for installation.</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[_____]% of the total invoice is due at contract signing with the remainder due at final inspection. In the event repairs are needed, the outstanding balance won’t be due until after the repairs are made. </w:t>
      </w:r>
    </w:p>
    <w:p w:rsidR="00000000" w:rsidDel="00000000" w:rsidP="00000000" w:rsidRDefault="00000000" w:rsidRPr="00000000" w14:paraId="0000005C">
      <w:pPr>
        <w:pStyle w:val="Heading2"/>
        <w:rPr/>
      </w:pPr>
      <w:r w:rsidDel="00000000" w:rsidR="00000000" w:rsidRPr="00000000">
        <w:rPr>
          <w:rtl w:val="0"/>
        </w:rPr>
        <w:t xml:space="preserve">Warranty: </w:t>
      </w:r>
    </w:p>
    <w:p w:rsidR="00000000" w:rsidDel="00000000" w:rsidP="00000000" w:rsidRDefault="00000000" w:rsidRPr="00000000" w14:paraId="0000005D">
      <w:pPr>
        <w:rPr/>
      </w:pPr>
      <w:r w:rsidDel="00000000" w:rsidR="00000000" w:rsidRPr="00000000">
        <w:rPr>
          <w:rtl w:val="0"/>
        </w:rPr>
        <w:t xml:space="preserve">The materials are covered by a [____] year manufacturer warranty and a [____] year installation warranty provided by the Company. </w:t>
      </w:r>
    </w:p>
    <w:p w:rsidR="00000000" w:rsidDel="00000000" w:rsidP="00000000" w:rsidRDefault="00000000" w:rsidRPr="00000000" w14:paraId="0000005E">
      <w:pPr>
        <w:pStyle w:val="Heading2"/>
        <w:rPr/>
      </w:pPr>
      <w:r w:rsidDel="00000000" w:rsidR="00000000" w:rsidRPr="00000000">
        <w:rPr>
          <w:rtl w:val="0"/>
        </w:rPr>
        <w:t xml:space="preserve">General Agreements: </w:t>
      </w:r>
    </w:p>
    <w:p w:rsidR="00000000" w:rsidDel="00000000" w:rsidP="00000000" w:rsidRDefault="00000000" w:rsidRPr="00000000" w14:paraId="0000005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Company agrees to secure any licenses needed for the installation, as required by law. </w:t>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not to use/walk on the new flooring installation for a period of [______] hours/days. </w:t>
      </w:r>
    </w:p>
    <w:p w:rsidR="00000000" w:rsidDel="00000000" w:rsidP="00000000" w:rsidRDefault="00000000" w:rsidRPr="00000000" w14:paraId="0000006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additional fees will apply in the event major repairs are needed to the subfloor.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By signing below, the parties agree to the terms of the contract.</w:t>
      </w:r>
    </w:p>
    <w:p w:rsidR="00000000" w:rsidDel="00000000" w:rsidP="00000000" w:rsidRDefault="00000000" w:rsidRPr="00000000" w14:paraId="00000064">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65">
            <w:pPr>
              <w:rPr/>
            </w:pPr>
            <w:r w:rsidDel="00000000" w:rsidR="00000000" w:rsidRPr="00000000">
              <w:rPr>
                <w:rtl w:val="0"/>
              </w:rPr>
            </w:r>
          </w:p>
        </w:tc>
        <w:tc>
          <w:tcPr>
            <w:vAlign w:val="bottom"/>
          </w:tcPr>
          <w:p w:rsidR="00000000" w:rsidDel="00000000" w:rsidP="00000000" w:rsidRDefault="00000000" w:rsidRPr="00000000" w14:paraId="00000066">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7">
            <w:pPr>
              <w:rPr/>
            </w:pPr>
            <w:r w:rsidDel="00000000" w:rsidR="00000000" w:rsidRPr="00000000">
              <w:rPr>
                <w:rtl w:val="0"/>
              </w:rPr>
            </w:r>
          </w:p>
        </w:tc>
        <w:tc>
          <w:tcPr>
            <w:vAlign w:val="bottom"/>
          </w:tcPr>
          <w:p w:rsidR="00000000" w:rsidDel="00000000" w:rsidP="00000000" w:rsidRDefault="00000000" w:rsidRPr="00000000" w14:paraId="00000068">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9">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6A">
            <w:pPr>
              <w:rPr/>
            </w:pPr>
            <w:r w:rsidDel="00000000" w:rsidR="00000000" w:rsidRPr="00000000">
              <w:rPr>
                <w:rtl w:val="0"/>
              </w:rPr>
              <w:t xml:space="preserve">Printed Name, Client</w:t>
            </w:r>
          </w:p>
        </w:tc>
        <w:tc>
          <w:tcPr/>
          <w:p w:rsidR="00000000" w:rsidDel="00000000" w:rsidP="00000000" w:rsidRDefault="00000000" w:rsidRPr="00000000" w14:paraId="0000006B">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C">
            <w:pPr>
              <w:rPr/>
            </w:pPr>
            <w:r w:rsidDel="00000000" w:rsidR="00000000" w:rsidRPr="00000000">
              <w:rPr>
                <w:rtl w:val="0"/>
              </w:rPr>
              <w:t xml:space="preserve">Signature, Client</w:t>
            </w:r>
          </w:p>
        </w:tc>
        <w:tc>
          <w:tcPr/>
          <w:p w:rsidR="00000000" w:rsidDel="00000000" w:rsidP="00000000" w:rsidRDefault="00000000" w:rsidRPr="00000000" w14:paraId="0000006D">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E">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6F">
            <w:pPr>
              <w:rPr/>
            </w:pPr>
            <w:r w:rsidDel="00000000" w:rsidR="00000000" w:rsidRPr="00000000">
              <w:rPr>
                <w:rtl w:val="0"/>
              </w:rPr>
            </w:r>
          </w:p>
        </w:tc>
        <w:tc>
          <w:tcPr>
            <w:vAlign w:val="bottom"/>
          </w:tcPr>
          <w:p w:rsidR="00000000" w:rsidDel="00000000" w:rsidP="00000000" w:rsidRDefault="00000000" w:rsidRPr="00000000" w14:paraId="00000070">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71">
            <w:pPr>
              <w:rPr/>
            </w:pPr>
            <w:r w:rsidDel="00000000" w:rsidR="00000000" w:rsidRPr="00000000">
              <w:rPr>
                <w:rtl w:val="0"/>
              </w:rPr>
            </w:r>
          </w:p>
        </w:tc>
        <w:tc>
          <w:tcPr>
            <w:vAlign w:val="bottom"/>
          </w:tcPr>
          <w:p w:rsidR="00000000" w:rsidDel="00000000" w:rsidP="00000000" w:rsidRDefault="00000000" w:rsidRPr="00000000" w14:paraId="00000072">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74">
            <w:pPr>
              <w:rPr/>
            </w:pPr>
            <w:r w:rsidDel="00000000" w:rsidR="00000000" w:rsidRPr="00000000">
              <w:rPr>
                <w:rtl w:val="0"/>
              </w:rPr>
              <w:t xml:space="preserve">Printed Name, Company</w:t>
            </w:r>
          </w:p>
        </w:tc>
        <w:tc>
          <w:tcPr/>
          <w:p w:rsidR="00000000" w:rsidDel="00000000" w:rsidP="00000000" w:rsidRDefault="00000000" w:rsidRPr="00000000" w14:paraId="00000075">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6">
            <w:pPr>
              <w:rPr/>
            </w:pPr>
            <w:r w:rsidDel="00000000" w:rsidR="00000000" w:rsidRPr="00000000">
              <w:rPr>
                <w:rtl w:val="0"/>
              </w:rPr>
              <w:t xml:space="preserve">Signature, Company Representative</w:t>
            </w:r>
          </w:p>
        </w:tc>
        <w:tc>
          <w:tcPr/>
          <w:p w:rsidR="00000000" w:rsidDel="00000000" w:rsidP="00000000" w:rsidRDefault="00000000" w:rsidRPr="00000000" w14:paraId="00000077">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8">
            <w:pPr>
              <w:rPr/>
            </w:pPr>
            <w:r w:rsidDel="00000000" w:rsidR="00000000" w:rsidRPr="00000000">
              <w:rPr>
                <w:rtl w:val="0"/>
              </w:rPr>
              <w:t xml:space="preserve">Date</w:t>
            </w:r>
          </w:p>
        </w:tc>
      </w:tr>
    </w:tbl>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