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28"/>
        <w:gridCol w:w="5148"/>
        <w:tblGridChange w:id="0">
          <w:tblGrid>
            <w:gridCol w:w="4428"/>
            <w:gridCol w:w="5148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2">
            <w:pPr>
              <w:rPr>
                <w:sz w:val="32"/>
                <w:szCs w:val="3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32"/>
                <w:szCs w:val="32"/>
                <w:rtl w:val="0"/>
              </w:rPr>
              <w:br w:type="textWrapping"/>
            </w:r>
            <w:r w:rsidDel="00000000" w:rsidR="00000000" w:rsidRPr="00000000">
              <w:rPr>
                <w:sz w:val="32"/>
                <w:szCs w:val="32"/>
              </w:rPr>
              <w:drawing>
                <wp:inline distB="0" distT="0" distL="0" distR="0">
                  <wp:extent cx="2425397" cy="747284"/>
                  <wp:effectExtent b="0" l="0" r="0" t="0"/>
                  <wp:docPr descr="HLOOM.png" id="1" name="image1.png"/>
                  <a:graphic>
                    <a:graphicData uri="http://schemas.openxmlformats.org/drawingml/2006/picture">
                      <pic:pic>
                        <pic:nvPicPr>
                          <pic:cNvPr descr="HLOOM.pn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397" cy="7472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pStyle w:val="Heading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Company Name</w:t>
            </w:r>
          </w:p>
          <w:p w:rsidR="00000000" w:rsidDel="00000000" w:rsidP="00000000" w:rsidRDefault="00000000" w:rsidRPr="00000000" w14:paraId="00000004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Credit Card Authorization Form</w:t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631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74"/>
        <w:gridCol w:w="1524"/>
        <w:gridCol w:w="282"/>
        <w:gridCol w:w="1534"/>
        <w:gridCol w:w="282"/>
        <w:gridCol w:w="1435"/>
        <w:tblGridChange w:id="0">
          <w:tblGrid>
            <w:gridCol w:w="3574"/>
            <w:gridCol w:w="1524"/>
            <w:gridCol w:w="282"/>
            <w:gridCol w:w="1534"/>
            <w:gridCol w:w="282"/>
            <w:gridCol w:w="1435"/>
          </w:tblGrid>
        </w:tblGridChange>
      </w:tblGrid>
      <w:tr>
        <w:tc>
          <w:tcPr>
            <w:tcMar>
              <w:right w:w="173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gridSpan w:val="5"/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right w:w="173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Exhibitor Name: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right w:w="173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Exhibitor Registration ID #: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right w:w="173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Card Holder’s Name: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right w:w="173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right w:w="173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MC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VISA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AMEX</w:t>
            </w:r>
          </w:p>
        </w:tc>
      </w:tr>
      <w:tr>
        <w:tc>
          <w:tcPr>
            <w:tcBorders>
              <w:right w:color="000000" w:space="0" w:sz="4" w:val="single"/>
            </w:tcBorders>
            <w:tcMar>
              <w:right w:w="173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Credit Card: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be1ef" w:val="clear"/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be1ef" w:val="clear"/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be1ef" w:val="clear"/>
            <w:vAlign w:val="bottom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right w:w="173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  <w:tcMar>
              <w:right w:w="173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Credit Card Number: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be1ef" w:val="clear"/>
            <w:vAlign w:val="bottom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right w:w="173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  <w:tcMar>
              <w:right w:w="173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CCV (Security Code):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be1ef" w:val="clear"/>
            <w:vAlign w:val="bottom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right w:w="173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bottom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  <w:tcMar>
              <w:right w:w="173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Expiry 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be1ef" w:val="clear"/>
            <w:vAlign w:val="bottom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be1ef" w:val="clear"/>
            <w:vAlign w:val="bottom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right w:w="173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  <w:tcMar>
              <w:right w:w="173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Amount in USD: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be1ef" w:val="clear"/>
            <w:vAlign w:val="bottom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right w:w="173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  <w:tcMar>
              <w:right w:w="173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Card Holder’s Signature: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be1ef" w:val="clear"/>
            <w:vAlign w:val="bottom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810" w:right="810"/>
        <w:rPr/>
      </w:pPr>
      <w:r w:rsidDel="00000000" w:rsidR="00000000" w:rsidRPr="00000000">
        <w:rPr>
          <w:rtl w:val="0"/>
        </w:rPr>
        <w:t xml:space="preserve">NOTE: Please return the completed form together with a copy of the front and back of the credit card.</w:t>
      </w:r>
    </w:p>
    <w:p w:rsidR="00000000" w:rsidDel="00000000" w:rsidP="00000000" w:rsidRDefault="00000000" w:rsidRPr="00000000" w14:paraId="0000006E">
      <w:pPr>
        <w:shd w:fill="f05323" w:val="clear"/>
        <w:spacing w:after="0" w:line="240" w:lineRule="auto"/>
        <w:ind w:left="810" w:right="810"/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05323" w:val="clear"/>
        <w:spacing w:after="0" w:line="240" w:lineRule="auto"/>
        <w:ind w:left="810" w:right="810"/>
        <w:jc w:val="center"/>
        <w:rPr>
          <w:b w:val="1"/>
          <w:color w:val="ffff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05323" w:val="clear"/>
        <w:spacing w:after="0" w:line="240" w:lineRule="auto"/>
        <w:ind w:left="810" w:right="810"/>
        <w:jc w:val="center"/>
        <w:rPr>
          <w:b w:val="1"/>
          <w:color w:val="ffffff"/>
        </w:rPr>
      </w:pPr>
      <w:r w:rsidDel="00000000" w:rsidR="00000000" w:rsidRPr="00000000">
        <w:rPr>
          <w:b w:val="1"/>
          <w:color w:val="ffffff"/>
          <w:rtl w:val="0"/>
        </w:rPr>
        <w:t xml:space="preserve">RETURN COMPLETED FORM TO:</w:t>
      </w:r>
    </w:p>
    <w:p w:rsidR="00000000" w:rsidDel="00000000" w:rsidP="00000000" w:rsidRDefault="00000000" w:rsidRPr="00000000" w14:paraId="00000071">
      <w:pPr>
        <w:shd w:fill="f05323" w:val="clear"/>
        <w:spacing w:after="0" w:line="240" w:lineRule="auto"/>
        <w:ind w:left="810" w:right="810"/>
        <w:jc w:val="center"/>
        <w:rPr>
          <w:b w:val="1"/>
          <w:color w:val="ffffff"/>
        </w:rPr>
      </w:pPr>
      <w:r w:rsidDel="00000000" w:rsidR="00000000" w:rsidRPr="00000000">
        <w:rPr>
          <w:b w:val="1"/>
          <w:color w:val="ffffff"/>
          <w:rtl w:val="0"/>
        </w:rPr>
        <w:t xml:space="preserve">Company Name</w:t>
      </w:r>
    </w:p>
    <w:p w:rsidR="00000000" w:rsidDel="00000000" w:rsidP="00000000" w:rsidRDefault="00000000" w:rsidRPr="00000000" w14:paraId="00000072">
      <w:pPr>
        <w:shd w:fill="f05323" w:val="clear"/>
        <w:spacing w:after="0" w:line="240" w:lineRule="auto"/>
        <w:ind w:left="810" w:right="810"/>
        <w:jc w:val="center"/>
        <w:rPr>
          <w:b w:val="1"/>
          <w:color w:val="ffffff"/>
        </w:rPr>
      </w:pPr>
      <w:r w:rsidDel="00000000" w:rsidR="00000000" w:rsidRPr="00000000">
        <w:rPr>
          <w:b w:val="1"/>
          <w:color w:val="ffffff"/>
          <w:rtl w:val="0"/>
        </w:rPr>
        <w:t xml:space="preserve">123 Park Avenue, Michigan 69789 MI</w:t>
      </w:r>
    </w:p>
    <w:p w:rsidR="00000000" w:rsidDel="00000000" w:rsidP="00000000" w:rsidRDefault="00000000" w:rsidRPr="00000000" w14:paraId="00000073">
      <w:pPr>
        <w:shd w:fill="f05323" w:val="clear"/>
        <w:spacing w:after="0" w:line="240" w:lineRule="auto"/>
        <w:ind w:left="810" w:right="810"/>
        <w:jc w:val="center"/>
        <w:rPr>
          <w:b w:val="1"/>
          <w:color w:val="ffffff"/>
        </w:rPr>
      </w:pPr>
      <w:r w:rsidDel="00000000" w:rsidR="00000000" w:rsidRPr="00000000">
        <w:rPr>
          <w:b w:val="1"/>
          <w:color w:val="ffffff"/>
          <w:rtl w:val="0"/>
        </w:rPr>
        <w:t xml:space="preserve">FAX: 123 123 4567 | TEL: 123 456 7899 | E-mail: info@site.com</w:t>
      </w:r>
    </w:p>
    <w:p w:rsidR="00000000" w:rsidDel="00000000" w:rsidP="00000000" w:rsidRDefault="00000000" w:rsidRPr="00000000" w14:paraId="00000074">
      <w:pPr>
        <w:rPr>
          <w:b w:val="1"/>
          <w:color w:val="ffffff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0" w:line="24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44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