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989aac"/>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989aac"/>
          <w:sz w:val="24"/>
          <w:szCs w:val="24"/>
          <w:u w:val="none"/>
          <w:shd w:fill="auto" w:val="clear"/>
          <w:vertAlign w:val="baseline"/>
          <w:rtl w:val="0"/>
        </w:rPr>
        <w:t xml:space="preserve">MARKETING DIRECTOR</w:t>
      </w:r>
    </w:p>
    <w:p w:rsidR="00000000" w:rsidDel="00000000" w:rsidP="00000000" w:rsidRDefault="00000000" w:rsidRPr="00000000" w14:paraId="00000003">
      <w:pPr>
        <w:keepNext w:val="0"/>
        <w:keepLines w:val="0"/>
        <w:widowControl w:val="1"/>
        <w:pBdr>
          <w:top w:color="000000" w:space="12" w:sz="8" w:val="dotted"/>
          <w:left w:space="0" w:sz="0" w:val="nil"/>
          <w:bottom w:space="0" w:sz="0" w:val="nil"/>
          <w:right w:space="0" w:sz="0" w:val="nil"/>
          <w:between w:space="0" w:sz="0" w:val="nil"/>
        </w:pBdr>
        <w:shd w:fill="auto" w:val="clear"/>
        <w:tabs>
          <w:tab w:val="left" w:pos="180"/>
        </w:tabs>
        <w:spacing w:after="240" w:before="480" w:line="240" w:lineRule="auto"/>
        <w:ind w:left="0" w:right="0" w:firstLine="0"/>
        <w:jc w:val="left"/>
        <w:rPr>
          <w:rFonts w:ascii="Twentieth Century" w:cs="Twentieth Century" w:eastAsia="Twentieth Century" w:hAnsi="Twentieth Century"/>
          <w:b w:val="0"/>
          <w:i w:val="0"/>
          <w:smallCaps w:val="1"/>
          <w:strike w:val="0"/>
          <w:color w:val="d1282e"/>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1"/>
          <w:strike w:val="0"/>
          <w:color w:val="d1282e"/>
          <w:sz w:val="24"/>
          <w:szCs w:val="24"/>
          <w:u w:val="none"/>
          <w:shd w:fill="auto" w:val="clear"/>
          <w:vertAlign w:val="baseline"/>
          <w:rtl w:val="0"/>
        </w:rPr>
        <w:t xml:space="preserve">Re: Fundraising Officer #A22714</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Ms Gill Cooper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OxiAID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123 Main Street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Your name</w:t>
      </w:r>
    </w:p>
    <w:sectPr>
      <w:headerReference r:id="rId6" w:type="default"/>
      <w:footerReference r:id="rId7" w:type="default"/>
      <w:pgSz w:h="15840" w:w="12240"/>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color="808080" w:space="10" w:sz="4" w:val="single"/>
        <w:left w:space="0" w:sz="0" w:val="nil"/>
        <w:bottom w:space="0" w:sz="0" w:val="nil"/>
        <w:right w:space="0" w:sz="0" w:val="nil"/>
        <w:between w:space="0" w:sz="0" w:val="nil"/>
      </w:pBdr>
      <w:shd w:fill="auto" w:val="clear"/>
      <w:tabs>
        <w:tab w:val="left" w:pos="180"/>
      </w:tabs>
      <w:spacing w:after="0" w:before="200" w:line="264" w:lineRule="auto"/>
      <w:ind w:left="0" w:right="0" w:firstLine="0"/>
      <w:jc w:val="right"/>
      <w:rPr>
        <w:rFonts w:ascii="Twentieth Century" w:cs="Twentieth Century" w:eastAsia="Twentieth Century" w:hAnsi="Twentieth Century"/>
        <w:b w:val="0"/>
        <w:i w:val="0"/>
        <w:smallCaps w:val="0"/>
        <w:strike w:val="0"/>
        <w:color w:val="775f55"/>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775f55"/>
        <w:sz w:val="20"/>
        <w:szCs w:val="20"/>
        <w:u w:val="none"/>
        <w:shd w:fill="auto" w:val="clear"/>
        <w:vertAlign w:val="baseline"/>
        <w:rtl w:val="0"/>
      </w:rPr>
      <w:t xml:space="preserve">Page </w:t>
    </w:r>
    <w:r w:rsidDel="00000000" w:rsidR="00000000" w:rsidRPr="00000000">
      <w:rPr>
        <w:rFonts w:ascii="Twentieth Century" w:cs="Twentieth Century" w:eastAsia="Twentieth Century" w:hAnsi="Twentieth Century"/>
        <w:b w:val="0"/>
        <w:i w:val="0"/>
        <w:smallCaps w:val="0"/>
        <w:strike w:val="0"/>
        <w:color w:val="775f55"/>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firstLine="0"/>
      <w:jc w:val="right"/>
      <w:rPr>
        <w:rFonts w:ascii="Twentieth Century" w:cs="Twentieth Century" w:eastAsia="Twentieth Century" w:hAnsi="Twentieth Century"/>
        <w:b w:val="1"/>
        <w:i w:val="0"/>
        <w:smallCaps w:val="0"/>
        <w:strike w:val="0"/>
        <w:color w:val="775f55"/>
        <w:sz w:val="20"/>
        <w:szCs w:val="2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775f55"/>
        <w:sz w:val="20"/>
        <w:szCs w:val="20"/>
        <w:u w:val="none"/>
        <w:shd w:fill="auto" w:val="clear"/>
        <w:vertAlign w:val="baseline"/>
        <w:rtl w:val="0"/>
      </w:rPr>
      <w:t xml:space="preserve">John Hloom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4"/>
        <w:szCs w:val="24"/>
        <w:lang w:val="en-US"/>
      </w:rPr>
    </w:rPrDefault>
    <w:pPrDefault>
      <w:pPr>
        <w:tabs>
          <w:tab w:val="left" w:pos="180"/>
        </w:tabs>
        <w:spacing w:line="2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2" w:sz="8" w:val="dotted"/>
      </w:pBdr>
      <w:spacing w:after="240" w:before="480" w:line="240" w:lineRule="auto"/>
    </w:pPr>
    <w:rPr>
      <w:b w:val="1"/>
      <w:smallCaps w:val="1"/>
      <w:color w:val="d1282e"/>
    </w:rPr>
  </w:style>
  <w:style w:type="paragraph" w:styleId="Heading2">
    <w:name w:val="heading 2"/>
    <w:basedOn w:val="Normal"/>
    <w:next w:val="Normal"/>
    <w:pPr>
      <w:tabs>
        <w:tab w:val="left" w:pos="6480"/>
      </w:tabs>
    </w:pPr>
    <w:rPr>
      <w:color w:val="dc5924"/>
    </w:rPr>
  </w:style>
  <w:style w:type="paragraph" w:styleId="Heading3">
    <w:name w:val="heading 3"/>
    <w:basedOn w:val="Normal"/>
    <w:next w:val="Normal"/>
    <w:pPr>
      <w:tabs>
        <w:tab w:val="left" w:pos="6480"/>
      </w:tabs>
    </w:pPr>
    <w:rPr>
      <w:i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7a7a7a" w:space="4" w:sz="8" w:val="single"/>
      </w:pBdr>
      <w:spacing w:after="300" w:line="240" w:lineRule="auto"/>
    </w:pPr>
    <w:rPr>
      <w:rFonts w:ascii="Cambria" w:cs="Cambria" w:eastAsia="Cambria" w:hAnsi="Cambria"/>
      <w:color w:val="9c1e22"/>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