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48"/>
          <w:szCs w:val="48"/>
          <w:u w:val="none"/>
          <w:shd w:fill="auto" w:val="clear"/>
          <w:vertAlign w:val="baseline"/>
        </w:rPr>
      </w:pPr>
      <w:r w:rsidDel="00000000" w:rsidR="00000000" w:rsidRPr="00000000">
        <w:rPr>
          <w:rFonts w:ascii="Verdana" w:cs="Verdana" w:eastAsia="Verdana" w:hAnsi="Verdana"/>
          <w:b w:val="1"/>
          <w:i w:val="0"/>
          <w:smallCaps w:val="0"/>
          <w:strike w:val="0"/>
          <w:color w:val="000000"/>
          <w:sz w:val="48"/>
          <w:szCs w:val="48"/>
          <w:u w:val="none"/>
          <w:shd w:fill="auto" w:val="clear"/>
          <w:vertAlign w:val="baseline"/>
          <w:rtl w:val="0"/>
        </w:rPr>
        <w:br w:type="textWrapping"/>
        <w:t xml:space="preserve">Edward Hloomstrong</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f38630"/>
          <w:sz w:val="22"/>
          <w:szCs w:val="22"/>
          <w:u w:val="none"/>
          <w:shd w:fill="auto" w:val="clear"/>
          <w:vertAlign w:val="baseline"/>
        </w:rPr>
      </w:pPr>
      <w:r w:rsidDel="00000000" w:rsidR="00000000" w:rsidRPr="00000000">
        <w:rPr>
          <w:rFonts w:ascii="Verdana" w:cs="Verdana" w:eastAsia="Verdana" w:hAnsi="Verdana"/>
          <w:b w:val="0"/>
          <w:i w:val="0"/>
          <w:smallCaps w:val="0"/>
          <w:strike w:val="0"/>
          <w:color w:val="f38630"/>
          <w:sz w:val="22"/>
          <w:szCs w:val="22"/>
          <w:u w:val="none"/>
          <w:shd w:fill="auto" w:val="clear"/>
          <w:vertAlign w:val="baseline"/>
          <w:rtl w:val="0"/>
        </w:rPr>
        <w:t xml:space="preserve">Human Resource Manager</w:t>
      </w:r>
    </w:p>
    <w:p w:rsidR="00000000" w:rsidDel="00000000" w:rsidP="00000000" w:rsidRDefault="00000000" w:rsidRPr="00000000" w14:paraId="00000003">
      <w:pPr>
        <w:ind w:left="0"/>
        <w:rPr>
          <w:vertAlign w:val="baseline"/>
        </w:rPr>
      </w:pPr>
      <w:r w:rsidDel="00000000" w:rsidR="00000000" w:rsidRPr="00000000">
        <w:rPr>
          <w:rtl w:val="0"/>
        </w:rPr>
      </w:r>
    </w:p>
    <w:p w:rsidR="00000000" w:rsidDel="00000000" w:rsidP="00000000" w:rsidRDefault="00000000" w:rsidRPr="00000000" w14:paraId="00000004">
      <w:pPr>
        <w:ind w:left="0"/>
        <w:rPr>
          <w:vertAlign w:val="baseline"/>
        </w:rPr>
      </w:pPr>
      <w:r w:rsidDel="00000000" w:rsidR="00000000" w:rsidRPr="00000000">
        <w:rPr>
          <w:vertAlign w:val="baseline"/>
          <w:rtl w:val="0"/>
        </w:rPr>
        <w:t xml:space="preserve">Aliquam erat volutpat. Integer ultrices lobortis eros. Pellentesque habitant morbi tristique senectus et netus et malesuada fames ac turpis egestas.</w:t>
      </w:r>
    </w:p>
    <w:p w:rsidR="00000000" w:rsidDel="00000000" w:rsidP="00000000" w:rsidRDefault="00000000" w:rsidRPr="00000000" w14:paraId="00000005">
      <w:pPr>
        <w:ind w:left="0"/>
        <w:rP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123 Park Avenue, Michigan MI</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info@hloom.com / (123) 456 7899</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RE: FUNDRAISING OFFICER #A22714</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Your name</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ind w:left="36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