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67171"/>
          <w:sz w:val="26"/>
          <w:szCs w:val="26"/>
          <w:u w:val="none"/>
          <w:shd w:fill="auto" w:val="clear"/>
          <w:vertAlign w:val="baseline"/>
        </w:rPr>
      </w:pPr>
      <w:r w:rsidDel="00000000" w:rsidR="00000000" w:rsidRPr="00000000">
        <w:rPr>
          <w:rFonts w:ascii="Calibri" w:cs="Calibri" w:eastAsia="Calibri" w:hAnsi="Calibri"/>
          <w:b w:val="1"/>
          <w:i w:val="0"/>
          <w:smallCaps w:val="0"/>
          <w:strike w:val="0"/>
          <w:color w:val="767171"/>
          <w:sz w:val="26"/>
          <w:szCs w:val="26"/>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 name</w:t>
      </w:r>
    </w:p>
    <w:sectPr>
      <w:pgSz w:h="16840" w:w="11920"/>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