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27.0" w:type="dxa"/>
        <w:jc w:val="center"/>
        <w:tblBorders>
          <w:top w:color="fabf8f" w:space="0" w:sz="48" w:val="single"/>
          <w:bottom w:color="fabf8f" w:space="0" w:sz="48" w:val="single"/>
          <w:insideH w:color="fabf8f" w:space="0" w:sz="48" w:val="single"/>
          <w:insideV w:color="4a442a" w:space="0" w:sz="48" w:val="single"/>
        </w:tblBorders>
        <w:tblLayout w:type="fixed"/>
        <w:tblLook w:val="0400"/>
      </w:tblPr>
      <w:tblGrid>
        <w:gridCol w:w="9427"/>
        <w:tblGridChange w:id="0">
          <w:tblGrid>
            <w:gridCol w:w="9427"/>
          </w:tblGrid>
        </w:tblGridChange>
      </w:tblGrid>
      <w:tr>
        <w:trPr>
          <w:trHeight w:val="1620" w:hRule="atLeast"/>
        </w:trPr>
        <w:tc>
          <w:tcPr>
            <w:tcBorders>
              <w:top w:color="000000" w:space="0" w:sz="0" w:val="nil"/>
            </w:tcBorders>
            <w:shd w:fill="auto" w:val="clear"/>
          </w:tcPr>
          <w:p w:rsidR="00000000" w:rsidDel="00000000" w:rsidP="00000000" w:rsidRDefault="00000000" w:rsidRPr="00000000" w14:paraId="00000002">
            <w:pPr>
              <w:pStyle w:val="Heading1"/>
              <w:rPr/>
            </w:pPr>
            <w:bookmarkStart w:colFirst="0" w:colLast="0" w:name="_gjdgxs" w:id="0"/>
            <w:bookmarkEnd w:id="0"/>
            <w:r w:rsidDel="00000000" w:rsidR="00000000" w:rsidRPr="00000000">
              <w:rPr>
                <w:rtl w:val="0"/>
              </w:rPr>
              <w:br w:type="textWrapping"/>
              <w:t xml:space="preserve">Mary C. Hloomcraft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Phone: (123) 456 7899 | Email: </w:t>
            </w:r>
            <w:hyperlink r:id="rId6">
              <w:r w:rsidDel="00000000" w:rsidR="00000000" w:rsidRPr="00000000">
                <w:rPr>
                  <w:rFonts w:ascii="Tahoma" w:cs="Tahoma" w:eastAsia="Tahoma" w:hAnsi="Tahoma"/>
                  <w:b w:val="0"/>
                  <w:i w:val="0"/>
                  <w:smallCaps w:val="0"/>
                  <w:strike w:val="0"/>
                  <w:color w:val="0000ff"/>
                  <w:sz w:val="18"/>
                  <w:szCs w:val="18"/>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984806"/>
          <w:sz w:val="28"/>
          <w:szCs w:val="28"/>
          <w:u w:val="none"/>
          <w:shd w:fill="auto" w:val="clear"/>
          <w:vertAlign w:val="baseline"/>
        </w:rPr>
      </w:pPr>
      <w:r w:rsidDel="00000000" w:rsidR="00000000" w:rsidRPr="00000000">
        <w:rPr>
          <w:rFonts w:ascii="Tahoma" w:cs="Tahoma" w:eastAsia="Tahoma" w:hAnsi="Tahoma"/>
          <w:b w:val="0"/>
          <w:i w:val="0"/>
          <w:smallCaps w:val="0"/>
          <w:strike w:val="0"/>
          <w:color w:val="984806"/>
          <w:sz w:val="28"/>
          <w:szCs w:val="28"/>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 name</w:t>
      </w:r>
    </w:p>
    <w:sectPr>
      <w:footerReference r:id="rId7" w:type="first"/>
      <w:pgSz w:h="15840" w:w="12240"/>
      <w:pgMar w:bottom="1134" w:top="113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680"/>
        <w:tab w:val="right" w:pos="9360"/>
      </w:tabs>
      <w:spacing w:after="0" w:lineRule="auto"/>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80"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984806"/>
      <w:sz w:val="88"/>
      <w:szCs w:val="88"/>
    </w:rPr>
  </w:style>
  <w:style w:type="paragraph" w:styleId="Heading2">
    <w:name w:val="heading 2"/>
    <w:basedOn w:val="Normal"/>
    <w:next w:val="Normal"/>
    <w:pPr>
      <w:spacing w:before="100" w:lineRule="auto"/>
    </w:pPr>
    <w:rPr>
      <w:b w:val="1"/>
      <w:sz w:val="36"/>
      <w:szCs w:val="36"/>
    </w:rPr>
  </w:style>
  <w:style w:type="paragraph" w:styleId="Heading3">
    <w:name w:val="heading 3"/>
    <w:basedOn w:val="Normal"/>
    <w:next w:val="Normal"/>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b w:val="1"/>
      <w:sz w:val="28"/>
      <w:szCs w:val="28"/>
    </w:rPr>
  </w:style>
  <w:style w:type="paragraph" w:styleId="Subtitle">
    <w:name w:val="Subtitle"/>
    <w:basedOn w:val="Normal"/>
    <w:next w:val="Normal"/>
    <w:pPr/>
    <w:rPr>
      <w:rFonts w:ascii="Verdana" w:cs="Verdana" w:eastAsia="Verdana" w:hAnsi="Verdana"/>
      <w:b w:val="1"/>
    </w:rPr>
  </w:style>
  <w:style w:type="table" w:styleId="Table1">
    <w:basedOn w:val="TableNormal"/>
    <w:tblPr>
      <w:tblStyleRowBandSize w:val="1"/>
      <w:tblStyleColBandSize w:val="1"/>
      <w:tblCellMar>
        <w:top w:w="43.0" w:type="dxa"/>
        <w:left w:w="0.0" w:type="dxa"/>
        <w:bottom w:w="43.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