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26.999999999998"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3562"/>
        <w:gridCol w:w="2576"/>
        <w:gridCol w:w="2623"/>
        <w:gridCol w:w="2066"/>
        <w:tblGridChange w:id="0">
          <w:tblGrid>
            <w:gridCol w:w="3562"/>
            <w:gridCol w:w="2576"/>
            <w:gridCol w:w="2623"/>
            <w:gridCol w:w="2066"/>
          </w:tblGrid>
        </w:tblGridChange>
      </w:tblGrid>
      <w:tr>
        <w:trPr>
          <w:trHeight w:val="760" w:hRule="atLeast"/>
        </w:trPr>
        <w:tc>
          <w:tcPr>
            <w:vAlign w:val="center"/>
          </w:tcPr>
          <w:p w:rsidR="00000000" w:rsidDel="00000000" w:rsidP="00000000" w:rsidRDefault="00000000" w:rsidRPr="00000000" w14:paraId="00000002">
            <w:pPr>
              <w:tabs>
                <w:tab w:val="right" w:pos="10800"/>
              </w:tabs>
              <w:jc w:val="center"/>
              <w:rPr/>
            </w:pPr>
            <w:bookmarkStart w:colFirst="0" w:colLast="0" w:name="_gjdgxs" w:id="0"/>
            <w:bookmarkEnd w:id="0"/>
            <w:r w:rsidDel="00000000" w:rsidR="00000000" w:rsidRPr="00000000">
              <w:rPr>
                <w:rtl w:val="0"/>
              </w:rPr>
              <w:br w:type="textWrapping"/>
              <w:t xml:space="preserve">LINKEDIN</w:t>
            </w:r>
          </w:p>
          <w:p w:rsidR="00000000" w:rsidDel="00000000" w:rsidP="00000000" w:rsidRDefault="00000000" w:rsidRPr="00000000" w14:paraId="00000003">
            <w:pPr>
              <w:tabs>
                <w:tab w:val="right" w:pos="10800"/>
              </w:tabs>
              <w:jc w:val="center"/>
              <w:rPr/>
            </w:pPr>
            <w:r w:rsidDel="00000000" w:rsidR="00000000" w:rsidRPr="00000000">
              <w:rPr>
                <w:rtl w:val="0"/>
              </w:rPr>
              <w:t xml:space="preserve">j.hloom</w:t>
            </w:r>
          </w:p>
        </w:tc>
        <w:tc>
          <w:tcPr>
            <w:vAlign w:val="center"/>
          </w:tcPr>
          <w:p w:rsidR="00000000" w:rsidDel="00000000" w:rsidP="00000000" w:rsidRDefault="00000000" w:rsidRPr="00000000" w14:paraId="00000004">
            <w:pPr>
              <w:tabs>
                <w:tab w:val="right" w:pos="10800"/>
              </w:tabs>
              <w:jc w:val="center"/>
              <w:rPr/>
            </w:pPr>
            <w:r w:rsidDel="00000000" w:rsidR="00000000" w:rsidRPr="00000000">
              <w:rPr>
                <w:rtl w:val="0"/>
              </w:rPr>
              <w:t xml:space="preserve">WEBSITE</w:t>
            </w:r>
          </w:p>
          <w:p w:rsidR="00000000" w:rsidDel="00000000" w:rsidP="00000000" w:rsidRDefault="00000000" w:rsidRPr="00000000" w14:paraId="00000005">
            <w:pPr>
              <w:tabs>
                <w:tab w:val="right" w:pos="10800"/>
              </w:tabs>
              <w:jc w:val="center"/>
              <w:rPr/>
            </w:pPr>
            <w:r w:rsidDel="00000000" w:rsidR="00000000" w:rsidRPr="00000000">
              <w:rPr>
                <w:rtl w:val="0"/>
              </w:rPr>
              <w:t xml:space="preserve">www.hloom.com</w:t>
            </w:r>
          </w:p>
        </w:tc>
        <w:tc>
          <w:tcPr>
            <w:vAlign w:val="center"/>
          </w:tcPr>
          <w:p w:rsidR="00000000" w:rsidDel="00000000" w:rsidP="00000000" w:rsidRDefault="00000000" w:rsidRPr="00000000" w14:paraId="00000006">
            <w:pPr>
              <w:tabs>
                <w:tab w:val="right" w:pos="10800"/>
              </w:tabs>
              <w:jc w:val="center"/>
              <w:rPr/>
            </w:pPr>
            <w:r w:rsidDel="00000000" w:rsidR="00000000" w:rsidRPr="00000000">
              <w:rPr>
                <w:rtl w:val="0"/>
              </w:rPr>
              <w:t xml:space="preserve">E-MAIL</w:t>
            </w:r>
          </w:p>
          <w:p w:rsidR="00000000" w:rsidDel="00000000" w:rsidP="00000000" w:rsidRDefault="00000000" w:rsidRPr="00000000" w14:paraId="00000007">
            <w:pPr>
              <w:tabs>
                <w:tab w:val="right" w:pos="10800"/>
              </w:tabs>
              <w:jc w:val="center"/>
              <w:rPr/>
            </w:pPr>
            <w:r w:rsidDel="00000000" w:rsidR="00000000" w:rsidRPr="00000000">
              <w:rPr>
                <w:rtl w:val="0"/>
              </w:rPr>
              <w:t xml:space="preserve">info@hloom.com</w:t>
            </w:r>
          </w:p>
        </w:tc>
        <w:tc>
          <w:tcPr>
            <w:vAlign w:val="center"/>
          </w:tcPr>
          <w:p w:rsidR="00000000" w:rsidDel="00000000" w:rsidP="00000000" w:rsidRDefault="00000000" w:rsidRPr="00000000" w14:paraId="00000008">
            <w:pPr>
              <w:tabs>
                <w:tab w:val="right" w:pos="10800"/>
              </w:tabs>
              <w:jc w:val="center"/>
              <w:rPr/>
            </w:pPr>
            <w:r w:rsidDel="00000000" w:rsidR="00000000" w:rsidRPr="00000000">
              <w:rPr>
                <w:rtl w:val="0"/>
              </w:rPr>
              <w:t xml:space="preserve">TELEPHONE</w:t>
            </w:r>
          </w:p>
          <w:p w:rsidR="00000000" w:rsidDel="00000000" w:rsidP="00000000" w:rsidRDefault="00000000" w:rsidRPr="00000000" w14:paraId="00000009">
            <w:pPr>
              <w:tabs>
                <w:tab w:val="right" w:pos="10800"/>
              </w:tabs>
              <w:jc w:val="center"/>
              <w:rPr/>
            </w:pPr>
            <w:r w:rsidDel="00000000" w:rsidR="00000000" w:rsidRPr="00000000">
              <w:rPr>
                <w:rtl w:val="0"/>
              </w:rPr>
              <w:t xml:space="preserve">123-456-7899</w:t>
            </w:r>
          </w:p>
        </w:tc>
      </w:tr>
    </w:tbl>
    <w:p w:rsidR="00000000" w:rsidDel="00000000" w:rsidP="00000000" w:rsidRDefault="00000000" w:rsidRPr="00000000" w14:paraId="0000000A">
      <w:pPr>
        <w:tabs>
          <w:tab w:val="right" w:pos="10800"/>
        </w:tabs>
        <w:rPr/>
      </w:pPr>
      <w:r w:rsidDel="00000000" w:rsidR="00000000" w:rsidRPr="00000000">
        <w:rPr>
          <w:rtl w:val="0"/>
        </w:rPr>
      </w:r>
    </w:p>
    <w:p w:rsidR="00000000" w:rsidDel="00000000" w:rsidP="00000000" w:rsidRDefault="00000000" w:rsidRPr="00000000" w14:paraId="0000000B">
      <w:pPr>
        <w:tabs>
          <w:tab w:val="right" w:pos="10800"/>
        </w:tabs>
        <w:rPr/>
      </w:pPr>
      <w:r w:rsidDel="00000000" w:rsidR="00000000" w:rsidRPr="00000000">
        <w:rPr>
          <w:rtl w:val="0"/>
        </w:rPr>
        <w:t xml:space="preserve">Today’s Date</w:t>
        <w:br w:type="textWrapping"/>
        <w:t xml:space="preserve">Ms Gill Cooper </w:t>
        <w:br w:type="textWrapping"/>
        <w:t xml:space="preserve">OxiAID </w:t>
        <w:br w:type="textWrapping"/>
        <w:t xml:space="preserve">123 Main Street</w:t>
        <w:br w:type="textWrapping"/>
        <w:t xml:space="preserve">New York, NY 1001</w:t>
      </w:r>
    </w:p>
    <w:p w:rsidR="00000000" w:rsidDel="00000000" w:rsidP="00000000" w:rsidRDefault="00000000" w:rsidRPr="00000000" w14:paraId="0000000C">
      <w:pPr>
        <w:tabs>
          <w:tab w:val="right" w:pos="10800"/>
        </w:tabs>
        <w:rPr/>
      </w:pPr>
      <w:r w:rsidDel="00000000" w:rsidR="00000000" w:rsidRPr="00000000">
        <w:rPr>
          <w:rtl w:val="0"/>
        </w:rPr>
      </w:r>
    </w:p>
    <w:p w:rsidR="00000000" w:rsidDel="00000000" w:rsidP="00000000" w:rsidRDefault="00000000" w:rsidRPr="00000000" w14:paraId="0000000D">
      <w:pPr>
        <w:tabs>
          <w:tab w:val="right" w:pos="10800"/>
        </w:tabs>
        <w:rPr/>
      </w:pPr>
      <w:r w:rsidDel="00000000" w:rsidR="00000000" w:rsidRPr="00000000">
        <w:rPr>
          <w:rtl w:val="0"/>
        </w:rPr>
        <w:t xml:space="preserve">Re: Fundraising Officer #A22714</w:t>
      </w:r>
    </w:p>
    <w:p w:rsidR="00000000" w:rsidDel="00000000" w:rsidP="00000000" w:rsidRDefault="00000000" w:rsidRPr="00000000" w14:paraId="0000000E">
      <w:pPr>
        <w:tabs>
          <w:tab w:val="right" w:pos="10800"/>
        </w:tabs>
        <w:rPr/>
      </w:pPr>
      <w:r w:rsidDel="00000000" w:rsidR="00000000" w:rsidRPr="00000000">
        <w:rPr>
          <w:rtl w:val="0"/>
        </w:rPr>
      </w:r>
    </w:p>
    <w:p w:rsidR="00000000" w:rsidDel="00000000" w:rsidP="00000000" w:rsidRDefault="00000000" w:rsidRPr="00000000" w14:paraId="0000000F">
      <w:pPr>
        <w:tabs>
          <w:tab w:val="right" w:pos="10800"/>
        </w:tabs>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tabs>
          <w:tab w:val="right" w:pos="10800"/>
        </w:tabs>
        <w:rPr/>
      </w:pPr>
      <w:r w:rsidDel="00000000" w:rsidR="00000000" w:rsidRPr="00000000">
        <w:rPr>
          <w:rtl w:val="0"/>
        </w:rPr>
      </w:r>
    </w:p>
    <w:p w:rsidR="00000000" w:rsidDel="00000000" w:rsidP="00000000" w:rsidRDefault="00000000" w:rsidRPr="00000000" w14:paraId="00000011">
      <w:pPr>
        <w:tabs>
          <w:tab w:val="right" w:pos="10800"/>
        </w:tabs>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tabs>
          <w:tab w:val="right" w:pos="10800"/>
        </w:tabs>
        <w:rPr/>
      </w:pPr>
      <w:r w:rsidDel="00000000" w:rsidR="00000000" w:rsidRPr="00000000">
        <w:rPr>
          <w:rtl w:val="0"/>
        </w:rPr>
      </w:r>
    </w:p>
    <w:p w:rsidR="00000000" w:rsidDel="00000000" w:rsidP="00000000" w:rsidRDefault="00000000" w:rsidRPr="00000000" w14:paraId="00000013">
      <w:pPr>
        <w:tabs>
          <w:tab w:val="right" w:pos="10800"/>
        </w:tabs>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tabs>
          <w:tab w:val="right" w:pos="10800"/>
        </w:tabs>
        <w:rPr/>
      </w:pPr>
      <w:r w:rsidDel="00000000" w:rsidR="00000000" w:rsidRPr="00000000">
        <w:rPr>
          <w:rtl w:val="0"/>
        </w:rPr>
      </w:r>
    </w:p>
    <w:p w:rsidR="00000000" w:rsidDel="00000000" w:rsidP="00000000" w:rsidRDefault="00000000" w:rsidRPr="00000000" w14:paraId="00000015">
      <w:pPr>
        <w:tabs>
          <w:tab w:val="right" w:pos="10800"/>
        </w:tabs>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tabs>
          <w:tab w:val="right" w:pos="10800"/>
        </w:tabs>
        <w:rPr/>
      </w:pPr>
      <w:r w:rsidDel="00000000" w:rsidR="00000000" w:rsidRPr="00000000">
        <w:rPr>
          <w:rtl w:val="0"/>
        </w:rPr>
      </w:r>
    </w:p>
    <w:p w:rsidR="00000000" w:rsidDel="00000000" w:rsidP="00000000" w:rsidRDefault="00000000" w:rsidRPr="00000000" w14:paraId="00000017">
      <w:pPr>
        <w:tabs>
          <w:tab w:val="right" w:pos="10800"/>
        </w:tabs>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8">
      <w:pPr>
        <w:tabs>
          <w:tab w:val="right" w:pos="10800"/>
        </w:tabs>
        <w:rPr/>
      </w:pPr>
      <w:r w:rsidDel="00000000" w:rsidR="00000000" w:rsidRPr="00000000">
        <w:rPr>
          <w:rtl w:val="0"/>
        </w:rPr>
      </w:r>
    </w:p>
    <w:p w:rsidR="00000000" w:rsidDel="00000000" w:rsidP="00000000" w:rsidRDefault="00000000" w:rsidRPr="00000000" w14:paraId="00000019">
      <w:pPr>
        <w:tabs>
          <w:tab w:val="right" w:pos="10800"/>
        </w:tabs>
        <w:rPr/>
      </w:pPr>
      <w:r w:rsidDel="00000000" w:rsidR="00000000" w:rsidRPr="00000000">
        <w:rPr>
          <w:rtl w:val="0"/>
        </w:rPr>
        <w:t xml:space="preserve">Yours sincerely,</w:t>
      </w:r>
    </w:p>
    <w:p w:rsidR="00000000" w:rsidDel="00000000" w:rsidP="00000000" w:rsidRDefault="00000000" w:rsidRPr="00000000" w14:paraId="0000001A">
      <w:pPr>
        <w:tabs>
          <w:tab w:val="right" w:pos="10800"/>
        </w:tabs>
        <w:rPr/>
      </w:pPr>
      <w:r w:rsidDel="00000000" w:rsidR="00000000" w:rsidRPr="00000000">
        <w:rPr>
          <w:rtl w:val="0"/>
        </w:rPr>
        <w:t xml:space="preserve">Your name</w:t>
      </w:r>
      <w:r w:rsidDel="00000000" w:rsidR="00000000" w:rsidRPr="00000000">
        <w:rPr>
          <w:rtl w:val="0"/>
        </w:rPr>
      </w:r>
    </w:p>
    <w:sectPr>
      <w:headerReference r:id="rId6" w:type="default"/>
      <w:headerReference r:id="rId7" w:type="first"/>
      <w:footerReference r:id="rId8" w:type="default"/>
      <w:footerReference r:id="rId9" w:type="first"/>
      <w:pgSz w:h="15840" w:w="12240"/>
      <w:pgMar w:bottom="720" w:top="720" w:left="720" w:right="720" w:header="432"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ckwel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10800.0" w:type="dxa"/>
      <w:jc w:val="left"/>
      <w:tblInd w:w="0.0" w:type="pct"/>
      <w:tblLayout w:type="fixed"/>
      <w:tblLook w:val="0400"/>
    </w:tblPr>
    <w:tblGrid>
      <w:gridCol w:w="4230"/>
      <w:gridCol w:w="6570"/>
      <w:tblGridChange w:id="0">
        <w:tblGrid>
          <w:gridCol w:w="4230"/>
          <w:gridCol w:w="6570"/>
        </w:tblGrid>
      </w:tblGridChange>
    </w:tblGrid>
    <w:tr>
      <w:trPr>
        <w:trHeight w:val="100" w:hRule="atLeast"/>
      </w:trPr>
      <w:tc>
        <w:tcPr>
          <w:shd w:fill="2c7c9f" w:val="clear"/>
        </w:tcPr>
        <w:p w:rsidR="00000000" w:rsidDel="00000000" w:rsidP="00000000" w:rsidRDefault="00000000" w:rsidRPr="00000000" w14:paraId="00000021">
          <w:pPr>
            <w:tabs>
              <w:tab w:val="right" w:pos="10800"/>
            </w:tabs>
            <w:rPr/>
          </w:pPr>
          <w:r w:rsidDel="00000000" w:rsidR="00000000" w:rsidRPr="00000000">
            <w:rPr>
              <w:rtl w:val="0"/>
            </w:rPr>
          </w:r>
        </w:p>
      </w:tc>
      <w:tc>
        <w:tcPr>
          <w:shd w:fill="ffb400" w:val="clear"/>
        </w:tcPr>
        <w:p w:rsidR="00000000" w:rsidDel="00000000" w:rsidP="00000000" w:rsidRDefault="00000000" w:rsidRPr="00000000" w14:paraId="00000022">
          <w:pPr>
            <w:tabs>
              <w:tab w:val="right" w:pos="10800"/>
            </w:tabs>
            <w:rPr/>
          </w:pPr>
          <w:r w:rsidDel="00000000" w:rsidR="00000000" w:rsidRPr="00000000">
            <w:rPr>
              <w:rtl w:val="0"/>
            </w:rPr>
          </w:r>
        </w:p>
      </w:tc>
    </w:tr>
  </w:tbl>
  <w:p w:rsidR="00000000" w:rsidDel="00000000" w:rsidP="00000000" w:rsidRDefault="00000000" w:rsidRPr="00000000" w14:paraId="00000023">
    <w:pPr>
      <w:tabs>
        <w:tab w:val="right" w:pos="10800"/>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10800.0" w:type="dxa"/>
      <w:jc w:val="left"/>
      <w:tblInd w:w="0.0" w:type="pct"/>
      <w:tblLayout w:type="fixed"/>
      <w:tblLook w:val="0400"/>
    </w:tblPr>
    <w:tblGrid>
      <w:gridCol w:w="4230"/>
      <w:gridCol w:w="6570"/>
      <w:tblGridChange w:id="0">
        <w:tblGrid>
          <w:gridCol w:w="4230"/>
          <w:gridCol w:w="6570"/>
        </w:tblGrid>
      </w:tblGridChange>
    </w:tblGrid>
    <w:tr>
      <w:trPr>
        <w:trHeight w:val="100" w:hRule="atLeast"/>
      </w:trPr>
      <w:tc>
        <w:tcPr>
          <w:shd w:fill="2c7c9f" w:val="clear"/>
        </w:tcPr>
        <w:p w:rsidR="00000000" w:rsidDel="00000000" w:rsidP="00000000" w:rsidRDefault="00000000" w:rsidRPr="00000000" w14:paraId="0000002B">
          <w:pPr>
            <w:tabs>
              <w:tab w:val="right" w:pos="10800"/>
            </w:tabs>
            <w:rPr/>
          </w:pPr>
          <w:r w:rsidDel="00000000" w:rsidR="00000000" w:rsidRPr="00000000">
            <w:rPr>
              <w:rtl w:val="0"/>
            </w:rPr>
          </w:r>
        </w:p>
      </w:tc>
      <w:tc>
        <w:tcPr>
          <w:shd w:fill="ffb400" w:val="clear"/>
        </w:tcPr>
        <w:p w:rsidR="00000000" w:rsidDel="00000000" w:rsidP="00000000" w:rsidRDefault="00000000" w:rsidRPr="00000000" w14:paraId="0000002C">
          <w:pPr>
            <w:tabs>
              <w:tab w:val="right" w:pos="10800"/>
            </w:tabs>
            <w:rPr/>
          </w:pPr>
          <w:r w:rsidDel="00000000" w:rsidR="00000000" w:rsidRPr="00000000">
            <w:rPr>
              <w:rtl w:val="0"/>
            </w:rPr>
          </w:r>
        </w:p>
      </w:tc>
    </w:tr>
  </w:tbl>
  <w:p w:rsidR="00000000" w:rsidDel="00000000" w:rsidP="00000000" w:rsidRDefault="00000000" w:rsidRPr="00000000" w14:paraId="0000002D">
    <w:pPr>
      <w:tabs>
        <w:tab w:val="right" w:pos="1080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800.0" w:type="dxa"/>
      <w:jc w:val="left"/>
      <w:tblInd w:w="0.0" w:type="pct"/>
      <w:tblLayout w:type="fixed"/>
      <w:tblLook w:val="0400"/>
    </w:tblPr>
    <w:tblGrid>
      <w:gridCol w:w="4230"/>
      <w:gridCol w:w="6570"/>
      <w:tblGridChange w:id="0">
        <w:tblGrid>
          <w:gridCol w:w="4230"/>
          <w:gridCol w:w="6570"/>
        </w:tblGrid>
      </w:tblGridChange>
    </w:tblGrid>
    <w:tr>
      <w:tc>
        <w:tcPr>
          <w:shd w:fill="2c7c9f" w:val="clear"/>
          <w:vAlign w:val="bottom"/>
        </w:tcPr>
        <w:p w:rsidR="00000000" w:rsidDel="00000000" w:rsidP="00000000" w:rsidRDefault="00000000" w:rsidRPr="00000000" w14:paraId="0000001C">
          <w:pPr>
            <w:tabs>
              <w:tab w:val="right" w:pos="10800"/>
            </w:tabs>
            <w:rPr/>
          </w:pPr>
          <w:r w:rsidDel="00000000" w:rsidR="00000000" w:rsidRPr="00000000">
            <w:rPr>
              <w:rtl w:val="0"/>
            </w:rPr>
          </w:r>
        </w:p>
      </w:tc>
      <w:tc>
        <w:tcPr>
          <w:shd w:fill="ffb400" w:val="clear"/>
          <w:vAlign w:val="bottom"/>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300" w:lineRule="auto"/>
            <w:ind w:left="0" w:right="0" w:hanging="14"/>
            <w:jc w:val="right"/>
            <w:rPr>
              <w:rFonts w:ascii="Rockwell" w:cs="Rockwell" w:eastAsia="Rockwell" w:hAnsi="Rockwell"/>
              <w:b w:val="0"/>
              <w:i w:val="0"/>
              <w:smallCaps w:val="0"/>
              <w:strike w:val="0"/>
              <w:color w:val="ffffff"/>
              <w:sz w:val="18"/>
              <w:szCs w:val="18"/>
              <w:u w:val="none"/>
              <w:shd w:fill="auto" w:val="clear"/>
              <w:vertAlign w:val="baseline"/>
            </w:rPr>
          </w:pPr>
          <w:r w:rsidDel="00000000" w:rsidR="00000000" w:rsidRPr="00000000">
            <w:rPr>
              <w:rFonts w:ascii="Rockwell" w:cs="Rockwell" w:eastAsia="Rockwell" w:hAnsi="Rockwell"/>
              <w:b w:val="0"/>
              <w:i w:val="0"/>
              <w:smallCaps w:val="0"/>
              <w:strike w:val="0"/>
              <w:color w:val="ffffff"/>
              <w:sz w:val="18"/>
              <w:szCs w:val="18"/>
              <w:u w:val="none"/>
              <w:shd w:fill="auto" w:val="clear"/>
              <w:vertAlign w:val="baseline"/>
              <w:rtl w:val="0"/>
            </w:rPr>
            <w:t xml:space="preserve">Page | </w:t>
          </w:r>
          <w:r w:rsidDel="00000000" w:rsidR="00000000" w:rsidRPr="00000000">
            <w:rPr>
              <w:rFonts w:ascii="Rockwell" w:cs="Rockwell" w:eastAsia="Rockwell" w:hAnsi="Rockwell"/>
              <w:b w:val="0"/>
              <w:i w:val="0"/>
              <w:smallCaps w:val="0"/>
              <w:strike w:val="0"/>
              <w:color w:val="ffffff"/>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E">
    <w:pPr>
      <w:tabs>
        <w:tab w:val="right" w:pos="10800"/>
      </w:tabs>
      <w:rPr/>
    </w:pPr>
    <w:r w:rsidDel="00000000" w:rsidR="00000000" w:rsidRPr="00000000">
      <w:rPr>
        <w:rtl w:val="0"/>
      </w:rPr>
    </w:r>
  </w:p>
  <w:p w:rsidR="00000000" w:rsidDel="00000000" w:rsidP="00000000" w:rsidRDefault="00000000" w:rsidRPr="00000000" w14:paraId="0000001F">
    <w:pPr>
      <w:tabs>
        <w:tab w:val="right" w:pos="1080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800.0" w:type="dxa"/>
      <w:jc w:val="left"/>
      <w:tblInd w:w="0.0" w:type="pct"/>
      <w:tblLayout w:type="fixed"/>
      <w:tblLook w:val="0400"/>
    </w:tblPr>
    <w:tblGrid>
      <w:gridCol w:w="4230"/>
      <w:gridCol w:w="6570"/>
      <w:tblGridChange w:id="0">
        <w:tblGrid>
          <w:gridCol w:w="4230"/>
          <w:gridCol w:w="6570"/>
        </w:tblGrid>
      </w:tblGridChange>
    </w:tblGrid>
    <w:tr>
      <w:tc>
        <w:tcPr>
          <w:gridSpan w:val="2"/>
          <w:tcMar>
            <w:left w:w="0.0" w:type="dxa"/>
            <w:right w:w="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240" w:line="300" w:lineRule="auto"/>
            <w:ind w:left="0" w:right="43" w:hanging="14"/>
            <w:jc w:val="right"/>
            <w:rPr>
              <w:rFonts w:ascii="Century Gothic" w:cs="Century Gothic" w:eastAsia="Century Gothic" w:hAnsi="Century Gothic"/>
              <w:b w:val="0"/>
              <w:i w:val="0"/>
              <w:smallCaps w:val="0"/>
              <w:strike w:val="0"/>
              <w:color w:val="a6a6a6"/>
              <w:sz w:val="68"/>
              <w:szCs w:val="6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a6a6a6"/>
              <w:sz w:val="68"/>
              <w:szCs w:val="68"/>
              <w:u w:val="none"/>
              <w:shd w:fill="auto" w:val="clear"/>
              <w:vertAlign w:val="baseline"/>
              <w:rtl w:val="0"/>
            </w:rPr>
            <w:t xml:space="preserve">Jessica Hloomstrong</w:t>
          </w:r>
        </w:p>
      </w:tc>
    </w:tr>
    <w:tr>
      <w:tc>
        <w:tcPr>
          <w:shd w:fill="2c7c9f" w:val="clear"/>
        </w:tcPr>
        <w:p w:rsidR="00000000" w:rsidDel="00000000" w:rsidP="00000000" w:rsidRDefault="00000000" w:rsidRPr="00000000" w14:paraId="00000027">
          <w:pPr>
            <w:tabs>
              <w:tab w:val="right" w:pos="10800"/>
            </w:tabs>
            <w:rPr/>
          </w:pPr>
          <w:r w:rsidDel="00000000" w:rsidR="00000000" w:rsidRPr="00000000">
            <w:rPr>
              <w:rtl w:val="0"/>
            </w:rPr>
          </w:r>
        </w:p>
      </w:tc>
      <w:tc>
        <w:tcPr>
          <w:shd w:fill="ffb400" w:val="clear"/>
        </w:tcPr>
        <w:p w:rsidR="00000000" w:rsidDel="00000000" w:rsidP="00000000" w:rsidRDefault="00000000" w:rsidRPr="00000000" w14:paraId="00000028">
          <w:pPr>
            <w:tabs>
              <w:tab w:val="right" w:pos="10800"/>
            </w:tabs>
            <w:rPr/>
          </w:pPr>
          <w:r w:rsidDel="00000000" w:rsidR="00000000" w:rsidRPr="00000000">
            <w:rPr>
              <w:rtl w:val="0"/>
            </w:rPr>
          </w:r>
        </w:p>
      </w:tc>
    </w:tr>
  </w:tbl>
  <w:p w:rsidR="00000000" w:rsidDel="00000000" w:rsidP="00000000" w:rsidRDefault="00000000" w:rsidRPr="00000000" w14:paraId="00000029">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US"/>
      </w:rPr>
    </w:rPrDefault>
    <w:pPrDefault>
      <w:pPr>
        <w:tabs>
          <w:tab w:val="right" w:pos="10800"/>
        </w:tabs>
        <w:spacing w:line="300" w:lineRule="auto"/>
        <w:ind w:hanging="1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Rule="auto"/>
    </w:pPr>
    <w:rPr>
      <w:b w:val="1"/>
      <w:color w:val="2c7c9f"/>
      <w:sz w:val="26"/>
      <w:szCs w:val="26"/>
    </w:rPr>
  </w:style>
  <w:style w:type="paragraph" w:styleId="Heading2">
    <w:name w:val="heading 2"/>
    <w:basedOn w:val="Normal"/>
    <w:next w:val="Normal"/>
    <w:pPr>
      <w:keepNext w:val="1"/>
      <w:keepLines w:val="1"/>
      <w:tabs>
        <w:tab w:val="left" w:pos="5760"/>
      </w:tabs>
      <w:spacing w:after="100" w:before="200" w:lineRule="auto"/>
    </w:pPr>
    <w:rPr>
      <w:color w:val="244a58"/>
      <w:sz w:val="22"/>
      <w:szCs w:val="22"/>
    </w:rPr>
  </w:style>
  <w:style w:type="paragraph" w:styleId="Heading3">
    <w:name w:val="heading 3"/>
    <w:basedOn w:val="Normal"/>
    <w:next w:val="Normal"/>
    <w:pPr>
      <w:keepNext w:val="1"/>
      <w:keepLines w:val="1"/>
      <w:spacing w:before="200" w:lineRule="auto"/>
    </w:pPr>
    <w:rPr>
      <w:rFonts w:ascii="Rockwell" w:cs="Rockwell" w:eastAsia="Rockwell" w:hAnsi="Rockwell"/>
      <w:b w:val="1"/>
      <w:color w:val="2c7c9f"/>
    </w:rPr>
  </w:style>
  <w:style w:type="paragraph" w:styleId="Heading4">
    <w:name w:val="heading 4"/>
    <w:basedOn w:val="Normal"/>
    <w:next w:val="Normal"/>
    <w:pPr>
      <w:keepNext w:val="1"/>
      <w:keepLines w:val="1"/>
      <w:spacing w:before="200" w:lineRule="auto"/>
    </w:pPr>
    <w:rPr>
      <w:rFonts w:ascii="Rockwell" w:cs="Rockwell" w:eastAsia="Rockwell" w:hAnsi="Rockwell"/>
      <w:b w:val="1"/>
      <w:i w:val="1"/>
      <w:color w:val="2c7c9f"/>
    </w:rPr>
  </w:style>
  <w:style w:type="paragraph" w:styleId="Heading5">
    <w:name w:val="heading 5"/>
    <w:basedOn w:val="Normal"/>
    <w:next w:val="Normal"/>
    <w:pPr>
      <w:keepNext w:val="1"/>
      <w:keepLines w:val="1"/>
      <w:spacing w:before="200" w:lineRule="auto"/>
    </w:pPr>
    <w:rPr>
      <w:rFonts w:ascii="Rockwell" w:cs="Rockwell" w:eastAsia="Rockwell" w:hAnsi="Rockwell"/>
      <w:color w:val="163d4f"/>
    </w:rPr>
  </w:style>
  <w:style w:type="paragraph" w:styleId="Heading6">
    <w:name w:val="heading 6"/>
    <w:basedOn w:val="Normal"/>
    <w:next w:val="Normal"/>
    <w:pPr>
      <w:keepNext w:val="1"/>
      <w:keepLines w:val="1"/>
      <w:spacing w:before="200" w:lineRule="auto"/>
    </w:pPr>
    <w:rPr>
      <w:rFonts w:ascii="Rockwell" w:cs="Rockwell" w:eastAsia="Rockwell" w:hAnsi="Rockwell"/>
      <w:i w:val="1"/>
      <w:color w:val="163d4f"/>
    </w:rPr>
  </w:style>
  <w:style w:type="paragraph" w:styleId="Title">
    <w:name w:val="Title"/>
    <w:basedOn w:val="Normal"/>
    <w:next w:val="Normal"/>
    <w:pPr>
      <w:pBdr>
        <w:bottom w:color="2c7c9f" w:space="4" w:sz="8" w:val="single"/>
      </w:pBdr>
      <w:spacing w:after="300" w:lineRule="auto"/>
    </w:pPr>
    <w:rPr>
      <w:rFonts w:ascii="Rockwell" w:cs="Rockwell" w:eastAsia="Rockwell" w:hAnsi="Rockwell"/>
      <w:color w:val="06182b"/>
      <w:sz w:val="52"/>
      <w:szCs w:val="52"/>
    </w:rPr>
  </w:style>
  <w:style w:type="paragraph" w:styleId="Subtitle">
    <w:name w:val="Subtitle"/>
    <w:basedOn w:val="Normal"/>
    <w:next w:val="Normal"/>
    <w:pPr>
      <w:ind w:hanging="18"/>
    </w:pPr>
    <w:rPr>
      <w:rFonts w:ascii="Rockwell" w:cs="Rockwell" w:eastAsia="Rockwell" w:hAnsi="Rockwell"/>
      <w:i w:val="1"/>
      <w:color w:val="2c7c9f"/>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72.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