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88"/>
        <w:tblGridChange w:id="0">
          <w:tblGrid>
            <w:gridCol w:w="11088"/>
          </w:tblGrid>
        </w:tblGridChange>
      </w:tblGrid>
      <w:tr>
        <w:tc>
          <w:tcPr>
            <w:shd w:fill="auto"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Verdana" w:cs="Verdana" w:eastAsia="Verdana" w:hAnsi="Verdana"/>
                <w:b w:val="1"/>
                <w:i w:val="0"/>
                <w:smallCaps w:val="0"/>
                <w:strike w:val="0"/>
                <w:color w:val="0f243e"/>
                <w:sz w:val="56"/>
                <w:szCs w:val="56"/>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0"/>
                <w:smallCaps w:val="0"/>
                <w:strike w:val="0"/>
                <w:color w:val="0f243e"/>
                <w:sz w:val="56"/>
                <w:szCs w:val="56"/>
                <w:u w:val="none"/>
                <w:shd w:fill="auto" w:val="clear"/>
                <w:vertAlign w:val="baseline"/>
                <w:rtl w:val="0"/>
              </w:rPr>
              <w:br w:type="textWrapping"/>
              <w:t xml:space="preserve">Mary C. Hloomcraft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f243e"/>
                <w:sz w:val="18"/>
                <w:szCs w:val="1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f243e"/>
                <w:sz w:val="18"/>
                <w:szCs w:val="18"/>
                <w:u w:val="none"/>
                <w:shd w:fill="auto" w:val="clear"/>
                <w:vertAlign w:val="baseline"/>
                <w:rtl w:val="0"/>
              </w:rPr>
              <w:t xml:space="preserve">1234 Park Avenue, Redwood City, CA 94063 ◊ (123) 456 7899 ◊ info@hloom.com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f243e"/>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f243e"/>
          <w:sz w:val="26"/>
          <w:szCs w:val="26"/>
          <w:u w:val="none"/>
          <w:shd w:fill="auto" w:val="clear"/>
          <w:vertAlign w:val="baseline"/>
        </w:rPr>
      </w:pPr>
      <w:r w:rsidDel="00000000" w:rsidR="00000000" w:rsidRPr="00000000">
        <w:rPr>
          <w:rFonts w:ascii="Verdana" w:cs="Verdana" w:eastAsia="Verdana" w:hAnsi="Verdana"/>
          <w:b w:val="1"/>
          <w:i w:val="0"/>
          <w:smallCaps w:val="0"/>
          <w:strike w:val="0"/>
          <w:color w:val="0f243e"/>
          <w:sz w:val="26"/>
          <w:szCs w:val="26"/>
          <w:u w:val="none"/>
          <w:shd w:fill="auto" w:val="clear"/>
          <w:vertAlign w:val="baseline"/>
          <w:rtl w:val="0"/>
        </w:rPr>
        <w:t xml:space="preserve">Re: Fundraising Officer #A22714</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Ms Gill Cooper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Your name</w:t>
      </w:r>
    </w:p>
    <w:sectPr>
      <w:headerReference r:id="rId6" w:type="default"/>
      <w:footerReference r:id="rId7" w:type="defaul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Arial Unicode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center" w:pos="4680"/>
        <w:tab w:val="right" w:pos="9360"/>
      </w:tabs>
      <w:jc w:val="center"/>
      <w:rPr>
        <w:rFonts w:ascii="Calibri" w:cs="Calibri" w:eastAsia="Calibri" w:hAnsi="Calibri"/>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Fonts w:ascii="Verdana" w:cs="Verdana" w:eastAsia="Verdana" w:hAnsi="Verdana"/>
        <w:b w:val="0"/>
        <w:i w:val="0"/>
        <w:smallCaps w:val="0"/>
        <w:strike w:val="0"/>
        <w:color w:val="0f243e"/>
        <w:sz w:val="22"/>
        <w:szCs w:val="22"/>
        <w:u w:val="none"/>
        <w:shd w:fill="auto" w:val="clear"/>
        <w:vertAlign w:val="baseline"/>
        <w:rtl w:val="0"/>
      </w:rPr>
      <w:t xml:space="preserve">Cover Letter: Mary C. Hloomcraft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Verdana" w:cs="Verdana" w:eastAsia="Verdana" w:hAnsi="Verdana"/>
        <w:b w:val="0"/>
        <w:i w:val="0"/>
        <w:smallCaps w:val="0"/>
        <w:strike w:val="0"/>
        <w:color w:val="0f243e"/>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0f243e"/>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lineRule="auto"/>
      <w:jc w:val="center"/>
    </w:pPr>
    <w:rPr>
      <w:b w:val="1"/>
      <w:sz w:val="56"/>
      <w:szCs w:val="56"/>
    </w:rPr>
  </w:style>
  <w:style w:type="paragraph" w:styleId="Heading2">
    <w:name w:val="heading 2"/>
    <w:basedOn w:val="Normal"/>
    <w:next w:val="Normal"/>
    <w:pPr>
      <w:spacing w:after="100" w:before="100" w:lineRule="auto"/>
    </w:pPr>
    <w:rPr>
      <w:b w:val="1"/>
      <w:smallCaps w:val="1"/>
      <w:color w:val="17365d"/>
      <w:sz w:val="28"/>
      <w:szCs w:val="28"/>
    </w:rPr>
  </w:style>
  <w:style w:type="paragraph" w:styleId="Heading3">
    <w:name w:val="heading 3"/>
    <w:basedOn w:val="Normal"/>
    <w:next w:val="Normal"/>
    <w:pPr>
      <w:spacing w:after="100" w:before="100" w:lineRule="auto"/>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b w:val="1"/>
      <w:sz w:val="26"/>
      <w:szCs w:val="26"/>
    </w:rPr>
  </w:style>
  <w:style w:type="paragraph" w:styleId="Subtitle">
    <w:name w:val="Subtitle"/>
    <w:basedOn w:val="Normal"/>
    <w:next w:val="Normal"/>
    <w:pPr/>
    <w:rPr>
      <w:b w:val="1"/>
    </w:rPr>
  </w:style>
  <w:style w:type="table" w:styleId="Table1">
    <w:basedOn w:val="TableNormal"/>
    <w:tblPr>
      <w:tblStyleRowBandSize w:val="1"/>
      <w:tblStyleColBandSize w:val="1"/>
      <w:tblCellMar>
        <w:top w:w="72.0" w:type="dxa"/>
        <w:left w:w="144.0" w:type="dxa"/>
        <w:bottom w:w="72.0" w:type="dxa"/>
        <w:right w:w="14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