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jc w:val="right"/>
        <w:rPr>
          <w:rFonts w:ascii="Cambria" w:cs="Cambria" w:eastAsia="Cambria" w:hAnsi="Cambria"/>
          <w:color w:val="ffffff"/>
          <w:sz w:val="32"/>
          <w:szCs w:val="32"/>
        </w:rPr>
      </w:pPr>
      <w:r w:rsidDel="00000000" w:rsidR="00000000" w:rsidRPr="00000000">
        <w:rPr>
          <w:rFonts w:ascii="Cambria" w:cs="Cambria" w:eastAsia="Cambria" w:hAnsi="Cambria"/>
          <w:color w:val="ffffff"/>
          <w:sz w:val="32"/>
          <w:szCs w:val="32"/>
          <w:rtl w:val="0"/>
        </w:rPr>
        <w:t xml:space="preserve">MARY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40" w:line="240" w:lineRule="auto"/>
        <w:ind w:left="446" w:right="0" w:hanging="446"/>
        <w:jc w:val="right"/>
        <w:rPr>
          <w:rFonts w:ascii="Cambria" w:cs="Cambria" w:eastAsia="Cambria" w:hAnsi="Cambria"/>
          <w:b w:val="0"/>
          <w:i w:val="0"/>
          <w:smallCaps w:val="0"/>
          <w:strike w:val="0"/>
          <w:color w:val="1e1c11"/>
          <w:sz w:val="32"/>
          <w:szCs w:val="32"/>
          <w:u w:val="none"/>
          <w:shd w:fill="auto" w:val="clear"/>
          <w:vertAlign w:val="baseline"/>
        </w:rPr>
      </w:pPr>
      <w:r w:rsidDel="00000000" w:rsidR="00000000" w:rsidRPr="00000000">
        <w:rPr>
          <w:rFonts w:ascii="Cambria" w:cs="Cambria" w:eastAsia="Cambria" w:hAnsi="Cambria"/>
          <w:b w:val="0"/>
          <w:i w:val="0"/>
          <w:smallCaps w:val="0"/>
          <w:strike w:val="0"/>
          <w:color w:val="1e1c11"/>
          <w:sz w:val="32"/>
          <w:szCs w:val="32"/>
          <w:u w:val="none"/>
          <w:shd w:fill="auto" w:val="clear"/>
          <w:vertAlign w:val="baseline"/>
          <w:rtl w:val="0"/>
        </w:rPr>
        <w:t xml:space="preserve">HLOOMCRAFT</w:t>
      </w:r>
    </w:p>
    <w:p w:rsidR="00000000" w:rsidDel="00000000" w:rsidP="00000000" w:rsidRDefault="00000000" w:rsidRPr="00000000" w14:paraId="00000004">
      <w:pPr>
        <w:jc w:val="right"/>
        <w:rPr>
          <w:rFonts w:ascii="Cambria" w:cs="Cambria" w:eastAsia="Cambria" w:hAnsi="Cambria"/>
          <w:color w:val="ffffff"/>
        </w:rPr>
      </w:pPr>
      <w:r w:rsidDel="00000000" w:rsidR="00000000" w:rsidRPr="00000000">
        <w:rPr>
          <w:rFonts w:ascii="Cambria" w:cs="Cambria" w:eastAsia="Cambria" w:hAnsi="Cambria"/>
          <w:color w:val="ffffff"/>
          <w:rtl w:val="0"/>
        </w:rPr>
        <w:t xml:space="preserve">Business Development Manager</w:t>
      </w:r>
    </w:p>
    <w:p w:rsidR="00000000" w:rsidDel="00000000" w:rsidP="00000000" w:rsidRDefault="00000000" w:rsidRPr="00000000" w14:paraId="00000005">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6">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7">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8">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9">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A">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B">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C">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D">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E">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0F">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0">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1">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2">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3">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4">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5">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6">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7">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8">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9">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A">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B">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C">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D">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E">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1F">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0">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1">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2">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3">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4">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5">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6">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7">
      <w:pPr>
        <w:jc w:val="center"/>
        <w:rPr>
          <w:rFonts w:ascii="Cambria" w:cs="Cambria" w:eastAsia="Cambria" w:hAnsi="Cambria"/>
          <w:color w:val="ffffff"/>
        </w:rPr>
      </w:pPr>
      <w:r w:rsidDel="00000000" w:rsidR="00000000" w:rsidRPr="00000000">
        <w:rPr>
          <w:rtl w:val="0"/>
        </w:rPr>
      </w:r>
    </w:p>
    <w:p w:rsidR="00000000" w:rsidDel="00000000" w:rsidP="00000000" w:rsidRDefault="00000000" w:rsidRPr="00000000" w14:paraId="00000028">
      <w:pPr>
        <w:pStyle w:val="Heading3"/>
        <w:rPr/>
      </w:pPr>
      <w:r w:rsidDel="00000000" w:rsidR="00000000" w:rsidRPr="00000000">
        <w:rPr>
          <w:rtl w:val="0"/>
        </w:rPr>
        <w:t xml:space="preserve">Contact</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120" w:before="40" w:line="240" w:lineRule="auto"/>
        <w:ind w:left="446" w:right="0" w:hanging="446"/>
        <w:jc w:val="right"/>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1234 Park Avenue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120" w:before="40" w:line="240" w:lineRule="auto"/>
        <w:ind w:left="446" w:right="0" w:hanging="446"/>
        <w:jc w:val="right"/>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Redwood City, CA 94063 </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120" w:before="40" w:line="240" w:lineRule="auto"/>
        <w:ind w:left="446" w:right="0" w:hanging="446"/>
        <w:jc w:val="right"/>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(123) 456 7899</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40" w:line="240" w:lineRule="auto"/>
        <w:ind w:left="446" w:right="0" w:hanging="446"/>
        <w:jc w:val="right"/>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 info@hloom.com</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br w:type="column"/>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0"/>
          <w:i w:val="0"/>
          <w:smallCaps w:val="0"/>
          <w:strike w:val="0"/>
          <w:color w:val="000000"/>
          <w:sz w:val="28"/>
          <w:szCs w:val="28"/>
          <w:u w:val="none"/>
          <w:shd w:fill="auto" w:val="clear"/>
          <w:vertAlign w:val="baseline"/>
          <w:rtl w:val="0"/>
        </w:rPr>
        <w:t xml:space="preserve">Re: Fundraising Officer #A22714</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r w:rsidDel="00000000" w:rsidR="00000000" w:rsidRPr="00000000">
        <w:drawing>
          <wp:anchor allowOverlap="1" behindDoc="0" distB="0" distT="0" distL="114300" distR="114300" hidden="0" layoutInCell="1" locked="0" relativeHeight="0" simplePos="0">
            <wp:simplePos x="0" y="0"/>
            <wp:positionH relativeFrom="column">
              <wp:posOffset>3695700</wp:posOffset>
            </wp:positionH>
            <wp:positionV relativeFrom="paragraph">
              <wp:posOffset>0</wp:posOffset>
            </wp:positionV>
            <wp:extent cx="4476750" cy="3733800"/>
            <wp:effectExtent b="0" l="0" r="0" t="0"/>
            <wp:wrapNone/>
            <wp:docPr id="1" name="image1.png"/>
            <a:graphic>
              <a:graphicData uri="http://schemas.openxmlformats.org/drawingml/2006/picture">
                <pic:pic>
                  <pic:nvPicPr>
                    <pic:cNvPr id="0" name="image1.png"/>
                    <pic:cNvPicPr preferRelativeResize="0"/>
                  </pic:nvPicPr>
                  <pic:blipFill>
                    <a:blip r:embed="rId6"/>
                    <a:srcRect b="15994" l="0" r="0" t="0"/>
                    <a:stretch>
                      <a:fillRect/>
                    </a:stretch>
                  </pic:blipFill>
                  <pic:spPr>
                    <a:xfrm>
                      <a:off x="0" y="0"/>
                      <a:ext cx="4476750" cy="3733800"/>
                    </a:xfrm>
                    <a:prstGeom prst="rect"/>
                    <a:ln/>
                  </pic:spPr>
                </pic:pic>
              </a:graphicData>
            </a:graphic>
          </wp:anchor>
        </w:drawing>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pgSz w:h="15840" w:w="12240"/>
      <w:pgMar w:bottom="720" w:top="720" w:left="720" w:right="720" w:header="720" w:footer="432"/>
      <w:pgNumType w:start="1"/>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40" w:line="240" w:lineRule="auto"/>
      <w:ind w:left="446" w:right="0" w:hanging="446"/>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before="40" w:lineRule="auto"/>
        <w:ind w:left="44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a6a6a6" w:space="6" w:sz="4" w:val="single"/>
      </w:pBdr>
      <w:spacing w:after="120" w:before="480" w:lineRule="auto"/>
    </w:pPr>
    <w:rPr>
      <w:rFonts w:ascii="Arial" w:cs="Arial" w:eastAsia="Arial" w:hAnsi="Arial"/>
      <w:b w:val="1"/>
      <w:smallCaps w:val="1"/>
      <w:color w:val="4183a6"/>
      <w:sz w:val="43.333333333333336"/>
      <w:szCs w:val="43.333333333333336"/>
      <w:vertAlign w:val="superscript"/>
    </w:rPr>
  </w:style>
  <w:style w:type="paragraph" w:styleId="Heading2">
    <w:name w:val="heading 2"/>
    <w:basedOn w:val="Normal"/>
    <w:next w:val="Normal"/>
    <w:pPr>
      <w:keepNext w:val="1"/>
      <w:keepLines w:val="1"/>
      <w:spacing w:before="320" w:lineRule="auto"/>
    </w:pPr>
    <w:rPr>
      <w:rFonts w:ascii="Cambria" w:cs="Cambria" w:eastAsia="Cambria" w:hAnsi="Cambria"/>
      <w:color w:val="ffffff"/>
      <w:sz w:val="32"/>
      <w:szCs w:val="32"/>
      <w:shd w:fill="32596e" w:val="clear"/>
    </w:rPr>
  </w:style>
  <w:style w:type="paragraph" w:styleId="Heading3">
    <w:name w:val="heading 3"/>
    <w:basedOn w:val="Normal"/>
    <w:next w:val="Normal"/>
    <w:pPr>
      <w:jc w:val="right"/>
    </w:pPr>
    <w:rPr>
      <w:rFonts w:ascii="Cambria" w:cs="Cambria" w:eastAsia="Cambria" w:hAnsi="Cambria"/>
      <w:b w:val="1"/>
      <w:color w:val="32596e"/>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