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Name of Project</w:t>
      </w:r>
    </w:p>
    <w:p w:rsidR="00000000" w:rsidDel="00000000" w:rsidP="00000000" w:rsidRDefault="00000000" w:rsidRPr="00000000" w14:paraId="00000002">
      <w:pPr>
        <w:pStyle w:val="Subtitle"/>
        <w:spacing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Team Meeting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Rule="auto"/>
        <w:jc w:val="center"/>
        <w:rPr>
          <w:color w:val="666666"/>
          <w:sz w:val="28"/>
          <w:szCs w:val="28"/>
        </w:rPr>
      </w:pP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Date:</w:t>
      </w:r>
      <w:r w:rsidDel="00000000" w:rsidR="00000000" w:rsidRPr="00000000">
        <w:rPr>
          <w:color w:val="666666"/>
          <w:sz w:val="28"/>
          <w:szCs w:val="28"/>
          <w:rtl w:val="0"/>
        </w:rPr>
        <w:t xml:space="preserve"> Feb 22, 2024     </w:t>
      </w: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Time:</w:t>
      </w:r>
      <w:r w:rsidDel="00000000" w:rsidR="00000000" w:rsidRPr="00000000">
        <w:rPr>
          <w:color w:val="666666"/>
          <w:sz w:val="28"/>
          <w:szCs w:val="28"/>
          <w:rtl w:val="0"/>
        </w:rPr>
        <w:t xml:space="preserve"> 3:00 pm     </w:t>
      </w: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Location:</w:t>
      </w:r>
      <w:r w:rsidDel="00000000" w:rsidR="00000000" w:rsidRPr="00000000">
        <w:rPr>
          <w:color w:val="666666"/>
          <w:sz w:val="28"/>
          <w:szCs w:val="28"/>
          <w:rtl w:val="0"/>
        </w:rPr>
        <w:t xml:space="preserve"> Room 42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Meeting Goals / Purposes / Objectives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Goal 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Goal B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Goal C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Prework - please prepare with the following: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Assignment 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Assignment B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Assignment C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6195"/>
        <w:gridCol w:w="2430"/>
        <w:tblGridChange w:id="0">
          <w:tblGrid>
            <w:gridCol w:w="1455"/>
            <w:gridCol w:w="6195"/>
            <w:gridCol w:w="24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666666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666666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Topic / Discussion Item</w:t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666666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Facilitator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3:00 pm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Informational Items / Recognition / News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3:05 pm</w:t>
            </w:r>
          </w:p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Action Item 1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3:10 pm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Action Item 2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3:15 pm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Discussion Item 1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3:30 pm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Discussion Item 2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3:40 pm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Next Steps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3:50 pm</w:t>
            </w:r>
          </w:p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Review of New Action Items/Needed Resources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3:55 pm</w:t>
            </w:r>
          </w:p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b7b7b7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Next Meeting Purpose and Agenda Items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720" w:top="720" w:left="108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et92p0" w:id="4"/>
    <w:bookmarkEnd w:id="4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>
        <w:color w:val="ffffff"/>
        <w:sz w:val="4"/>
        <w:szCs w:val="4"/>
      </w:rPr>
    </w:pPr>
    <w:hyperlink r:id="rId1">
      <w:r w:rsidDel="00000000" w:rsidR="00000000" w:rsidRPr="00000000">
        <w:rPr>
          <w:b w:val="1"/>
          <w:color w:val="ffffff"/>
          <w:sz w:val="4"/>
          <w:szCs w:val="4"/>
          <w:rtl w:val="0"/>
        </w:rPr>
        <w:t xml:space="preserve">Team Meeting Agenda</w:t>
      </w:r>
    </w:hyperlink>
    <w:r w:rsidDel="00000000" w:rsidR="00000000" w:rsidRPr="00000000">
      <w:rPr>
        <w:b w:val="1"/>
        <w:color w:val="ffffff"/>
        <w:sz w:val="4"/>
        <w:szCs w:val="4"/>
        <w:rtl w:val="0"/>
      </w:rPr>
      <w:t xml:space="preserve"> </w:t>
    </w:r>
    <w:r w:rsidDel="00000000" w:rsidR="00000000" w:rsidRPr="00000000">
      <w:rPr>
        <w:color w:val="ffffff"/>
        <w:sz w:val="4"/>
        <w:szCs w:val="4"/>
        <w:rtl w:val="0"/>
      </w:rPr>
      <w:t xml:space="preserve"> |  © 2019 by Vertex42.com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73" w:lineRule="auto"/>
      <w:jc w:val="center"/>
    </w:pPr>
    <w:rPr>
      <w:b w:val="1"/>
      <w:color w:val="3d85c6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line="273" w:lineRule="auto"/>
      <w:jc w:val="center"/>
    </w:pPr>
    <w:rPr>
      <w:b w:val="1"/>
      <w:color w:val="666666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vertex42.com/WordTemplates/meeting-ag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