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20.0" w:type="dxa"/>
        <w:jc w:val="left"/>
        <w:tblInd w:w="0.0" w:type="dxa"/>
        <w:tblLayout w:type="fixed"/>
        <w:tblLook w:val="0400"/>
      </w:tblPr>
      <w:tblGrid>
        <w:gridCol w:w="4620"/>
        <w:gridCol w:w="2626"/>
        <w:gridCol w:w="2474"/>
        <w:tblGridChange w:id="0">
          <w:tblGrid>
            <w:gridCol w:w="4620"/>
            <w:gridCol w:w="2626"/>
            <w:gridCol w:w="2474"/>
          </w:tblGrid>
        </w:tblGridChange>
      </w:tblGrid>
      <w:tr>
        <w:trPr>
          <w:trHeight w:val="740" w:hRule="atLeast"/>
        </w:trPr>
        <w:tc>
          <w:tcPr>
            <w:gridSpan w:val="3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Open Sans" w:cs="Open Sans" w:eastAsia="Open Sans" w:hAnsi="Open Sans"/>
                <w:b w:val="1"/>
                <w:color w:val="1f497d"/>
                <w:sz w:val="52"/>
                <w:szCs w:val="5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1f497d"/>
                <w:sz w:val="52"/>
                <w:szCs w:val="52"/>
                <w:rtl w:val="0"/>
              </w:rPr>
              <w:t xml:space="preserve">TRAVEL BUDGET WORKSHEET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-914399</wp:posOffset>
                      </wp:positionH>
                      <wp:positionV relativeFrom="paragraph">
                        <wp:posOffset>-177799</wp:posOffset>
                      </wp:positionV>
                      <wp:extent cx="559134" cy="629439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 rot="-5199894">
                                <a:off x="5049455" y="3520603"/>
                                <a:ext cx="593090" cy="518795"/>
                              </a:xfrm>
                              <a:custGeom>
                                <a:rect b="b" l="l" r="r" t="t"/>
                                <a:pathLst>
                                  <a:path extrusionOk="0" h="763" w="869">
                                    <a:moveTo>
                                      <a:pt x="66" y="376"/>
                                    </a:moveTo>
                                    <a:cubicBezTo>
                                      <a:pt x="8" y="281"/>
                                      <a:pt x="8" y="281"/>
                                      <a:pt x="8" y="281"/>
                                    </a:cubicBezTo>
                                    <a:cubicBezTo>
                                      <a:pt x="0" y="268"/>
                                      <a:pt x="23" y="270"/>
                                      <a:pt x="28" y="274"/>
                                    </a:cubicBezTo>
                                    <a:cubicBezTo>
                                      <a:pt x="122" y="360"/>
                                      <a:pt x="122" y="360"/>
                                      <a:pt x="122" y="360"/>
                                    </a:cubicBezTo>
                                    <a:cubicBezTo>
                                      <a:pt x="204" y="339"/>
                                      <a:pt x="298" y="320"/>
                                      <a:pt x="405" y="303"/>
                                    </a:cubicBezTo>
                                    <a:cubicBezTo>
                                      <a:pt x="210" y="11"/>
                                      <a:pt x="210" y="11"/>
                                      <a:pt x="210" y="11"/>
                                    </a:cubicBezTo>
                                    <a:cubicBezTo>
                                      <a:pt x="203" y="0"/>
                                      <a:pt x="264" y="13"/>
                                      <a:pt x="291" y="39"/>
                                    </a:cubicBezTo>
                                    <a:cubicBezTo>
                                      <a:pt x="547" y="290"/>
                                      <a:pt x="547" y="290"/>
                                      <a:pt x="547" y="290"/>
                                    </a:cubicBezTo>
                                    <a:cubicBezTo>
                                      <a:pt x="603" y="287"/>
                                      <a:pt x="862" y="285"/>
                                      <a:pt x="866" y="338"/>
                                    </a:cubicBezTo>
                                    <a:cubicBezTo>
                                      <a:pt x="869" y="392"/>
                                      <a:pt x="612" y="424"/>
                                      <a:pt x="556" y="428"/>
                                    </a:cubicBezTo>
                                    <a:cubicBezTo>
                                      <a:pt x="336" y="711"/>
                                      <a:pt x="336" y="711"/>
                                      <a:pt x="336" y="711"/>
                                    </a:cubicBezTo>
                                    <a:cubicBezTo>
                                      <a:pt x="313" y="741"/>
                                      <a:pt x="254" y="763"/>
                                      <a:pt x="260" y="750"/>
                                    </a:cubicBezTo>
                                    <a:cubicBezTo>
                                      <a:pt x="414" y="435"/>
                                      <a:pt x="414" y="435"/>
                                      <a:pt x="414" y="435"/>
                                    </a:cubicBezTo>
                                    <a:cubicBezTo>
                                      <a:pt x="305" y="432"/>
                                      <a:pt x="210" y="426"/>
                                      <a:pt x="126" y="416"/>
                                    </a:cubicBezTo>
                                    <a:cubicBezTo>
                                      <a:pt x="44" y="514"/>
                                      <a:pt x="44" y="514"/>
                                      <a:pt x="44" y="514"/>
                                    </a:cubicBezTo>
                                    <a:cubicBezTo>
                                      <a:pt x="40" y="519"/>
                                      <a:pt x="17" y="524"/>
                                      <a:pt x="23" y="509"/>
                                    </a:cubicBezTo>
                                    <a:cubicBezTo>
                                      <a:pt x="68" y="408"/>
                                      <a:pt x="68" y="408"/>
                                      <a:pt x="68" y="408"/>
                                    </a:cubicBezTo>
                                    <a:cubicBezTo>
                                      <a:pt x="20" y="408"/>
                                      <a:pt x="19" y="383"/>
                                      <a:pt x="66" y="37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1F497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-914399</wp:posOffset>
                      </wp:positionH>
                      <wp:positionV relativeFrom="paragraph">
                        <wp:posOffset>-177799</wp:posOffset>
                      </wp:positionV>
                      <wp:extent cx="559134" cy="629439"/>
                      <wp:effectExtent b="0" l="0" r="0" t="0"/>
                      <wp:wrapNone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59134" cy="6294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trHeight w:val="660" w:hRule="atLeast"/>
        </w:trPr>
        <w:tc>
          <w:tcPr>
            <w:gridSpan w:val="3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color w:val="1f497d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1f497d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ffffff"/>
                <w:sz w:val="24"/>
                <w:szCs w:val="24"/>
                <w:rtl w:val="0"/>
              </w:rPr>
              <w:t xml:space="preserve">EXPENSES</w:t>
            </w:r>
          </w:p>
        </w:tc>
      </w:tr>
      <w:tr>
        <w:trPr>
          <w:trHeight w:val="44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d7e5f5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Overlock" w:cs="Overlock" w:eastAsia="Overlock" w:hAnsi="Overlock"/>
                <w:b w:val="1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111111"/>
                <w:rtl w:val="0"/>
              </w:rPr>
              <w:t xml:space="preserve">DESCRIPTION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d7e5f5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Overlock" w:cs="Overlock" w:eastAsia="Overlock" w:hAnsi="Overlock"/>
                <w:b w:val="1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111111"/>
                <w:rtl w:val="0"/>
              </w:rPr>
              <w:t xml:space="preserve">TYPE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d7e5f5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111111"/>
                <w:rtl w:val="0"/>
              </w:rPr>
              <w:t xml:space="preserve">AMOUNT</w:t>
            </w:r>
          </w:p>
        </w:tc>
      </w:tr>
      <w:tr>
        <w:trPr>
          <w:trHeight w:val="52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Flight (From New York to California)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Transportation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$5,000.00</w:t>
            </w:r>
          </w:p>
        </w:tc>
      </w:tr>
      <w:tr>
        <w:trPr>
          <w:trHeight w:val="52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Bus (From California to Los Vegas)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Transportation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$5,000.00</w:t>
            </w:r>
          </w:p>
        </w:tc>
      </w:tr>
      <w:tr>
        <w:trPr>
          <w:trHeight w:val="52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Taxi (From California to Yosemite National Park)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Transportation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$500.00</w:t>
            </w:r>
          </w:p>
        </w:tc>
      </w:tr>
      <w:tr>
        <w:trPr>
          <w:trHeight w:val="52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Hotel ( Nights, Cost/Night)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Lodging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$2,550.00</w:t>
            </w:r>
          </w:p>
        </w:tc>
      </w:tr>
      <w:tr>
        <w:trPr>
          <w:trHeight w:val="52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Breakfast &amp; Lunch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Food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$5,000.00</w:t>
            </w:r>
          </w:p>
        </w:tc>
      </w:tr>
      <w:tr>
        <w:trPr>
          <w:trHeight w:val="52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Dinners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Food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$1,050.00</w:t>
            </w:r>
          </w:p>
        </w:tc>
      </w:tr>
      <w:tr>
        <w:trPr>
          <w:trHeight w:val="52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Museum (Ticket Price)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Entertainment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$850.00</w:t>
            </w:r>
          </w:p>
        </w:tc>
      </w:tr>
      <w:tr>
        <w:trPr>
          <w:trHeight w:val="52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Movie (or) any Live show (Ticket Price)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Entertainment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$1,000.00</w:t>
            </w:r>
          </w:p>
        </w:tc>
      </w:tr>
      <w:tr>
        <w:trPr>
          <w:trHeight w:val="52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Driving (Mile, Cost/mile)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Transportation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$5,000.00</w:t>
            </w:r>
          </w:p>
        </w:tc>
      </w:tr>
      <w:tr>
        <w:trPr>
          <w:trHeight w:val="52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Spa ( Cost/Hour)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Relaxation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$500.00</w:t>
            </w:r>
          </w:p>
        </w:tc>
      </w:tr>
      <w:tr>
        <w:trPr>
          <w:trHeight w:val="520" w:hRule="atLeast"/>
        </w:trPr>
        <w:tc>
          <w:tcPr>
            <w:tcBorders>
              <w:top w:color="d9d9d9" w:space="0" w:sz="4" w:val="single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d7e5f5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Overlock" w:cs="Overlock" w:eastAsia="Overlock" w:hAnsi="Overlock"/>
                <w:b w:val="1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111111"/>
                <w:sz w:val="24"/>
                <w:szCs w:val="24"/>
                <w:rtl w:val="0"/>
              </w:rPr>
              <w:t xml:space="preserve">TOTAL BUDGET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000000"/>
                <w:sz w:val="24"/>
                <w:szCs w:val="24"/>
                <w:rtl w:val="0"/>
              </w:rPr>
              <w:t xml:space="preserve">$30,500.00 </w:t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d7e5f5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Overlock" w:cs="Overlock" w:eastAsia="Overlock" w:hAnsi="Overlock"/>
                <w:b w:val="1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111111"/>
                <w:sz w:val="24"/>
                <w:szCs w:val="24"/>
                <w:rtl w:val="0"/>
              </w:rPr>
              <w:t xml:space="preserve">TOTAL EXPENSES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000000"/>
                <w:sz w:val="24"/>
                <w:szCs w:val="24"/>
                <w:rtl w:val="0"/>
              </w:rPr>
              <w:t xml:space="preserve">$26,450.00 </w:t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d7e5f5" w:val="clear"/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Overlock" w:cs="Overlock" w:eastAsia="Overlock" w:hAnsi="Overlock"/>
                <w:b w:val="1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111111"/>
                <w:sz w:val="24"/>
                <w:szCs w:val="24"/>
                <w:rtl w:val="0"/>
              </w:rPr>
              <w:t xml:space="preserve">VARIANCE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111111"/>
                <w:sz w:val="24"/>
                <w:szCs w:val="24"/>
                <w:rtl w:val="0"/>
              </w:rPr>
              <w:t xml:space="preserve">$4,050.00 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1f497d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ffffff"/>
                <w:sz w:val="24"/>
                <w:szCs w:val="24"/>
                <w:rtl w:val="0"/>
              </w:rPr>
              <w:t xml:space="preserve">WHERE ARE MY TOTAL EXPENSES GOING?</w:t>
            </w:r>
          </w:p>
        </w:tc>
      </w:tr>
      <w:tr>
        <w:trPr>
          <w:trHeight w:val="44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d7e5f5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Overlock" w:cs="Overlock" w:eastAsia="Overlock" w:hAnsi="Overlock"/>
                <w:b w:val="1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111111"/>
                <w:sz w:val="24"/>
                <w:szCs w:val="24"/>
                <w:rtl w:val="0"/>
              </w:rPr>
              <w:t xml:space="preserve">TYPE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d7e5f5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111111"/>
                <w:sz w:val="24"/>
                <w:szCs w:val="24"/>
                <w:rtl w:val="0"/>
              </w:rPr>
              <w:t xml:space="preserve">PERCENTAGE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d7e5f5" w:val="clear"/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111111"/>
                <w:sz w:val="24"/>
                <w:szCs w:val="24"/>
                <w:rtl w:val="0"/>
              </w:rPr>
              <w:t xml:space="preserve">EXPENSES</w:t>
            </w:r>
          </w:p>
        </w:tc>
      </w:tr>
      <w:tr>
        <w:trPr>
          <w:trHeight w:val="52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Overlock" w:cs="Overlock" w:eastAsia="Overlock" w:hAnsi="Overlock"/>
                <w:b w:val="1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111111"/>
                <w:sz w:val="24"/>
                <w:szCs w:val="24"/>
                <w:rtl w:val="0"/>
              </w:rPr>
              <w:t xml:space="preserve">Transportation 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58.60%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$15,500.00</w:t>
            </w:r>
          </w:p>
        </w:tc>
      </w:tr>
      <w:tr>
        <w:trPr>
          <w:trHeight w:val="52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Overlock" w:cs="Overlock" w:eastAsia="Overlock" w:hAnsi="Overlock"/>
                <w:b w:val="1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111111"/>
                <w:sz w:val="24"/>
                <w:szCs w:val="24"/>
                <w:rtl w:val="0"/>
              </w:rPr>
              <w:t xml:space="preserve">Lodging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9.64%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$2,550.00</w:t>
            </w:r>
          </w:p>
        </w:tc>
      </w:tr>
      <w:tr>
        <w:trPr>
          <w:trHeight w:val="52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Overlock" w:cs="Overlock" w:eastAsia="Overlock" w:hAnsi="Overlock"/>
                <w:b w:val="1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111111"/>
                <w:sz w:val="24"/>
                <w:szCs w:val="24"/>
                <w:rtl w:val="0"/>
              </w:rPr>
              <w:t xml:space="preserve">Food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22.87%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$6,050.00</w:t>
            </w:r>
          </w:p>
        </w:tc>
      </w:tr>
      <w:tr>
        <w:trPr>
          <w:trHeight w:val="52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Overlock" w:cs="Overlock" w:eastAsia="Overlock" w:hAnsi="Overlock"/>
                <w:b w:val="1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111111"/>
                <w:sz w:val="24"/>
                <w:szCs w:val="24"/>
                <w:rtl w:val="0"/>
              </w:rPr>
              <w:t xml:space="preserve">Entertainment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6.99%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$1,850.00</w:t>
            </w:r>
          </w:p>
        </w:tc>
      </w:tr>
      <w:tr>
        <w:trPr>
          <w:trHeight w:val="52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Overlock" w:cs="Overlock" w:eastAsia="Overlock" w:hAnsi="Overlock"/>
                <w:b w:val="1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111111"/>
                <w:sz w:val="24"/>
                <w:szCs w:val="24"/>
                <w:rtl w:val="0"/>
              </w:rPr>
              <w:t xml:space="preserve">Relaxation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3.78%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$1,000.00</w:t>
            </w:r>
          </w:p>
        </w:tc>
      </w:tr>
      <w:tr>
        <w:trPr>
          <w:trHeight w:val="52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Overlock" w:cs="Overlock" w:eastAsia="Overlock" w:hAnsi="Overlock"/>
                <w:b w:val="1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111111"/>
                <w:sz w:val="24"/>
                <w:szCs w:val="24"/>
                <w:rtl w:val="0"/>
              </w:rPr>
              <w:t xml:space="preserve">Other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0.00%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$0.00 </w:t>
            </w:r>
          </w:p>
        </w:tc>
      </w:tr>
    </w:tbl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    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firstLine="270"/>
        <w:rPr/>
      </w:pPr>
      <w:bookmarkStart w:colFirst="0" w:colLast="0" w:name="_gjdgxs" w:id="0"/>
      <w:bookmarkEnd w:id="0"/>
      <w:r w:rsidDel="00000000" w:rsidR="00000000" w:rsidRPr="00000000">
        <w:rPr/>
        <w:drawing>
          <wp:inline distB="0" distT="0" distL="0" distR="0">
            <wp:extent cx="5681980" cy="3113314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81980" cy="311331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