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7">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8">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9">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A">
      <w:pPr>
        <w:rPr>
          <w:rFonts w:ascii="Calibri" w:cs="Calibri" w:eastAsia="Calibri" w:hAnsi="Calibri"/>
          <w:b w:val="1"/>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-1257299</wp:posOffset>
                </wp:positionH>
                <wp:positionV relativeFrom="paragraph">
                  <wp:posOffset>241300</wp:posOffset>
                </wp:positionV>
                <wp:extent cx="8258476" cy="5395814"/>
                <wp:effectExtent b="0" l="0" r="0" t="0"/>
                <wp:wrapNone/>
                <wp:docPr id="1" name=""/>
                <a:graphic>
                  <a:graphicData uri="http://schemas.microsoft.com/office/word/2010/wordprocessingGroup">
                    <wpg:wgp>
                      <wpg:cNvGrpSpPr/>
                      <wpg:grpSpPr>
                        <a:xfrm>
                          <a:off x="1216762" y="1082093"/>
                          <a:ext cx="8258476" cy="5395814"/>
                          <a:chOff x="1216762" y="1082093"/>
                          <a:chExt cx="8258476" cy="5395814"/>
                        </a:xfrm>
                      </wpg:grpSpPr>
                      <wpg:grpSp>
                        <wpg:cNvGrpSpPr/>
                        <wpg:grpSpPr>
                          <a:xfrm>
                            <a:off x="1216762" y="1082093"/>
                            <a:ext cx="8258476" cy="5395814"/>
                            <a:chOff x="0" y="0"/>
                            <a:chExt cx="8258476" cy="5395814"/>
                          </a:xfrm>
                        </wpg:grpSpPr>
                        <wps:wsp>
                          <wps:cNvSpPr/>
                          <wps:cNvPr id="3" name="Shape 3"/>
                          <wps:spPr>
                            <a:xfrm>
                              <a:off x="0" y="0"/>
                              <a:ext cx="8258475" cy="5395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8258476" cy="4283242"/>
                            </a:xfrm>
                            <a:prstGeom prst="rect">
                              <a:avLst/>
                            </a:prstGeom>
                            <a:solidFill>
                              <a:srgbClr val="36609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1340069" y="504497"/>
                              <a:ext cx="5606716" cy="818147"/>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70"/>
                                    <w:vertAlign w:val="baseline"/>
                                  </w:rPr>
                                  <w:t xml:space="preserve">LAUNDRY BUSINESS PLAN</w:t>
                                </w:r>
                              </w:p>
                            </w:txbxContent>
                          </wps:txbx>
                          <wps:bodyPr anchorCtr="0" anchor="t" bIns="45700" lIns="91425" spcFirstLastPara="1" rIns="91425" wrap="square" tIns="45700">
                            <a:noAutofit/>
                          </wps:bodyPr>
                        </wps:wsp>
                        <wps:wsp>
                          <wps:cNvSpPr/>
                          <wps:cNvPr id="6" name="Shape 6"/>
                          <wps:spPr>
                            <a:xfrm>
                              <a:off x="1340069" y="1213945"/>
                              <a:ext cx="2931795" cy="38989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30"/>
                                    <w:vertAlign w:val="baseline"/>
                                  </w:rPr>
                                  <w:t xml:space="preserve">Business Plan For Fiscal Year 2020</w:t>
                                </w:r>
                              </w:p>
                            </w:txbxContent>
                          </wps:txbx>
                          <wps:bodyPr anchorCtr="0" anchor="t" bIns="45700" lIns="91425" spcFirstLastPara="1" rIns="91425" wrap="square" tIns="45700">
                            <a:noAutofit/>
                          </wps:bodyPr>
                        </wps:wsp>
                        <wps:wsp>
                          <wps:cNvSpPr/>
                          <wps:cNvPr id="7" name="Shape 7"/>
                          <wps:spPr>
                            <a:xfrm>
                              <a:off x="1340069" y="1907628"/>
                              <a:ext cx="1762125" cy="38989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30"/>
                                    <w:vertAlign w:val="baseline"/>
                                  </w:rPr>
                                  <w:t xml:space="preserve">July 1, 2020</w:t>
                                </w:r>
                              </w:p>
                            </w:txbxContent>
                          </wps:txbx>
                          <wps:bodyPr anchorCtr="0" anchor="t" bIns="45700" lIns="91425" spcFirstLastPara="1" rIns="91425" wrap="square" tIns="45700">
                            <a:noAutofit/>
                          </wps:bodyPr>
                        </wps:wsp>
                        <wps:wsp>
                          <wps:cNvSpPr/>
                          <wps:cNvPr id="8" name="Shape 8"/>
                          <wps:spPr>
                            <a:xfrm>
                              <a:off x="1340069" y="2396359"/>
                              <a:ext cx="2914650" cy="157099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26"/>
                                    <w:vertAlign w:val="baseline"/>
                                  </w:rPr>
                                  <w:t xml:space="preserve">[Cheryl Downing] [cherdowning@gmail.com]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26"/>
                                    <w:vertAlign w:val="baseline"/>
                                  </w:rPr>
                                </w:r>
                                <w:r w:rsidDel="00000000" w:rsidR="00000000" w:rsidRPr="00000000">
                                  <w:rPr>
                                    <w:rFonts w:ascii="Calibri" w:cs="Calibri" w:eastAsia="Calibri" w:hAnsi="Calibri"/>
                                    <w:b w:val="1"/>
                                    <w:i w:val="0"/>
                                    <w:smallCaps w:val="0"/>
                                    <w:strike w:val="0"/>
                                    <w:color w:val="ffffff"/>
                                    <w:sz w:val="26"/>
                                    <w:vertAlign w:val="baseline"/>
                                  </w:rPr>
                                  <w:t xml:space="preserve">[303-965-9491] [www.coinwashexpress.com]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26"/>
                                    <w:vertAlign w:val="baseline"/>
                                  </w:rPr>
                                </w:r>
                                <w:r w:rsidDel="00000000" w:rsidR="00000000" w:rsidRPr="00000000">
                                  <w:rPr>
                                    <w:rFonts w:ascii="Calibri" w:cs="Calibri" w:eastAsia="Calibri" w:hAnsi="Calibri"/>
                                    <w:b w:val="1"/>
                                    <w:i w:val="0"/>
                                    <w:smallCaps w:val="0"/>
                                    <w:strike w:val="0"/>
                                    <w:color w:val="ffffff"/>
                                    <w:sz w:val="26"/>
                                    <w:vertAlign w:val="baseline"/>
                                  </w:rPr>
                                  <w:t xml:space="preserve">[2076 S University Blvd University Park, Denver, CO 80210, USA]</w:t>
                                </w:r>
                              </w:p>
                            </w:txbxContent>
                          </wps:txbx>
                          <wps:bodyPr anchorCtr="0" anchor="t" bIns="45700" lIns="91425" spcFirstLastPara="1" rIns="91425" wrap="square" tIns="45700">
                            <a:noAutofit/>
                          </wps:bodyPr>
                        </wps:wsp>
                        <wps:wsp>
                          <wps:cNvSpPr/>
                          <wps:cNvPr id="9" name="Shape 9"/>
                          <wps:spPr>
                            <a:xfrm>
                              <a:off x="0" y="4177862"/>
                              <a:ext cx="8258175" cy="1217952"/>
                            </a:xfrm>
                            <a:prstGeom prst="rect">
                              <a:avLst/>
                            </a:prstGeom>
                            <a:solidFill>
                              <a:srgbClr val="538CD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-1257299</wp:posOffset>
                </wp:positionH>
                <wp:positionV relativeFrom="paragraph">
                  <wp:posOffset>241300</wp:posOffset>
                </wp:positionV>
                <wp:extent cx="8258476" cy="5395814"/>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8258476" cy="5395814"/>
                        </a:xfrm>
                        <a:prstGeom prst="rect"/>
                        <a:ln/>
                      </pic:spPr>
                    </pic:pic>
                  </a:graphicData>
                </a:graphic>
              </wp:anchor>
            </w:drawing>
          </mc:Fallback>
        </mc:AlternateContent>
      </w:r>
    </w:p>
    <w:p w:rsidR="00000000" w:rsidDel="00000000" w:rsidP="00000000" w:rsidRDefault="00000000" w:rsidRPr="00000000" w14:paraId="0000000B">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F">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0">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1">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2">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3">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4">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5">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6">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7">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8">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9">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A">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B">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C">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D">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E">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F">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0">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1">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2">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3">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4">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5">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C">
      <w:pPr>
        <w:ind w:left="720"/>
        <w:jc w:val="center"/>
        <w:rPr>
          <w:rFonts w:ascii="Calibri" w:cs="Calibri" w:eastAsia="Calibri" w:hAnsi="Calibri"/>
          <w:b w:val="1"/>
          <w:color w:val="111111"/>
          <w:sz w:val="26"/>
          <w:szCs w:val="26"/>
        </w:rPr>
      </w:pPr>
      <w:r w:rsidDel="00000000" w:rsidR="00000000" w:rsidRPr="00000000">
        <w:rPr>
          <w:rtl w:val="0"/>
        </w:rPr>
      </w:r>
    </w:p>
    <w:p w:rsidR="00000000" w:rsidDel="00000000" w:rsidP="00000000" w:rsidRDefault="00000000" w:rsidRPr="00000000" w14:paraId="0000002D">
      <w:pPr>
        <w:ind w:left="720"/>
        <w:jc w:val="center"/>
        <w:rPr>
          <w:rFonts w:ascii="Calibri" w:cs="Calibri" w:eastAsia="Calibri" w:hAnsi="Calibri"/>
          <w:b w:val="1"/>
          <w:color w:val="111111"/>
          <w:sz w:val="26"/>
          <w:szCs w:val="26"/>
        </w:rPr>
      </w:pPr>
      <w:r w:rsidDel="00000000" w:rsidR="00000000" w:rsidRPr="00000000">
        <w:rPr>
          <w:rFonts w:ascii="Calibri" w:cs="Calibri" w:eastAsia="Calibri" w:hAnsi="Calibri"/>
          <w:b w:val="1"/>
          <w:color w:val="111111"/>
          <w:sz w:val="26"/>
          <w:szCs w:val="26"/>
          <w:rtl w:val="0"/>
        </w:rPr>
        <w:t xml:space="preserve">INDEX</w:t>
        <w:br w:type="textWrapping"/>
      </w:r>
    </w:p>
    <w:p w:rsidR="00000000" w:rsidDel="00000000" w:rsidP="00000000" w:rsidRDefault="00000000" w:rsidRPr="00000000" w14:paraId="0000002E">
      <w:pPr>
        <w:ind w:left="720"/>
        <w:rPr>
          <w:rFonts w:ascii="Calibri" w:cs="Calibri" w:eastAsia="Calibri" w:hAnsi="Calibri"/>
          <w:b w:val="1"/>
          <w:color w:val="111111"/>
          <w:sz w:val="24"/>
          <w:szCs w:val="24"/>
        </w:rPr>
      </w:pPr>
      <w:r w:rsidDel="00000000" w:rsidR="00000000" w:rsidRPr="00000000">
        <w:rPr>
          <w:rFonts w:ascii="Calibri" w:cs="Calibri" w:eastAsia="Calibri" w:hAnsi="Calibri"/>
          <w:color w:val="111111"/>
          <w:sz w:val="24"/>
          <w:szCs w:val="24"/>
          <w:rtl w:val="0"/>
        </w:rPr>
        <w:t xml:space="preserve">             Executive Summary</w:t>
        <w:br w:type="textWrapping"/>
        <w:t xml:space="preserve">Company Overview</w:t>
        <w:br w:type="textWrapping"/>
        <w:t xml:space="preserve">Products and Services</w:t>
        <w:br w:type="textWrapping"/>
        <w:t xml:space="preserve">Execution</w:t>
        <w:br w:type="textWrapping"/>
        <w:t xml:space="preserve">Operational Plan</w:t>
        <w:br w:type="textWrapping"/>
        <w:t xml:space="preserve">Financial Plan</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4191000</wp:posOffset>
                </wp:positionH>
                <wp:positionV relativeFrom="paragraph">
                  <wp:posOffset>0</wp:posOffset>
                </wp:positionV>
                <wp:extent cx="1238479" cy="1501826"/>
                <wp:effectExtent b="0" l="0" r="0" t="0"/>
                <wp:wrapNone/>
                <wp:docPr id="2" name=""/>
                <a:graphic>
                  <a:graphicData uri="http://schemas.microsoft.com/office/word/2010/wordprocessingShape">
                    <wps:wsp>
                      <wps:cNvSpPr/>
                      <wps:cNvPr id="10" name="Shape 10"/>
                      <wps:spPr>
                        <a:xfrm>
                          <a:off x="4731523" y="3033850"/>
                          <a:ext cx="1228954" cy="1492301"/>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t xml:space="preserve">[Page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[Page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[Page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[Page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[Page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[Page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4191000</wp:posOffset>
                </wp:positionH>
                <wp:positionV relativeFrom="paragraph">
                  <wp:posOffset>0</wp:posOffset>
                </wp:positionV>
                <wp:extent cx="1238479" cy="1501826"/>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238479" cy="1501826"/>
                        </a:xfrm>
                        <a:prstGeom prst="rect"/>
                        <a:ln/>
                      </pic:spPr>
                    </pic:pic>
                  </a:graphicData>
                </a:graphic>
              </wp:anchor>
            </w:drawing>
          </mc:Fallback>
        </mc:AlternateContent>
      </w:r>
    </w:p>
    <w:p w:rsidR="00000000" w:rsidDel="00000000" w:rsidP="00000000" w:rsidRDefault="00000000" w:rsidRPr="00000000" w14:paraId="0000002F">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r w:rsidDel="00000000" w:rsidR="00000000" w:rsidRPr="00000000">
        <w:rPr>
          <w:rtl w:val="0"/>
        </w:rPr>
      </w:r>
    </w:p>
    <w:p w:rsidR="00000000" w:rsidDel="00000000" w:rsidP="00000000" w:rsidRDefault="00000000" w:rsidRPr="00000000" w14:paraId="0000005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color w:val="111111"/>
        </w:rPr>
      </w:pPr>
      <w:r w:rsidDel="00000000" w:rsidR="00000000" w:rsidRPr="00000000">
        <w:rPr>
          <w:highlight w:val="yellow"/>
          <w:rtl w:val="0"/>
        </w:rPr>
        <w:t xml:space="preserve">[</w:t>
      </w:r>
      <w:r w:rsidDel="00000000" w:rsidR="00000000" w:rsidRPr="00000000">
        <w:rPr>
          <w:rFonts w:ascii="Calibri" w:cs="Calibri" w:eastAsia="Calibri" w:hAnsi="Calibri"/>
          <w:color w:val="111111"/>
          <w:highlight w:val="yellow"/>
          <w:rtl w:val="0"/>
        </w:rPr>
        <w:t xml:space="preserve">Coin Wash Express]</w:t>
      </w:r>
      <w:r w:rsidDel="00000000" w:rsidR="00000000" w:rsidRPr="00000000">
        <w:rPr>
          <w:rFonts w:ascii="Calibri" w:cs="Calibri" w:eastAsia="Calibri" w:hAnsi="Calibri"/>
          <w:color w:val="111111"/>
          <w:rtl w:val="0"/>
        </w:rPr>
        <w:t xml:space="preserve"> is a laundromat purposely intended for university students and working professionals in Denver, Colorado. The company also employs laundry assistants to aid customers  every time they needed help. Providing self-service laundry, the company hopes to attract customers who prefer to use coin-powered washing machines and dryers.</w:t>
      </w:r>
    </w:p>
    <w:p w:rsidR="00000000" w:rsidDel="00000000" w:rsidP="00000000" w:rsidRDefault="00000000" w:rsidRPr="00000000" w14:paraId="0000005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8">
      <w:pPr>
        <w:jc w:val="both"/>
        <w:rPr>
          <w:rFonts w:ascii="Calibri" w:cs="Calibri" w:eastAsia="Calibri" w:hAnsi="Calibri"/>
          <w:color w:val="111111"/>
        </w:rPr>
      </w:pPr>
      <w:r w:rsidDel="00000000" w:rsidR="00000000" w:rsidRPr="00000000">
        <w:rPr>
          <w:highlight w:val="yellow"/>
          <w:rtl w:val="0"/>
        </w:rPr>
        <w:t xml:space="preserve">[</w:t>
      </w:r>
      <w:r w:rsidDel="00000000" w:rsidR="00000000" w:rsidRPr="00000000">
        <w:rPr>
          <w:rFonts w:ascii="Calibri" w:cs="Calibri" w:eastAsia="Calibri" w:hAnsi="Calibri"/>
          <w:color w:val="111111"/>
          <w:highlight w:val="yellow"/>
          <w:rtl w:val="0"/>
        </w:rPr>
        <w:t xml:space="preserve">Coin Wash Express]</w:t>
      </w:r>
      <w:r w:rsidDel="00000000" w:rsidR="00000000" w:rsidRPr="00000000">
        <w:rPr>
          <w:rFonts w:ascii="Calibri" w:cs="Calibri" w:eastAsia="Calibri" w:hAnsi="Calibri"/>
          <w:color w:val="111111"/>
          <w:rtl w:val="0"/>
        </w:rPr>
        <w:t xml:space="preserve"> aims to establish a good brand and reputation as a laundry service provider in Denver, Colorado by utilizing both traditional and online advertising strategies. </w:t>
      </w:r>
    </w:p>
    <w:p w:rsidR="00000000" w:rsidDel="00000000" w:rsidP="00000000" w:rsidRDefault="00000000" w:rsidRPr="00000000" w14:paraId="00000059">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5A">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r w:rsidDel="00000000" w:rsidR="00000000" w:rsidRPr="00000000">
        <w:rPr>
          <w:rtl w:val="0"/>
        </w:rPr>
      </w:r>
    </w:p>
    <w:p w:rsidR="00000000" w:rsidDel="00000000" w:rsidP="00000000" w:rsidRDefault="00000000" w:rsidRPr="00000000" w14:paraId="0000005B">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Mission Statement: </w:t>
      </w:r>
      <w:r w:rsidDel="00000000" w:rsidR="00000000" w:rsidRPr="00000000">
        <w:rPr>
          <w:highlight w:val="yellow"/>
          <w:rtl w:val="0"/>
        </w:rPr>
        <w:t xml:space="preserve">[</w:t>
      </w:r>
      <w:r w:rsidDel="00000000" w:rsidR="00000000" w:rsidRPr="00000000">
        <w:rPr>
          <w:rFonts w:ascii="Calibri" w:cs="Calibri" w:eastAsia="Calibri" w:hAnsi="Calibri"/>
          <w:color w:val="111111"/>
          <w:highlight w:val="yellow"/>
          <w:rtl w:val="0"/>
        </w:rPr>
        <w:t xml:space="preserve">Coin Wash Express]</w:t>
      </w:r>
      <w:r w:rsidDel="00000000" w:rsidR="00000000" w:rsidRPr="00000000">
        <w:rPr>
          <w:rFonts w:ascii="Calibri" w:cs="Calibri" w:eastAsia="Calibri" w:hAnsi="Calibri"/>
          <w:color w:val="111111"/>
          <w:rtl w:val="0"/>
        </w:rPr>
        <w:t xml:space="preserve"> delivers cost-efficient laundry services to university students and working professionals by providing high-quality and efficient coin-operated machines and affordable laundry essentials. </w:t>
      </w:r>
    </w:p>
    <w:p w:rsidR="00000000" w:rsidDel="00000000" w:rsidP="00000000" w:rsidRDefault="00000000" w:rsidRPr="00000000" w14:paraId="0000005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E">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Philosophy: </w:t>
      </w:r>
      <w:r w:rsidDel="00000000" w:rsidR="00000000" w:rsidRPr="00000000">
        <w:rPr>
          <w:highlight w:val="yellow"/>
          <w:rtl w:val="0"/>
        </w:rPr>
        <w:t xml:space="preserve">[</w:t>
      </w:r>
      <w:r w:rsidDel="00000000" w:rsidR="00000000" w:rsidRPr="00000000">
        <w:rPr>
          <w:rFonts w:ascii="Calibri" w:cs="Calibri" w:eastAsia="Calibri" w:hAnsi="Calibri"/>
          <w:color w:val="111111"/>
          <w:highlight w:val="yellow"/>
          <w:rtl w:val="0"/>
        </w:rPr>
        <w:t xml:space="preserve">Coin Wash Express]</w:t>
      </w:r>
      <w:r w:rsidDel="00000000" w:rsidR="00000000" w:rsidRPr="00000000">
        <w:rPr>
          <w:rFonts w:ascii="Calibri" w:cs="Calibri" w:eastAsia="Calibri" w:hAnsi="Calibri"/>
          <w:color w:val="111111"/>
          <w:rtl w:val="0"/>
        </w:rPr>
        <w:t xml:space="preserve"> strives to deliver customers’ laundry needs through dedication to service and commitment to provide customer satisfaction. </w:t>
      </w:r>
    </w:p>
    <w:p w:rsidR="00000000" w:rsidDel="00000000" w:rsidP="00000000" w:rsidRDefault="00000000" w:rsidRPr="00000000" w14:paraId="0000005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0">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Vision: </w:t>
      </w:r>
      <w:r w:rsidDel="00000000" w:rsidR="00000000" w:rsidRPr="00000000">
        <w:rPr>
          <w:highlight w:val="yellow"/>
          <w:rtl w:val="0"/>
        </w:rPr>
        <w:t xml:space="preserve">[</w:t>
      </w:r>
      <w:r w:rsidDel="00000000" w:rsidR="00000000" w:rsidRPr="00000000">
        <w:rPr>
          <w:rFonts w:ascii="Calibri" w:cs="Calibri" w:eastAsia="Calibri" w:hAnsi="Calibri"/>
          <w:color w:val="111111"/>
          <w:highlight w:val="yellow"/>
          <w:rtl w:val="0"/>
        </w:rPr>
        <w:t xml:space="preserve">Coin Wash Express]</w:t>
      </w:r>
      <w:r w:rsidDel="00000000" w:rsidR="00000000" w:rsidRPr="00000000">
        <w:rPr>
          <w:rFonts w:ascii="Calibri" w:cs="Calibri" w:eastAsia="Calibri" w:hAnsi="Calibri"/>
          <w:color w:val="111111"/>
          <w:rtl w:val="0"/>
        </w:rPr>
        <w:t xml:space="preserve"> aims to become the most patronized laundromat among university students and working professionals.  </w:t>
      </w:r>
    </w:p>
    <w:p w:rsidR="00000000" w:rsidDel="00000000" w:rsidP="00000000" w:rsidRDefault="00000000" w:rsidRPr="00000000" w14:paraId="0000006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2">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Outlook: </w:t>
      </w:r>
      <w:r w:rsidDel="00000000" w:rsidR="00000000" w:rsidRPr="00000000">
        <w:rPr>
          <w:rFonts w:ascii="Calibri" w:cs="Calibri" w:eastAsia="Calibri" w:hAnsi="Calibri"/>
          <w:color w:val="111111"/>
          <w:rtl w:val="0"/>
        </w:rPr>
        <w:t xml:space="preserve">The laundromat industry is currently declining with the increase in purchasing power among high-income households. However, an opportunity arises with the growing demand for laundry services among university students and working professionals. The company expects a </w:t>
      </w:r>
      <w:r w:rsidDel="00000000" w:rsidR="00000000" w:rsidRPr="00000000">
        <w:rPr>
          <w:rFonts w:ascii="Calibri" w:cs="Calibri" w:eastAsia="Calibri" w:hAnsi="Calibri"/>
          <w:color w:val="111111"/>
          <w:highlight w:val="yellow"/>
          <w:rtl w:val="0"/>
        </w:rPr>
        <w:t xml:space="preserve">[25-40%]</w:t>
      </w:r>
      <w:r w:rsidDel="00000000" w:rsidR="00000000" w:rsidRPr="00000000">
        <w:rPr>
          <w:rFonts w:ascii="Calibri" w:cs="Calibri" w:eastAsia="Calibri" w:hAnsi="Calibri"/>
          <w:color w:val="111111"/>
          <w:rtl w:val="0"/>
        </w:rPr>
        <w:t xml:space="preserve"> increase in profit during its first years of operation due to its strategic location. </w:t>
      </w:r>
    </w:p>
    <w:p w:rsidR="00000000" w:rsidDel="00000000" w:rsidP="00000000" w:rsidRDefault="00000000" w:rsidRPr="00000000" w14:paraId="0000006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4">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color w:val="111111"/>
          <w:rtl w:val="0"/>
        </w:rPr>
        <w:t xml:space="preserve">Laundromat Industry</w:t>
      </w:r>
    </w:p>
    <w:p w:rsidR="00000000" w:rsidDel="00000000" w:rsidP="00000000" w:rsidRDefault="00000000" w:rsidRPr="00000000" w14:paraId="0000006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6">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rtl w:val="0"/>
        </w:rPr>
        <w:t xml:space="preserve">Sole Proprietorship</w:t>
      </w:r>
    </w:p>
    <w:p w:rsidR="00000000" w:rsidDel="00000000" w:rsidP="00000000" w:rsidRDefault="00000000" w:rsidRPr="00000000" w14:paraId="0000006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8">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color w:val="111111"/>
          <w:rtl w:val="0"/>
        </w:rPr>
        <w:t xml:space="preserve">Sole Proprietorship,  Cheryl Downing</w:t>
      </w:r>
    </w:p>
    <w:p w:rsidR="00000000" w:rsidDel="00000000" w:rsidP="00000000" w:rsidRDefault="00000000" w:rsidRPr="00000000" w14:paraId="0000006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A">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Fonts w:ascii="Calibri" w:cs="Calibri" w:eastAsia="Calibri" w:hAnsi="Calibri"/>
          <w:color w:val="111111"/>
          <w:rtl w:val="0"/>
        </w:rPr>
        <w:t xml:space="preserve">: </w:t>
      </w:r>
      <w:r w:rsidDel="00000000" w:rsidR="00000000" w:rsidRPr="00000000">
        <w:rPr>
          <w:highlight w:val="yellow"/>
          <w:rtl w:val="0"/>
        </w:rPr>
        <w:t xml:space="preserve">[</w:t>
      </w:r>
      <w:r w:rsidDel="00000000" w:rsidR="00000000" w:rsidRPr="00000000">
        <w:rPr>
          <w:rFonts w:ascii="Calibri" w:cs="Calibri" w:eastAsia="Calibri" w:hAnsi="Calibri"/>
          <w:color w:val="111111"/>
          <w:highlight w:val="yellow"/>
          <w:rtl w:val="0"/>
        </w:rPr>
        <w:t xml:space="preserve">Coin Wash Express]</w:t>
      </w:r>
      <w:r w:rsidDel="00000000" w:rsidR="00000000" w:rsidRPr="00000000">
        <w:rPr>
          <w:rFonts w:ascii="Calibri" w:cs="Calibri" w:eastAsia="Calibri" w:hAnsi="Calibri"/>
          <w:color w:val="111111"/>
          <w:rtl w:val="0"/>
        </w:rPr>
        <w:t xml:space="preserve">has a total start-up cost of </w:t>
      </w:r>
      <w:r w:rsidDel="00000000" w:rsidR="00000000" w:rsidRPr="00000000">
        <w:rPr>
          <w:rFonts w:ascii="Calibri" w:cs="Calibri" w:eastAsia="Calibri" w:hAnsi="Calibri"/>
          <w:color w:val="111111"/>
          <w:highlight w:val="yellow"/>
          <w:rtl w:val="0"/>
        </w:rPr>
        <w:t xml:space="preserve">[750K]</w:t>
      </w:r>
      <w:r w:rsidDel="00000000" w:rsidR="00000000" w:rsidRPr="00000000">
        <w:rPr>
          <w:rFonts w:ascii="Calibri" w:cs="Calibri" w:eastAsia="Calibri" w:hAnsi="Calibri"/>
          <w:color w:val="111111"/>
          <w:rtl w:val="0"/>
        </w:rPr>
        <w:t xml:space="preserve"> USD. The owner assumes the responsibility of paying for the company’s initial funds. </w:t>
      </w:r>
    </w:p>
    <w:p w:rsidR="00000000" w:rsidDel="00000000" w:rsidP="00000000" w:rsidRDefault="00000000" w:rsidRPr="00000000" w14:paraId="0000006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C">
      <w:pPr>
        <w:jc w:val="both"/>
        <w:rPr>
          <w:rFonts w:ascii="Calibri" w:cs="Calibri" w:eastAsia="Calibri" w:hAnsi="Calibri"/>
          <w:color w:val="111111"/>
        </w:rPr>
      </w:pPr>
      <w:r w:rsidDel="00000000" w:rsidR="00000000" w:rsidRPr="00000000">
        <w:rPr>
          <w:rtl w:val="0"/>
        </w:rPr>
      </w:r>
    </w:p>
    <w:tbl>
      <w:tblPr>
        <w:tblStyle w:val="Table1"/>
        <w:tblW w:w="9090.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5850"/>
        <w:gridCol w:w="3240"/>
        <w:tblGridChange w:id="0">
          <w:tblGrid>
            <w:gridCol w:w="5850"/>
            <w:gridCol w:w="3240"/>
          </w:tblGrid>
        </w:tblGridChange>
      </w:tblGrid>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D">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$117,700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$632,300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$750,000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ind w:left="50"/>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$509,300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$98,000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$632,300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ind w:left="50"/>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Owners</w:t>
            </w:r>
          </w:p>
        </w:tc>
        <w:tc>
          <w:tcPr>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8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0">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$750,000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-$117,700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3">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4">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$632,300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7">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8">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$632,300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9">
            <w:pPr>
              <w:widowControl w:val="0"/>
              <w:ind w:left="50"/>
              <w:rPr>
                <w:rFonts w:ascii="Calibri" w:cs="Calibri" w:eastAsia="Calibri" w:hAnsi="Calibri"/>
                <w:color w:val="111111"/>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B">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Requirements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09E">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A0">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 - 6 Months</w:t>
            </w:r>
          </w:p>
        </w:tc>
        <w:tc>
          <w:tcPr>
            <w:shd w:fill="auto" w:val="clear"/>
            <w:tcMar>
              <w:top w:w="40.0" w:type="dxa"/>
              <w:left w:w="40.0" w:type="dxa"/>
              <w:bottom w:w="40.0" w:type="dxa"/>
              <w:right w:w="40.0" w:type="dxa"/>
            </w:tcMar>
            <w:vAlign w:val="center"/>
          </w:tcPr>
          <w:p w:rsidR="00000000" w:rsidDel="00000000" w:rsidP="00000000" w:rsidRDefault="00000000" w:rsidRPr="00000000" w14:paraId="000000A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A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0A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A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A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$2,700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A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$95,000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D">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E">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$117,700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AF">
            <w:pPr>
              <w:widowControl w:val="0"/>
              <w:ind w:left="50"/>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2">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B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0B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$109,300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$98,000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B">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C">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$632,300</w:t>
            </w:r>
            <w:r w:rsidDel="00000000" w:rsidR="00000000" w:rsidRPr="00000000">
              <w:rPr>
                <w:rtl w:val="0"/>
              </w:rPr>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D">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E">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$750,000</w:t>
            </w:r>
            <w:r w:rsidDel="00000000" w:rsidR="00000000" w:rsidRPr="00000000">
              <w:rPr>
                <w:rtl w:val="0"/>
              </w:rPr>
            </w:r>
          </w:p>
        </w:tc>
      </w:tr>
    </w:tbl>
    <w:p w:rsidR="00000000" w:rsidDel="00000000" w:rsidP="00000000" w:rsidRDefault="00000000" w:rsidRPr="00000000" w14:paraId="000000B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1">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Management Team:</w:t>
      </w:r>
    </w:p>
    <w:p w:rsidR="00000000" w:rsidDel="00000000" w:rsidP="00000000" w:rsidRDefault="00000000" w:rsidRPr="00000000" w14:paraId="000000C2">
      <w:pPr>
        <w:jc w:val="both"/>
        <w:rPr>
          <w:rFonts w:ascii="Calibri" w:cs="Calibri" w:eastAsia="Calibri" w:hAnsi="Calibri"/>
          <w:b w:val="1"/>
          <w:color w:val="111111"/>
        </w:rPr>
      </w:pPr>
      <w:r w:rsidDel="00000000" w:rsidR="00000000" w:rsidRPr="00000000">
        <w:rPr>
          <w:rtl w:val="0"/>
        </w:rPr>
      </w:r>
    </w:p>
    <w:tbl>
      <w:tblPr>
        <w:tblStyle w:val="Table2"/>
        <w:tblW w:w="909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3240"/>
        <w:gridCol w:w="2685"/>
        <w:gridCol w:w="3165"/>
        <w:tblGridChange w:id="0">
          <w:tblGrid>
            <w:gridCol w:w="3240"/>
            <w:gridCol w:w="2685"/>
            <w:gridCol w:w="316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C3">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4">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Role/Function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5">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Skills</w:t>
            </w:r>
          </w:p>
        </w:tc>
      </w:tr>
      <w:tr>
        <w:tc>
          <w:tcPr>
            <w:shd w:fill="auto" w:val="clear"/>
            <w:tcMar>
              <w:top w:w="100.0" w:type="dxa"/>
              <w:left w:w="100.0" w:type="dxa"/>
              <w:bottom w:w="100.0" w:type="dxa"/>
              <w:right w:w="100.0" w:type="dxa"/>
            </w:tcMar>
          </w:tcPr>
          <w:p w:rsidR="00000000" w:rsidDel="00000000" w:rsidP="00000000" w:rsidRDefault="00000000" w:rsidRPr="00000000" w14:paraId="000000C6">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Cheryl Downing</w:t>
            </w:r>
          </w:p>
        </w:tc>
        <w:tc>
          <w:tcPr>
            <w:shd w:fill="auto" w:val="clear"/>
            <w:tcMar>
              <w:top w:w="100.0" w:type="dxa"/>
              <w:left w:w="100.0" w:type="dxa"/>
              <w:bottom w:w="100.0" w:type="dxa"/>
              <w:right w:w="100.0" w:type="dxa"/>
            </w:tcMar>
          </w:tcPr>
          <w:p w:rsidR="00000000" w:rsidDel="00000000" w:rsidP="00000000" w:rsidRDefault="00000000" w:rsidRPr="00000000" w14:paraId="000000C7">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General Manager</w:t>
            </w:r>
          </w:p>
        </w:tc>
        <w:tc>
          <w:tcPr>
            <w:shd w:fill="auto" w:val="clear"/>
            <w:tcMar>
              <w:top w:w="100.0" w:type="dxa"/>
              <w:left w:w="100.0" w:type="dxa"/>
              <w:bottom w:w="100.0" w:type="dxa"/>
              <w:right w:w="100.0" w:type="dxa"/>
            </w:tcMar>
          </w:tcPr>
          <w:p w:rsidR="00000000" w:rsidDel="00000000" w:rsidP="00000000" w:rsidRDefault="00000000" w:rsidRPr="00000000" w14:paraId="000000C8">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Leadership, Decision-Making, Communication, Conflict Management</w:t>
            </w:r>
          </w:p>
        </w:tc>
      </w:tr>
      <w:tr>
        <w:tc>
          <w:tcPr>
            <w:shd w:fill="auto" w:val="clear"/>
            <w:tcMar>
              <w:top w:w="100.0" w:type="dxa"/>
              <w:left w:w="100.0" w:type="dxa"/>
              <w:bottom w:w="100.0" w:type="dxa"/>
              <w:right w:w="100.0" w:type="dxa"/>
            </w:tcMar>
          </w:tcPr>
          <w:p w:rsidR="00000000" w:rsidDel="00000000" w:rsidP="00000000" w:rsidRDefault="00000000" w:rsidRPr="00000000" w14:paraId="000000C9">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Ann Ward</w:t>
            </w:r>
          </w:p>
        </w:tc>
        <w:tc>
          <w:tcPr>
            <w:shd w:fill="auto" w:val="clear"/>
            <w:tcMar>
              <w:top w:w="100.0" w:type="dxa"/>
              <w:left w:w="100.0" w:type="dxa"/>
              <w:bottom w:w="100.0" w:type="dxa"/>
              <w:right w:w="100.0" w:type="dxa"/>
            </w:tcMar>
          </w:tcPr>
          <w:p w:rsidR="00000000" w:rsidDel="00000000" w:rsidP="00000000" w:rsidRDefault="00000000" w:rsidRPr="00000000" w14:paraId="000000CA">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Marketing Associate</w:t>
            </w:r>
          </w:p>
        </w:tc>
        <w:tc>
          <w:tcPr>
            <w:shd w:fill="auto" w:val="clear"/>
            <w:tcMar>
              <w:top w:w="100.0" w:type="dxa"/>
              <w:left w:w="100.0" w:type="dxa"/>
              <w:bottom w:w="100.0" w:type="dxa"/>
              <w:right w:w="100.0" w:type="dxa"/>
            </w:tcMar>
          </w:tcPr>
          <w:p w:rsidR="00000000" w:rsidDel="00000000" w:rsidP="00000000" w:rsidRDefault="00000000" w:rsidRPr="00000000" w14:paraId="000000CB">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Planning and Organization, Market Awareness, Attention to Detail, Time Management</w:t>
            </w:r>
          </w:p>
        </w:tc>
      </w:tr>
    </w:tbl>
    <w:p w:rsidR="00000000" w:rsidDel="00000000" w:rsidP="00000000" w:rsidRDefault="00000000" w:rsidRPr="00000000" w14:paraId="000000C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E">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Short- and Long-Term Goals and Milestones:</w:t>
      </w:r>
    </w:p>
    <w:p w:rsidR="00000000" w:rsidDel="00000000" w:rsidP="00000000" w:rsidRDefault="00000000" w:rsidRPr="00000000" w14:paraId="000000CF">
      <w:pPr>
        <w:jc w:val="both"/>
        <w:rPr>
          <w:rFonts w:ascii="Calibri" w:cs="Calibri" w:eastAsia="Calibri" w:hAnsi="Calibri"/>
          <w:b w:val="1"/>
          <w:color w:val="111111"/>
        </w:rPr>
      </w:pPr>
      <w:r w:rsidDel="00000000" w:rsidR="00000000" w:rsidRPr="00000000">
        <w:rPr>
          <w:rtl w:val="0"/>
        </w:rPr>
      </w:r>
    </w:p>
    <w:tbl>
      <w:tblPr>
        <w:tblStyle w:val="Table3"/>
        <w:tblW w:w="909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5040"/>
        <w:gridCol w:w="4050"/>
        <w:tblGridChange w:id="0">
          <w:tblGrid>
            <w:gridCol w:w="5040"/>
            <w:gridCol w:w="405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D0">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1">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c>
          <w:tcPr>
            <w:shd w:fill="auto" w:val="clear"/>
            <w:tcMar>
              <w:top w:w="100.0" w:type="dxa"/>
              <w:left w:w="100.0" w:type="dxa"/>
              <w:bottom w:w="100.0" w:type="dxa"/>
              <w:right w:w="100.0" w:type="dxa"/>
            </w:tcMar>
          </w:tcPr>
          <w:p w:rsidR="00000000" w:rsidDel="00000000" w:rsidP="00000000" w:rsidRDefault="00000000" w:rsidRPr="00000000" w14:paraId="000000D2">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Install washing machines and dryers</w:t>
            </w:r>
          </w:p>
        </w:tc>
        <w:tc>
          <w:tcPr>
            <w:shd w:fill="auto" w:val="clear"/>
            <w:tcMar>
              <w:top w:w="100.0" w:type="dxa"/>
              <w:left w:w="100.0" w:type="dxa"/>
              <w:bottom w:w="100.0" w:type="dxa"/>
              <w:right w:w="100.0" w:type="dxa"/>
            </w:tcMar>
          </w:tcPr>
          <w:p w:rsidR="00000000" w:rsidDel="00000000" w:rsidP="00000000" w:rsidRDefault="00000000" w:rsidRPr="00000000" w14:paraId="000000D3">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Completed installation of laundry equipment last June 1, 2020.</w:t>
            </w:r>
          </w:p>
        </w:tc>
      </w:tr>
      <w:tr>
        <w:tc>
          <w:tcPr>
            <w:shd w:fill="auto" w:val="clear"/>
            <w:tcMar>
              <w:top w:w="100.0" w:type="dxa"/>
              <w:left w:w="100.0" w:type="dxa"/>
              <w:bottom w:w="100.0" w:type="dxa"/>
              <w:right w:w="100.0" w:type="dxa"/>
            </w:tcMar>
          </w:tcPr>
          <w:p w:rsidR="00000000" w:rsidDel="00000000" w:rsidP="00000000" w:rsidRDefault="00000000" w:rsidRPr="00000000" w14:paraId="000000D4">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Hire customer assistants and maintenance personnel</w:t>
            </w:r>
          </w:p>
        </w:tc>
        <w:tc>
          <w:tcPr>
            <w:shd w:fill="auto" w:val="clear"/>
            <w:tcMar>
              <w:top w:w="100.0" w:type="dxa"/>
              <w:left w:w="100.0" w:type="dxa"/>
              <w:bottom w:w="100.0" w:type="dxa"/>
              <w:right w:w="100.0" w:type="dxa"/>
            </w:tcMar>
          </w:tcPr>
          <w:p w:rsidR="00000000" w:rsidDel="00000000" w:rsidP="00000000" w:rsidRDefault="00000000" w:rsidRPr="00000000" w14:paraId="000000D5">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Scheduled final interviews for the shortlisted applicants.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6">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Long-Term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7">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c>
          <w:tcPr>
            <w:shd w:fill="auto" w:val="clear"/>
            <w:tcMar>
              <w:top w:w="100.0" w:type="dxa"/>
              <w:left w:w="100.0" w:type="dxa"/>
              <w:bottom w:w="100.0" w:type="dxa"/>
              <w:right w:w="100.0" w:type="dxa"/>
            </w:tcMar>
          </w:tcPr>
          <w:p w:rsidR="00000000" w:rsidDel="00000000" w:rsidP="00000000" w:rsidRDefault="00000000" w:rsidRPr="00000000" w14:paraId="000000D8">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Establish a good brand and reputation as a laundromat</w:t>
            </w:r>
          </w:p>
        </w:tc>
        <w:tc>
          <w:tcPr>
            <w:shd w:fill="auto" w:val="clear"/>
            <w:tcMar>
              <w:top w:w="100.0" w:type="dxa"/>
              <w:left w:w="100.0" w:type="dxa"/>
              <w:bottom w:w="100.0" w:type="dxa"/>
              <w:right w:w="100.0" w:type="dxa"/>
            </w:tcMar>
          </w:tcPr>
          <w:p w:rsidR="00000000" w:rsidDel="00000000" w:rsidP="00000000" w:rsidRDefault="00000000" w:rsidRPr="00000000" w14:paraId="000000D9">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Secured a strategic location to open the business</w:t>
            </w:r>
          </w:p>
        </w:tc>
      </w:tr>
      <w:tr>
        <w:tc>
          <w:tcPr>
            <w:shd w:fill="auto" w:val="clear"/>
            <w:tcMar>
              <w:top w:w="100.0" w:type="dxa"/>
              <w:left w:w="100.0" w:type="dxa"/>
              <w:bottom w:w="100.0" w:type="dxa"/>
              <w:right w:w="100.0" w:type="dxa"/>
            </w:tcMar>
          </w:tcPr>
          <w:p w:rsidR="00000000" w:rsidDel="00000000" w:rsidP="00000000" w:rsidRDefault="00000000" w:rsidRPr="00000000" w14:paraId="000000DA">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Secure a solid customer base</w:t>
            </w:r>
          </w:p>
        </w:tc>
        <w:tc>
          <w:tcPr>
            <w:shd w:fill="auto" w:val="clear"/>
            <w:tcMar>
              <w:top w:w="100.0" w:type="dxa"/>
              <w:left w:w="100.0" w:type="dxa"/>
              <w:bottom w:w="100.0" w:type="dxa"/>
              <w:right w:w="100.0" w:type="dxa"/>
            </w:tcMar>
          </w:tcPr>
          <w:p w:rsidR="00000000" w:rsidDel="00000000" w:rsidP="00000000" w:rsidRDefault="00000000" w:rsidRPr="00000000" w14:paraId="000000DB">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Distributed flyers to people living near the business location</w:t>
            </w:r>
          </w:p>
        </w:tc>
      </w:tr>
    </w:tbl>
    <w:p w:rsidR="00000000" w:rsidDel="00000000" w:rsidP="00000000" w:rsidRDefault="00000000" w:rsidRPr="00000000" w14:paraId="000000D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E">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Products and Services</w:t>
      </w:r>
      <w:r w:rsidDel="00000000" w:rsidR="00000000" w:rsidRPr="00000000">
        <w:rPr>
          <w:rtl w:val="0"/>
        </w:rPr>
      </w:r>
    </w:p>
    <w:p w:rsidR="00000000" w:rsidDel="00000000" w:rsidP="00000000" w:rsidRDefault="00000000" w:rsidRPr="00000000" w14:paraId="000000DF">
      <w:pPr>
        <w:ind w:left="1440"/>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0">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Product/Service Description: </w:t>
      </w:r>
      <w:r w:rsidDel="00000000" w:rsidR="00000000" w:rsidRPr="00000000">
        <w:rPr>
          <w:highlight w:val="yellow"/>
          <w:rtl w:val="0"/>
        </w:rPr>
        <w:t xml:space="preserve">[</w:t>
      </w:r>
      <w:r w:rsidDel="00000000" w:rsidR="00000000" w:rsidRPr="00000000">
        <w:rPr>
          <w:rFonts w:ascii="Calibri" w:cs="Calibri" w:eastAsia="Calibri" w:hAnsi="Calibri"/>
          <w:color w:val="111111"/>
          <w:highlight w:val="yellow"/>
          <w:rtl w:val="0"/>
        </w:rPr>
        <w:t xml:space="preserve">Coin Wash Express]</w:t>
      </w:r>
      <w:r w:rsidDel="00000000" w:rsidR="00000000" w:rsidRPr="00000000">
        <w:rPr>
          <w:rFonts w:ascii="Calibri" w:cs="Calibri" w:eastAsia="Calibri" w:hAnsi="Calibri"/>
          <w:color w:val="111111"/>
          <w:rtl w:val="0"/>
        </w:rPr>
        <w:t xml:space="preserve"> provides coined laundry services to university students and working professionals within the area. The customer may choose to do self-service laundry or to request an assistant to do the laundry in his/her stead for an affordable price. </w:t>
      </w:r>
    </w:p>
    <w:p w:rsidR="00000000" w:rsidDel="00000000" w:rsidP="00000000" w:rsidRDefault="00000000" w:rsidRPr="00000000" w14:paraId="000000E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2">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Value Proposition: </w:t>
      </w:r>
      <w:r w:rsidDel="00000000" w:rsidR="00000000" w:rsidRPr="00000000">
        <w:rPr>
          <w:highlight w:val="yellow"/>
          <w:rtl w:val="0"/>
        </w:rPr>
        <w:t xml:space="preserve">[</w:t>
      </w:r>
      <w:r w:rsidDel="00000000" w:rsidR="00000000" w:rsidRPr="00000000">
        <w:rPr>
          <w:rFonts w:ascii="Calibri" w:cs="Calibri" w:eastAsia="Calibri" w:hAnsi="Calibri"/>
          <w:color w:val="111111"/>
          <w:highlight w:val="yellow"/>
          <w:rtl w:val="0"/>
        </w:rPr>
        <w:t xml:space="preserve">Coin Wash Express]</w:t>
      </w:r>
      <w:r w:rsidDel="00000000" w:rsidR="00000000" w:rsidRPr="00000000">
        <w:rPr>
          <w:rFonts w:ascii="Calibri" w:cs="Calibri" w:eastAsia="Calibri" w:hAnsi="Calibri"/>
          <w:color w:val="111111"/>
          <w:rtl w:val="0"/>
        </w:rPr>
        <w:t xml:space="preserve"> ensures customers of invaluable and cost-efficient laundry services in a well-maintained area. </w:t>
      </w:r>
    </w:p>
    <w:p w:rsidR="00000000" w:rsidDel="00000000" w:rsidP="00000000" w:rsidRDefault="00000000" w:rsidRPr="00000000" w14:paraId="000000E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4">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Pricing Strategy: </w:t>
      </w:r>
      <w:r w:rsidDel="00000000" w:rsidR="00000000" w:rsidRPr="00000000">
        <w:rPr>
          <w:highlight w:val="yellow"/>
          <w:rtl w:val="0"/>
        </w:rPr>
        <w:t xml:space="preserve">[</w:t>
      </w:r>
      <w:r w:rsidDel="00000000" w:rsidR="00000000" w:rsidRPr="00000000">
        <w:rPr>
          <w:rFonts w:ascii="Calibri" w:cs="Calibri" w:eastAsia="Calibri" w:hAnsi="Calibri"/>
          <w:color w:val="111111"/>
          <w:highlight w:val="yellow"/>
          <w:rtl w:val="0"/>
        </w:rPr>
        <w:t xml:space="preserve">Coin Wash Express]</w:t>
      </w:r>
      <w:r w:rsidDel="00000000" w:rsidR="00000000" w:rsidRPr="00000000">
        <w:rPr>
          <w:rFonts w:ascii="Calibri" w:cs="Calibri" w:eastAsia="Calibri" w:hAnsi="Calibri"/>
          <w:color w:val="111111"/>
          <w:rtl w:val="0"/>
        </w:rPr>
        <w:t xml:space="preserve"> uses penetration pricing as its strategy. The company prices its laundry services at </w:t>
      </w:r>
      <w:r w:rsidDel="00000000" w:rsidR="00000000" w:rsidRPr="00000000">
        <w:rPr>
          <w:rFonts w:ascii="Calibri" w:cs="Calibri" w:eastAsia="Calibri" w:hAnsi="Calibri"/>
          <w:color w:val="111111"/>
          <w:highlight w:val="yellow"/>
          <w:rtl w:val="0"/>
        </w:rPr>
        <w:t xml:space="preserve">[$5]</w:t>
      </w:r>
      <w:r w:rsidDel="00000000" w:rsidR="00000000" w:rsidRPr="00000000">
        <w:rPr>
          <w:rFonts w:ascii="Calibri" w:cs="Calibri" w:eastAsia="Calibri" w:hAnsi="Calibri"/>
          <w:color w:val="111111"/>
          <w:rtl w:val="0"/>
        </w:rPr>
        <w:t xml:space="preserve"> per standard load of laundry. For its self-service coined laundry, the company charges </w:t>
      </w:r>
      <w:r w:rsidDel="00000000" w:rsidR="00000000" w:rsidRPr="00000000">
        <w:rPr>
          <w:rFonts w:ascii="Calibri" w:cs="Calibri" w:eastAsia="Calibri" w:hAnsi="Calibri"/>
          <w:color w:val="111111"/>
          <w:highlight w:val="yellow"/>
          <w:rtl w:val="0"/>
        </w:rPr>
        <w:t xml:space="preserve">[$2.75]</w:t>
      </w:r>
      <w:r w:rsidDel="00000000" w:rsidR="00000000" w:rsidRPr="00000000">
        <w:rPr>
          <w:rFonts w:ascii="Calibri" w:cs="Calibri" w:eastAsia="Calibri" w:hAnsi="Calibri"/>
          <w:color w:val="111111"/>
          <w:rtl w:val="0"/>
        </w:rPr>
        <w:t xml:space="preserve"> for washing machines and </w:t>
      </w:r>
      <w:r w:rsidDel="00000000" w:rsidR="00000000" w:rsidRPr="00000000">
        <w:rPr>
          <w:rFonts w:ascii="Calibri" w:cs="Calibri" w:eastAsia="Calibri" w:hAnsi="Calibri"/>
          <w:color w:val="111111"/>
          <w:highlight w:val="yellow"/>
          <w:rtl w:val="0"/>
        </w:rPr>
        <w:t xml:space="preserve">[$ 1.50]</w:t>
      </w:r>
      <w:r w:rsidDel="00000000" w:rsidR="00000000" w:rsidRPr="00000000">
        <w:rPr>
          <w:rFonts w:ascii="Calibri" w:cs="Calibri" w:eastAsia="Calibri" w:hAnsi="Calibri"/>
          <w:color w:val="111111"/>
          <w:rtl w:val="0"/>
        </w:rPr>
        <w:t xml:space="preserve"> for dryers.  </w:t>
      </w:r>
    </w:p>
    <w:p w:rsidR="00000000" w:rsidDel="00000000" w:rsidP="00000000" w:rsidRDefault="00000000" w:rsidRPr="00000000" w14:paraId="000000E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7">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Execution</w:t>
      </w:r>
    </w:p>
    <w:p w:rsidR="00000000" w:rsidDel="00000000" w:rsidP="00000000" w:rsidRDefault="00000000" w:rsidRPr="00000000" w14:paraId="000000E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9">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Plan: </w:t>
      </w:r>
      <w:r w:rsidDel="00000000" w:rsidR="00000000" w:rsidRPr="00000000">
        <w:rPr>
          <w:highlight w:val="yellow"/>
          <w:rtl w:val="0"/>
        </w:rPr>
        <w:t xml:space="preserve">[</w:t>
      </w:r>
      <w:r w:rsidDel="00000000" w:rsidR="00000000" w:rsidRPr="00000000">
        <w:rPr>
          <w:rFonts w:ascii="Calibri" w:cs="Calibri" w:eastAsia="Calibri" w:hAnsi="Calibri"/>
          <w:color w:val="111111"/>
          <w:highlight w:val="yellow"/>
          <w:rtl w:val="0"/>
        </w:rPr>
        <w:t xml:space="preserve">Coin Wash Express]</w:t>
      </w:r>
      <w:r w:rsidDel="00000000" w:rsidR="00000000" w:rsidRPr="00000000">
        <w:rPr>
          <w:rFonts w:ascii="Calibri" w:cs="Calibri" w:eastAsia="Calibri" w:hAnsi="Calibri"/>
          <w:color w:val="111111"/>
          <w:rtl w:val="0"/>
        </w:rPr>
        <w:t xml:space="preserve"> plans to create a good brand and reputation as a laundromat in Denver, Colorado. The company aims to secure a customer base among university students and working professionals using both conventional and online marketing strategies. </w:t>
      </w:r>
      <w:r w:rsidDel="00000000" w:rsidR="00000000" w:rsidRPr="00000000">
        <w:rPr>
          <w:rtl w:val="0"/>
        </w:rPr>
      </w:r>
    </w:p>
    <w:p w:rsidR="00000000" w:rsidDel="00000000" w:rsidP="00000000" w:rsidRDefault="00000000" w:rsidRPr="00000000" w14:paraId="000000E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B">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Market Research: </w:t>
      </w:r>
      <w:r w:rsidDel="00000000" w:rsidR="00000000" w:rsidRPr="00000000">
        <w:rPr>
          <w:rFonts w:ascii="Calibri" w:cs="Calibri" w:eastAsia="Calibri" w:hAnsi="Calibri"/>
          <w:color w:val="111111"/>
          <w:rtl w:val="0"/>
        </w:rPr>
        <w:t xml:space="preserve">The demand for laundromats is slightly decreasing among high-income households but is increasing among university students and working professionals in Denver, Colorado. The chart below shows the company’s market survey results. </w:t>
      </w:r>
    </w:p>
    <w:p w:rsidR="00000000" w:rsidDel="00000000" w:rsidP="00000000" w:rsidRDefault="00000000" w:rsidRPr="00000000" w14:paraId="000000EC">
      <w:pPr>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486400" cy="3200400"/>
            <wp:effectExtent b="0" l="0" r="0" t="0"/>
            <wp:docPr id="4"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0E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EF">
      <w:pPr>
        <w:jc w:val="both"/>
        <w:rPr>
          <w:rFonts w:ascii="Calibri" w:cs="Calibri" w:eastAsia="Calibri" w:hAnsi="Calibri"/>
          <w:color w:val="111111"/>
        </w:rPr>
      </w:pPr>
      <w:r w:rsidDel="00000000" w:rsidR="00000000" w:rsidRPr="00000000">
        <w:rPr>
          <w:rtl w:val="0"/>
        </w:rPr>
      </w:r>
    </w:p>
    <w:tbl>
      <w:tblPr>
        <w:tblStyle w:val="Table4"/>
        <w:tblW w:w="8850.0" w:type="dxa"/>
        <w:jc w:val="left"/>
        <w:tblInd w:w="250.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1770"/>
        <w:gridCol w:w="1680"/>
        <w:gridCol w:w="1800"/>
        <w:gridCol w:w="1800"/>
        <w:gridCol w:w="1800"/>
        <w:tblGridChange w:id="0">
          <w:tblGrid>
            <w:gridCol w:w="1770"/>
            <w:gridCol w:w="1680"/>
            <w:gridCol w:w="1800"/>
            <w:gridCol w:w="1800"/>
            <w:gridCol w:w="180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F0">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1">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2">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3">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4">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c>
          <w:tcPr>
            <w:shd w:fill="auto" w:val="clear"/>
            <w:tcMar>
              <w:top w:w="100.0" w:type="dxa"/>
              <w:left w:w="100.0" w:type="dxa"/>
              <w:bottom w:w="100.0" w:type="dxa"/>
              <w:right w:w="100.0" w:type="dxa"/>
            </w:tcMar>
          </w:tcPr>
          <w:p w:rsidR="00000000" w:rsidDel="00000000" w:rsidP="00000000" w:rsidRDefault="00000000" w:rsidRPr="00000000" w14:paraId="000000F5">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Coin Wash Express</w:t>
            </w:r>
          </w:p>
        </w:tc>
        <w:tc>
          <w:tcPr>
            <w:shd w:fill="auto" w:val="clear"/>
            <w:tcMar>
              <w:top w:w="100.0" w:type="dxa"/>
              <w:left w:w="100.0" w:type="dxa"/>
              <w:bottom w:w="100.0" w:type="dxa"/>
              <w:right w:w="100.0" w:type="dxa"/>
            </w:tcMar>
          </w:tcPr>
          <w:p w:rsidR="00000000" w:rsidDel="00000000" w:rsidP="00000000" w:rsidRDefault="00000000" w:rsidRPr="00000000" w14:paraId="000000F6">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Inexpensive charge for use of laundry supplies and machines</w:t>
            </w:r>
          </w:p>
        </w:tc>
        <w:tc>
          <w:tcPr>
            <w:shd w:fill="auto" w:val="clear"/>
            <w:tcMar>
              <w:top w:w="100.0" w:type="dxa"/>
              <w:left w:w="100.0" w:type="dxa"/>
              <w:bottom w:w="100.0" w:type="dxa"/>
              <w:right w:w="100.0" w:type="dxa"/>
            </w:tcMar>
          </w:tcPr>
          <w:p w:rsidR="00000000" w:rsidDel="00000000" w:rsidP="00000000" w:rsidRDefault="00000000" w:rsidRPr="00000000" w14:paraId="000000F7">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Lack of presence in the market</w:t>
            </w:r>
          </w:p>
        </w:tc>
        <w:tc>
          <w:tcPr>
            <w:shd w:fill="auto" w:val="clear"/>
            <w:tcMar>
              <w:top w:w="100.0" w:type="dxa"/>
              <w:left w:w="100.0" w:type="dxa"/>
              <w:bottom w:w="100.0" w:type="dxa"/>
              <w:right w:w="100.0" w:type="dxa"/>
            </w:tcMar>
          </w:tcPr>
          <w:p w:rsidR="00000000" w:rsidDel="00000000" w:rsidP="00000000" w:rsidRDefault="00000000" w:rsidRPr="00000000" w14:paraId="000000F8">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Students and professionals are looking for an affordable laundry service provider</w:t>
            </w:r>
          </w:p>
        </w:tc>
        <w:tc>
          <w:tcPr>
            <w:shd w:fill="auto" w:val="clear"/>
            <w:tcMar>
              <w:top w:w="100.0" w:type="dxa"/>
              <w:left w:w="100.0" w:type="dxa"/>
              <w:bottom w:w="100.0" w:type="dxa"/>
              <w:right w:w="100.0" w:type="dxa"/>
            </w:tcMar>
          </w:tcPr>
          <w:p w:rsidR="00000000" w:rsidDel="00000000" w:rsidP="00000000" w:rsidRDefault="00000000" w:rsidRPr="00000000" w14:paraId="000000F9">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The immense influence of established laundry businesses in the market</w:t>
            </w:r>
          </w:p>
        </w:tc>
      </w:tr>
      <w:tr>
        <w:tc>
          <w:tcPr>
            <w:shd w:fill="auto" w:val="clear"/>
            <w:tcMar>
              <w:top w:w="100.0" w:type="dxa"/>
              <w:left w:w="100.0" w:type="dxa"/>
              <w:bottom w:w="100.0" w:type="dxa"/>
              <w:right w:w="100.0" w:type="dxa"/>
            </w:tcMar>
          </w:tcPr>
          <w:p w:rsidR="00000000" w:rsidDel="00000000" w:rsidP="00000000" w:rsidRDefault="00000000" w:rsidRPr="00000000" w14:paraId="000000FA">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Denver Express Laundry</w:t>
            </w:r>
          </w:p>
        </w:tc>
        <w:tc>
          <w:tcPr>
            <w:shd w:fill="auto" w:val="clear"/>
            <w:tcMar>
              <w:top w:w="100.0" w:type="dxa"/>
              <w:left w:w="100.0" w:type="dxa"/>
              <w:bottom w:w="100.0" w:type="dxa"/>
              <w:right w:w="100.0" w:type="dxa"/>
            </w:tcMar>
          </w:tcPr>
          <w:p w:rsidR="00000000" w:rsidDel="00000000" w:rsidP="00000000" w:rsidRDefault="00000000" w:rsidRPr="00000000" w14:paraId="000000FB">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Current trusted brand of working professionals for laundry services </w:t>
            </w:r>
          </w:p>
        </w:tc>
        <w:tc>
          <w:tcPr>
            <w:shd w:fill="auto" w:val="clear"/>
            <w:tcMar>
              <w:top w:w="100.0" w:type="dxa"/>
              <w:left w:w="100.0" w:type="dxa"/>
              <w:bottom w:w="100.0" w:type="dxa"/>
              <w:right w:w="100.0" w:type="dxa"/>
            </w:tcMar>
          </w:tcPr>
          <w:p w:rsidR="00000000" w:rsidDel="00000000" w:rsidP="00000000" w:rsidRDefault="00000000" w:rsidRPr="00000000" w14:paraId="000000FC">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Highly expensive charges</w:t>
            </w:r>
          </w:p>
        </w:tc>
        <w:tc>
          <w:tcPr>
            <w:shd w:fill="auto" w:val="clear"/>
            <w:tcMar>
              <w:top w:w="100.0" w:type="dxa"/>
              <w:left w:w="100.0" w:type="dxa"/>
              <w:bottom w:w="100.0" w:type="dxa"/>
              <w:right w:w="100.0" w:type="dxa"/>
            </w:tcMar>
          </w:tcPr>
          <w:p w:rsidR="00000000" w:rsidDel="00000000" w:rsidP="00000000" w:rsidRDefault="00000000" w:rsidRPr="00000000" w14:paraId="000000FD">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There are people who avail of their service despite the high cost</w:t>
            </w:r>
          </w:p>
        </w:tc>
        <w:tc>
          <w:tcPr>
            <w:shd w:fill="auto" w:val="clear"/>
            <w:tcMar>
              <w:top w:w="100.0" w:type="dxa"/>
              <w:left w:w="100.0" w:type="dxa"/>
              <w:bottom w:w="100.0" w:type="dxa"/>
              <w:right w:w="100.0" w:type="dxa"/>
            </w:tcMar>
          </w:tcPr>
          <w:p w:rsidR="00000000" w:rsidDel="00000000" w:rsidP="00000000" w:rsidRDefault="00000000" w:rsidRPr="00000000" w14:paraId="000000FE">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Emerging laundry service businesses that offer lower charges</w:t>
            </w:r>
          </w:p>
        </w:tc>
      </w:tr>
      <w:tr>
        <w:tc>
          <w:tcPr>
            <w:shd w:fill="auto" w:val="clear"/>
            <w:tcMar>
              <w:top w:w="100.0" w:type="dxa"/>
              <w:left w:w="100.0" w:type="dxa"/>
              <w:bottom w:w="100.0" w:type="dxa"/>
              <w:right w:w="100.0" w:type="dxa"/>
            </w:tcMar>
          </w:tcPr>
          <w:p w:rsidR="00000000" w:rsidDel="00000000" w:rsidP="00000000" w:rsidRDefault="00000000" w:rsidRPr="00000000" w14:paraId="000000FF">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Coined Laundromat Express</w:t>
            </w:r>
          </w:p>
        </w:tc>
        <w:tc>
          <w:tcPr>
            <w:shd w:fill="auto" w:val="clear"/>
            <w:tcMar>
              <w:top w:w="100.0" w:type="dxa"/>
              <w:left w:w="100.0" w:type="dxa"/>
              <w:bottom w:w="100.0" w:type="dxa"/>
              <w:right w:w="100.0" w:type="dxa"/>
            </w:tcMar>
          </w:tcPr>
          <w:p w:rsidR="00000000" w:rsidDel="00000000" w:rsidP="00000000" w:rsidRDefault="00000000" w:rsidRPr="00000000" w14:paraId="00000100">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Known coined laundry express among university students</w:t>
            </w:r>
          </w:p>
        </w:tc>
        <w:tc>
          <w:tcPr>
            <w:shd w:fill="auto" w:val="clear"/>
            <w:tcMar>
              <w:top w:w="100.0" w:type="dxa"/>
              <w:left w:w="100.0" w:type="dxa"/>
              <w:bottom w:w="100.0" w:type="dxa"/>
              <w:right w:w="100.0" w:type="dxa"/>
            </w:tcMar>
          </w:tcPr>
          <w:p w:rsidR="00000000" w:rsidDel="00000000" w:rsidP="00000000" w:rsidRDefault="00000000" w:rsidRPr="00000000" w14:paraId="00000101">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Inefficiency in machine maintenance</w:t>
            </w:r>
          </w:p>
        </w:tc>
        <w:tc>
          <w:tcPr>
            <w:shd w:fill="auto" w:val="clear"/>
            <w:tcMar>
              <w:top w:w="100.0" w:type="dxa"/>
              <w:left w:w="100.0" w:type="dxa"/>
              <w:bottom w:w="100.0" w:type="dxa"/>
              <w:right w:w="100.0" w:type="dxa"/>
            </w:tcMar>
          </w:tcPr>
          <w:p w:rsidR="00000000" w:rsidDel="00000000" w:rsidP="00000000" w:rsidRDefault="00000000" w:rsidRPr="00000000" w14:paraId="00000102">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The increase in demand for coined laundromats enables such businesses to expand</w:t>
            </w:r>
          </w:p>
        </w:tc>
        <w:tc>
          <w:tcPr>
            <w:shd w:fill="auto" w:val="clear"/>
            <w:tcMar>
              <w:top w:w="100.0" w:type="dxa"/>
              <w:left w:w="100.0" w:type="dxa"/>
              <w:bottom w:w="100.0" w:type="dxa"/>
              <w:right w:w="100.0" w:type="dxa"/>
            </w:tcMar>
          </w:tcPr>
          <w:p w:rsidR="00000000" w:rsidDel="00000000" w:rsidP="00000000" w:rsidRDefault="00000000" w:rsidRPr="00000000" w14:paraId="00000103">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Tight competition among starting and small laundry businesses</w:t>
            </w:r>
          </w:p>
        </w:tc>
      </w:tr>
    </w:tbl>
    <w:p w:rsidR="00000000" w:rsidDel="00000000" w:rsidP="00000000" w:rsidRDefault="00000000" w:rsidRPr="00000000" w14:paraId="0000010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6">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Marketing Strategy: </w:t>
      </w:r>
      <w:r w:rsidDel="00000000" w:rsidR="00000000" w:rsidRPr="00000000">
        <w:rPr>
          <w:highlight w:val="yellow"/>
          <w:rtl w:val="0"/>
        </w:rPr>
        <w:t xml:space="preserve">[</w:t>
      </w:r>
      <w:r w:rsidDel="00000000" w:rsidR="00000000" w:rsidRPr="00000000">
        <w:rPr>
          <w:rFonts w:ascii="Calibri" w:cs="Calibri" w:eastAsia="Calibri" w:hAnsi="Calibri"/>
          <w:color w:val="111111"/>
          <w:highlight w:val="yellow"/>
          <w:rtl w:val="0"/>
        </w:rPr>
        <w:t xml:space="preserve">Coin Wash Express]</w:t>
      </w:r>
      <w:r w:rsidDel="00000000" w:rsidR="00000000" w:rsidRPr="00000000">
        <w:rPr>
          <w:rFonts w:ascii="Calibri" w:cs="Calibri" w:eastAsia="Calibri" w:hAnsi="Calibri"/>
          <w:color w:val="111111"/>
          <w:rtl w:val="0"/>
        </w:rPr>
        <w:t xml:space="preserve"> plans to use conventional and online marketing strategies. The company will distribute flyers near the business location and will use social media platforms to advertise its services. </w:t>
      </w:r>
    </w:p>
    <w:p w:rsidR="00000000" w:rsidDel="00000000" w:rsidP="00000000" w:rsidRDefault="00000000" w:rsidRPr="00000000" w14:paraId="0000010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8">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following table shows the tasks needed to be accomplished to complete the aforementioned strategies.   </w:t>
      </w:r>
    </w:p>
    <w:p w:rsidR="00000000" w:rsidDel="00000000" w:rsidP="00000000" w:rsidRDefault="00000000" w:rsidRPr="00000000" w14:paraId="00000109">
      <w:pPr>
        <w:ind w:left="720"/>
        <w:jc w:val="both"/>
        <w:rPr>
          <w:rFonts w:ascii="Calibri" w:cs="Calibri" w:eastAsia="Calibri" w:hAnsi="Calibri"/>
          <w:color w:val="111111"/>
        </w:rPr>
      </w:pPr>
      <w:r w:rsidDel="00000000" w:rsidR="00000000" w:rsidRPr="00000000">
        <w:rPr>
          <w:rtl w:val="0"/>
        </w:rPr>
      </w:r>
    </w:p>
    <w:tbl>
      <w:tblPr>
        <w:tblStyle w:val="Table5"/>
        <w:tblW w:w="8940.0" w:type="dxa"/>
        <w:jc w:val="left"/>
        <w:tblInd w:w="160.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205"/>
        <w:gridCol w:w="2205"/>
        <w:gridCol w:w="1530"/>
        <w:gridCol w:w="3000"/>
        <w:tblGridChange w:id="0">
          <w:tblGrid>
            <w:gridCol w:w="2205"/>
            <w:gridCol w:w="2205"/>
            <w:gridCol w:w="1530"/>
            <w:gridCol w:w="300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0A">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B">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C">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D">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c>
          <w:tcPr>
            <w:shd w:fill="auto" w:val="clear"/>
            <w:tcMar>
              <w:top w:w="100.0" w:type="dxa"/>
              <w:left w:w="100.0" w:type="dxa"/>
              <w:bottom w:w="100.0" w:type="dxa"/>
              <w:right w:w="100.0" w:type="dxa"/>
            </w:tcMar>
          </w:tcPr>
          <w:p w:rsidR="00000000" w:rsidDel="00000000" w:rsidP="00000000" w:rsidRDefault="00000000" w:rsidRPr="00000000" w14:paraId="0000010E">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Flyer Distribution</w:t>
            </w:r>
          </w:p>
        </w:tc>
        <w:tc>
          <w:tcPr>
            <w:shd w:fill="auto" w:val="clear"/>
            <w:tcMar>
              <w:top w:w="100.0" w:type="dxa"/>
              <w:left w:w="100.0" w:type="dxa"/>
              <w:bottom w:w="100.0" w:type="dxa"/>
              <w:right w:w="100.0" w:type="dxa"/>
            </w:tcMar>
          </w:tcPr>
          <w:p w:rsidR="00000000" w:rsidDel="00000000" w:rsidP="00000000" w:rsidRDefault="00000000" w:rsidRPr="00000000" w14:paraId="0000010F">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Distribute and post flyers in universities and offices </w:t>
            </w:r>
          </w:p>
        </w:tc>
        <w:tc>
          <w:tcPr>
            <w:shd w:fill="auto" w:val="clear"/>
            <w:tcMar>
              <w:top w:w="100.0" w:type="dxa"/>
              <w:left w:w="100.0" w:type="dxa"/>
              <w:bottom w:w="100.0" w:type="dxa"/>
              <w:right w:w="100.0" w:type="dxa"/>
            </w:tcMar>
          </w:tcPr>
          <w:p w:rsidR="00000000" w:rsidDel="00000000" w:rsidP="00000000" w:rsidRDefault="00000000" w:rsidRPr="00000000" w14:paraId="00000110">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August 10, 2020</w:t>
            </w:r>
          </w:p>
        </w:tc>
        <w:tc>
          <w:tcPr>
            <w:shd w:fill="auto" w:val="clear"/>
            <w:tcMar>
              <w:top w:w="100.0" w:type="dxa"/>
              <w:left w:w="100.0" w:type="dxa"/>
              <w:bottom w:w="100.0" w:type="dxa"/>
              <w:right w:w="100.0" w:type="dxa"/>
            </w:tcMar>
          </w:tcPr>
          <w:p w:rsidR="00000000" w:rsidDel="00000000" w:rsidP="00000000" w:rsidRDefault="00000000" w:rsidRPr="00000000" w14:paraId="00000111">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Print 1,000 flyers by July 20, 2020</w:t>
            </w:r>
          </w:p>
        </w:tc>
      </w:tr>
      <w:tr>
        <w:tc>
          <w:tcPr>
            <w:shd w:fill="auto" w:val="clear"/>
            <w:tcMar>
              <w:top w:w="100.0" w:type="dxa"/>
              <w:left w:w="100.0" w:type="dxa"/>
              <w:bottom w:w="100.0" w:type="dxa"/>
              <w:right w:w="100.0" w:type="dxa"/>
            </w:tcMar>
          </w:tcPr>
          <w:p w:rsidR="00000000" w:rsidDel="00000000" w:rsidP="00000000" w:rsidRDefault="00000000" w:rsidRPr="00000000" w14:paraId="00000112">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Social Media Advertising</w:t>
            </w:r>
          </w:p>
        </w:tc>
        <w:tc>
          <w:tcPr>
            <w:shd w:fill="auto" w:val="clear"/>
            <w:tcMar>
              <w:top w:w="100.0" w:type="dxa"/>
              <w:left w:w="100.0" w:type="dxa"/>
              <w:bottom w:w="100.0" w:type="dxa"/>
              <w:right w:w="100.0" w:type="dxa"/>
            </w:tcMar>
          </w:tcPr>
          <w:p w:rsidR="00000000" w:rsidDel="00000000" w:rsidP="00000000" w:rsidRDefault="00000000" w:rsidRPr="00000000" w14:paraId="00000113">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Post content about the company’s affordable laundry services</w:t>
            </w:r>
          </w:p>
        </w:tc>
        <w:tc>
          <w:tcPr>
            <w:shd w:fill="auto" w:val="clear"/>
            <w:tcMar>
              <w:top w:w="100.0" w:type="dxa"/>
              <w:left w:w="100.0" w:type="dxa"/>
              <w:bottom w:w="100.0" w:type="dxa"/>
              <w:right w:w="100.0" w:type="dxa"/>
            </w:tcMar>
          </w:tcPr>
          <w:p w:rsidR="00000000" w:rsidDel="00000000" w:rsidP="00000000" w:rsidRDefault="00000000" w:rsidRPr="00000000" w14:paraId="00000114">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September 1, 2020</w:t>
            </w:r>
          </w:p>
        </w:tc>
        <w:tc>
          <w:tcPr>
            <w:shd w:fill="auto" w:val="clear"/>
            <w:tcMar>
              <w:top w:w="100.0" w:type="dxa"/>
              <w:left w:w="100.0" w:type="dxa"/>
              <w:bottom w:w="100.0" w:type="dxa"/>
              <w:right w:w="100.0" w:type="dxa"/>
            </w:tcMar>
          </w:tcPr>
          <w:p w:rsidR="00000000" w:rsidDel="00000000" w:rsidP="00000000" w:rsidRDefault="00000000" w:rsidRPr="00000000" w14:paraId="00000115">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company’s affordable services are posted on its Facebook and Instagram accounts on July 15, 2020 and onward</w:t>
            </w:r>
          </w:p>
        </w:tc>
      </w:tr>
    </w:tbl>
    <w:p w:rsidR="00000000" w:rsidDel="00000000" w:rsidP="00000000" w:rsidRDefault="00000000" w:rsidRPr="00000000" w14:paraId="00000116">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7">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8">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Organizational Structure:</w:t>
      </w:r>
    </w:p>
    <w:p w:rsidR="00000000" w:rsidDel="00000000" w:rsidP="00000000" w:rsidRDefault="00000000" w:rsidRPr="00000000" w14:paraId="0000011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A">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The owner, Cheryl Downing, will manage the day-to-day operations of </w:t>
      </w:r>
      <w:r w:rsidDel="00000000" w:rsidR="00000000" w:rsidRPr="00000000">
        <w:rPr>
          <w:highlight w:val="yellow"/>
          <w:rtl w:val="0"/>
        </w:rPr>
        <w:t xml:space="preserve">[</w:t>
      </w:r>
      <w:r w:rsidDel="00000000" w:rsidR="00000000" w:rsidRPr="00000000">
        <w:rPr>
          <w:rFonts w:ascii="Calibri" w:cs="Calibri" w:eastAsia="Calibri" w:hAnsi="Calibri"/>
          <w:color w:val="111111"/>
          <w:highlight w:val="yellow"/>
          <w:rtl w:val="0"/>
        </w:rPr>
        <w:t xml:space="preserve">Coin Wash Express]</w:t>
      </w:r>
      <w:r w:rsidDel="00000000" w:rsidR="00000000" w:rsidRPr="00000000">
        <w:rPr>
          <w:rFonts w:ascii="Calibri" w:cs="Calibri" w:eastAsia="Calibri" w:hAnsi="Calibri"/>
          <w:color w:val="111111"/>
          <w:rtl w:val="0"/>
        </w:rPr>
        <w:t xml:space="preserve">. Ann Ward, the marketing associate, will assist the owner in entertaining customers and in advertising the company’s services. The assistants and maintenance personnel to be employed will directly report to the owner for their assignments. </w:t>
      </w:r>
      <w:r w:rsidDel="00000000" w:rsidR="00000000" w:rsidRPr="00000000">
        <w:rPr>
          <w:rtl w:val="0"/>
        </w:rPr>
      </w:r>
    </w:p>
    <w:p w:rsidR="00000000" w:rsidDel="00000000" w:rsidP="00000000" w:rsidRDefault="00000000" w:rsidRPr="00000000" w14:paraId="0000011B">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C">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D">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E">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F">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0">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Operational Plan:</w:t>
      </w:r>
    </w:p>
    <w:p w:rsidR="00000000" w:rsidDel="00000000" w:rsidP="00000000" w:rsidRDefault="00000000" w:rsidRPr="00000000" w14:paraId="00000121">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22">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Location and Facilities</w:t>
      </w:r>
    </w:p>
    <w:p w:rsidR="00000000" w:rsidDel="00000000" w:rsidP="00000000" w:rsidRDefault="00000000" w:rsidRPr="00000000" w14:paraId="0000012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4">
      <w:pPr>
        <w:jc w:val="both"/>
        <w:rPr>
          <w:rFonts w:ascii="Calibri" w:cs="Calibri" w:eastAsia="Calibri" w:hAnsi="Calibri"/>
          <w:b w:val="1"/>
          <w:color w:val="111111"/>
        </w:rPr>
      </w:pPr>
      <w:r w:rsidDel="00000000" w:rsidR="00000000" w:rsidRPr="00000000">
        <w:rPr>
          <w:highlight w:val="yellow"/>
          <w:rtl w:val="0"/>
        </w:rPr>
        <w:t xml:space="preserve">[</w:t>
      </w:r>
      <w:r w:rsidDel="00000000" w:rsidR="00000000" w:rsidRPr="00000000">
        <w:rPr>
          <w:rFonts w:ascii="Calibri" w:cs="Calibri" w:eastAsia="Calibri" w:hAnsi="Calibri"/>
          <w:color w:val="111111"/>
          <w:highlight w:val="yellow"/>
          <w:rtl w:val="0"/>
        </w:rPr>
        <w:t xml:space="preserve">Coin Wash Express]</w:t>
      </w:r>
      <w:r w:rsidDel="00000000" w:rsidR="00000000" w:rsidRPr="00000000">
        <w:rPr>
          <w:rFonts w:ascii="Calibri" w:cs="Calibri" w:eastAsia="Calibri" w:hAnsi="Calibri"/>
          <w:color w:val="111111"/>
          <w:rtl w:val="0"/>
        </w:rPr>
        <w:t xml:space="preserve"> will operate in a </w:t>
      </w:r>
      <w:r w:rsidDel="00000000" w:rsidR="00000000" w:rsidRPr="00000000">
        <w:rPr>
          <w:rFonts w:ascii="Calibri" w:cs="Calibri" w:eastAsia="Calibri" w:hAnsi="Calibri"/>
          <w:color w:val="111111"/>
          <w:highlight w:val="yellow"/>
          <w:rtl w:val="0"/>
        </w:rPr>
        <w:t xml:space="preserve">[2,070]</w:t>
      </w:r>
      <w:r w:rsidDel="00000000" w:rsidR="00000000" w:rsidRPr="00000000">
        <w:rPr>
          <w:rFonts w:ascii="Calibri" w:cs="Calibri" w:eastAsia="Calibri" w:hAnsi="Calibri"/>
          <w:color w:val="111111"/>
          <w:rtl w:val="0"/>
        </w:rPr>
        <w:t xml:space="preserve"> square foot commercial space in </w:t>
      </w:r>
      <w:r w:rsidDel="00000000" w:rsidR="00000000" w:rsidRPr="00000000">
        <w:rPr>
          <w:rFonts w:ascii="Calibri" w:cs="Calibri" w:eastAsia="Calibri" w:hAnsi="Calibri"/>
          <w:color w:val="111111"/>
          <w:highlight w:val="yellow"/>
          <w:rtl w:val="0"/>
        </w:rPr>
        <w:t xml:space="preserve">[2076]</w:t>
      </w:r>
      <w:r w:rsidDel="00000000" w:rsidR="00000000" w:rsidRPr="00000000">
        <w:rPr>
          <w:rFonts w:ascii="Calibri" w:cs="Calibri" w:eastAsia="Calibri" w:hAnsi="Calibri"/>
          <w:color w:val="111111"/>
          <w:rtl w:val="0"/>
        </w:rPr>
        <w:t xml:space="preserve"> S University Blvd, University Park, Denver, CO </w:t>
      </w:r>
      <w:r w:rsidDel="00000000" w:rsidR="00000000" w:rsidRPr="00000000">
        <w:rPr>
          <w:rFonts w:ascii="Calibri" w:cs="Calibri" w:eastAsia="Calibri" w:hAnsi="Calibri"/>
          <w:color w:val="111111"/>
          <w:highlight w:val="yellow"/>
          <w:rtl w:val="0"/>
        </w:rPr>
        <w:t xml:space="preserve">[80210]</w:t>
      </w:r>
      <w:r w:rsidDel="00000000" w:rsidR="00000000" w:rsidRPr="00000000">
        <w:rPr>
          <w:rFonts w:ascii="Calibri" w:cs="Calibri" w:eastAsia="Calibri" w:hAnsi="Calibri"/>
          <w:color w:val="111111"/>
          <w:rtl w:val="0"/>
        </w:rPr>
        <w:t xml:space="preserve">, USA. About</w:t>
      </w:r>
      <w:r w:rsidDel="00000000" w:rsidR="00000000" w:rsidRPr="00000000">
        <w:rPr>
          <w:rFonts w:ascii="Calibri" w:cs="Calibri" w:eastAsia="Calibri" w:hAnsi="Calibri"/>
          <w:color w:val="111111"/>
          <w:highlight w:val="yellow"/>
          <w:rtl w:val="0"/>
        </w:rPr>
        <w:t xml:space="preserve">[8]</w:t>
      </w:r>
      <w:r w:rsidDel="00000000" w:rsidR="00000000" w:rsidRPr="00000000">
        <w:rPr>
          <w:rFonts w:ascii="Calibri" w:cs="Calibri" w:eastAsia="Calibri" w:hAnsi="Calibri"/>
          <w:color w:val="111111"/>
          <w:rtl w:val="0"/>
        </w:rPr>
        <w:t xml:space="preserve"> washing machines and </w:t>
      </w:r>
      <w:r w:rsidDel="00000000" w:rsidR="00000000" w:rsidRPr="00000000">
        <w:rPr>
          <w:rFonts w:ascii="Calibri" w:cs="Calibri" w:eastAsia="Calibri" w:hAnsi="Calibri"/>
          <w:color w:val="111111"/>
          <w:highlight w:val="yellow"/>
          <w:rtl w:val="0"/>
        </w:rPr>
        <w:t xml:space="preserve">[6]</w:t>
      </w:r>
      <w:r w:rsidDel="00000000" w:rsidR="00000000" w:rsidRPr="00000000">
        <w:rPr>
          <w:rFonts w:ascii="Calibri" w:cs="Calibri" w:eastAsia="Calibri" w:hAnsi="Calibri"/>
          <w:color w:val="111111"/>
          <w:rtl w:val="0"/>
        </w:rPr>
        <w:t xml:space="preserve"> dryers will occupy the space aside from the counter where the laundry supplies will be displayed.  </w:t>
      </w:r>
      <w:r w:rsidDel="00000000" w:rsidR="00000000" w:rsidRPr="00000000">
        <w:rPr>
          <w:rtl w:val="0"/>
        </w:rPr>
      </w:r>
    </w:p>
    <w:p w:rsidR="00000000" w:rsidDel="00000000" w:rsidP="00000000" w:rsidRDefault="00000000" w:rsidRPr="00000000" w14:paraId="00000125">
      <w:pPr>
        <w:ind w:left="72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 </w:t>
      </w:r>
    </w:p>
    <w:p w:rsidR="00000000" w:rsidDel="00000000" w:rsidP="00000000" w:rsidRDefault="00000000" w:rsidRPr="00000000" w14:paraId="00000126">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Tools and Equipment Checklist</w:t>
      </w:r>
    </w:p>
    <w:p w:rsidR="00000000" w:rsidDel="00000000" w:rsidP="00000000" w:rsidRDefault="00000000" w:rsidRPr="00000000" w14:paraId="00000127">
      <w:pPr>
        <w:ind w:left="720"/>
        <w:jc w:val="both"/>
        <w:rPr>
          <w:rFonts w:ascii="Calibri" w:cs="Calibri" w:eastAsia="Calibri" w:hAnsi="Calibri"/>
          <w:color w:val="111111"/>
        </w:rPr>
      </w:pPr>
      <w:r w:rsidDel="00000000" w:rsidR="00000000" w:rsidRPr="00000000">
        <w:rPr>
          <w:rtl w:val="0"/>
        </w:rPr>
      </w:r>
    </w:p>
    <w:tbl>
      <w:tblPr>
        <w:tblStyle w:val="Table6"/>
        <w:tblW w:w="900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5040"/>
        <w:gridCol w:w="3960"/>
        <w:tblGridChange w:id="0">
          <w:tblGrid>
            <w:gridCol w:w="5040"/>
            <w:gridCol w:w="396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28">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Software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9">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A">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 Management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B">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C">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Point of Sale System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D">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E">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Hardware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F">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0">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Computer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1">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2">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Washers and Dryers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3">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w:t>
            </w:r>
          </w:p>
        </w:tc>
      </w:tr>
    </w:tbl>
    <w:p w:rsidR="00000000" w:rsidDel="00000000" w:rsidP="00000000" w:rsidRDefault="00000000" w:rsidRPr="00000000" w14:paraId="0000013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5">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IT Infrastructure</w:t>
      </w:r>
    </w:p>
    <w:p w:rsidR="00000000" w:rsidDel="00000000" w:rsidP="00000000" w:rsidRDefault="00000000" w:rsidRPr="00000000" w14:paraId="0000013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7">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following table shows the current condition or status of the company’s  IT infrastructure.</w:t>
      </w:r>
    </w:p>
    <w:p w:rsidR="00000000" w:rsidDel="00000000" w:rsidP="00000000" w:rsidRDefault="00000000" w:rsidRPr="00000000" w14:paraId="00000138">
      <w:pPr>
        <w:ind w:left="720"/>
        <w:jc w:val="both"/>
        <w:rPr>
          <w:rFonts w:ascii="Calibri" w:cs="Calibri" w:eastAsia="Calibri" w:hAnsi="Calibri"/>
          <w:b w:val="1"/>
          <w:color w:val="111111"/>
        </w:rPr>
      </w:pPr>
      <w:r w:rsidDel="00000000" w:rsidR="00000000" w:rsidRPr="00000000">
        <w:rPr>
          <w:rtl w:val="0"/>
        </w:rPr>
      </w:r>
    </w:p>
    <w:tbl>
      <w:tblPr>
        <w:tblStyle w:val="Table7"/>
        <w:tblW w:w="900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340"/>
        <w:gridCol w:w="1800"/>
        <w:gridCol w:w="4860"/>
        <w:tblGridChange w:id="0">
          <w:tblGrid>
            <w:gridCol w:w="2340"/>
            <w:gridCol w:w="1800"/>
            <w:gridCol w:w="486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39">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Infrastructure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A">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Existing (Y/N)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B">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Description</w:t>
            </w:r>
          </w:p>
        </w:tc>
      </w:tr>
      <w:tr>
        <w:tc>
          <w:tcPr>
            <w:shd w:fill="auto" w:val="clear"/>
            <w:tcMar>
              <w:top w:w="100.0" w:type="dxa"/>
              <w:left w:w="100.0" w:type="dxa"/>
              <w:bottom w:w="100.0" w:type="dxa"/>
              <w:right w:w="100.0" w:type="dxa"/>
            </w:tcMar>
          </w:tcPr>
          <w:p w:rsidR="00000000" w:rsidDel="00000000" w:rsidP="00000000" w:rsidRDefault="00000000" w:rsidRPr="00000000" w14:paraId="0000013C">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Social Media</w:t>
            </w:r>
          </w:p>
        </w:tc>
        <w:tc>
          <w:tcPr>
            <w:shd w:fill="auto" w:val="clear"/>
            <w:tcMar>
              <w:top w:w="100.0" w:type="dxa"/>
              <w:left w:w="100.0" w:type="dxa"/>
              <w:bottom w:w="100.0" w:type="dxa"/>
              <w:right w:w="100.0" w:type="dxa"/>
            </w:tcMar>
          </w:tcPr>
          <w:p w:rsidR="00000000" w:rsidDel="00000000" w:rsidP="00000000" w:rsidRDefault="00000000" w:rsidRPr="00000000" w14:paraId="0000013D">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14:paraId="0000013E">
            <w:pPr>
              <w:widowControl w:val="0"/>
              <w:spacing w:line="240"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has yet to open its social media accounts.</w:t>
            </w:r>
          </w:p>
        </w:tc>
      </w:tr>
      <w:tr>
        <w:tc>
          <w:tcPr>
            <w:shd w:fill="auto" w:val="clear"/>
            <w:tcMar>
              <w:top w:w="100.0" w:type="dxa"/>
              <w:left w:w="100.0" w:type="dxa"/>
              <w:bottom w:w="100.0" w:type="dxa"/>
              <w:right w:w="100.0" w:type="dxa"/>
            </w:tcMar>
          </w:tcPr>
          <w:p w:rsidR="00000000" w:rsidDel="00000000" w:rsidP="00000000" w:rsidRDefault="00000000" w:rsidRPr="00000000" w14:paraId="0000013F">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Latency</w:t>
            </w:r>
          </w:p>
        </w:tc>
        <w:tc>
          <w:tcPr>
            <w:shd w:fill="auto" w:val="clear"/>
            <w:tcMar>
              <w:top w:w="100.0" w:type="dxa"/>
              <w:left w:w="100.0" w:type="dxa"/>
              <w:bottom w:w="100.0" w:type="dxa"/>
              <w:right w:w="100.0" w:type="dxa"/>
            </w:tcMar>
          </w:tcPr>
          <w:p w:rsidR="00000000" w:rsidDel="00000000" w:rsidP="00000000" w:rsidRDefault="00000000" w:rsidRPr="00000000" w14:paraId="00000140">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14:paraId="00000141">
            <w:pPr>
              <w:widowControl w:val="0"/>
              <w:spacing w:line="240"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There are delays in the processing and response time of the network.</w:t>
            </w:r>
          </w:p>
        </w:tc>
      </w:tr>
      <w:tr>
        <w:tc>
          <w:tcPr>
            <w:shd w:fill="auto" w:val="clear"/>
            <w:tcMar>
              <w:top w:w="100.0" w:type="dxa"/>
              <w:left w:w="100.0" w:type="dxa"/>
              <w:bottom w:w="100.0" w:type="dxa"/>
              <w:right w:w="100.0" w:type="dxa"/>
            </w:tcMar>
          </w:tcPr>
          <w:p w:rsidR="00000000" w:rsidDel="00000000" w:rsidP="00000000" w:rsidRDefault="00000000" w:rsidRPr="00000000" w14:paraId="00000142">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Downtime</w:t>
            </w:r>
          </w:p>
        </w:tc>
        <w:tc>
          <w:tcPr>
            <w:shd w:fill="auto" w:val="clear"/>
            <w:tcMar>
              <w:top w:w="100.0" w:type="dxa"/>
              <w:left w:w="100.0" w:type="dxa"/>
              <w:bottom w:w="100.0" w:type="dxa"/>
              <w:right w:w="100.0" w:type="dxa"/>
            </w:tcMar>
          </w:tcPr>
          <w:p w:rsidR="00000000" w:rsidDel="00000000" w:rsidP="00000000" w:rsidRDefault="00000000" w:rsidRPr="00000000" w14:paraId="00000143">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14:paraId="00000144">
            <w:pPr>
              <w:widowControl w:val="0"/>
              <w:spacing w:line="240"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There are no connection disruptions encountered.</w:t>
            </w:r>
          </w:p>
        </w:tc>
      </w:tr>
    </w:tbl>
    <w:p w:rsidR="00000000" w:rsidDel="00000000" w:rsidP="00000000" w:rsidRDefault="00000000" w:rsidRPr="00000000" w14:paraId="0000014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7">
      <w:pP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Financial Plan</w:t>
      </w:r>
    </w:p>
    <w:p w:rsidR="00000000" w:rsidDel="00000000" w:rsidP="00000000" w:rsidRDefault="00000000" w:rsidRPr="00000000" w14:paraId="00000148">
      <w:pPr>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 </w:t>
      </w:r>
    </w:p>
    <w:p w:rsidR="00000000" w:rsidDel="00000000" w:rsidP="00000000" w:rsidRDefault="00000000" w:rsidRPr="00000000" w14:paraId="00000149">
      <w:pP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Assumptions</w:t>
      </w:r>
    </w:p>
    <w:p w:rsidR="00000000" w:rsidDel="00000000" w:rsidP="00000000" w:rsidRDefault="00000000" w:rsidRPr="00000000" w14:paraId="0000014A">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B">
      <w:pPr>
        <w:jc w:val="both"/>
        <w:rPr>
          <w:rFonts w:ascii="Calibri" w:cs="Calibri" w:eastAsia="Calibri" w:hAnsi="Calibri"/>
          <w:color w:val="111111"/>
        </w:rPr>
      </w:pPr>
      <w:r w:rsidDel="00000000" w:rsidR="00000000" w:rsidRPr="00000000">
        <w:rPr>
          <w:highlight w:val="yellow"/>
          <w:rtl w:val="0"/>
        </w:rPr>
        <w:t xml:space="preserve">[</w:t>
      </w:r>
      <w:r w:rsidDel="00000000" w:rsidR="00000000" w:rsidRPr="00000000">
        <w:rPr>
          <w:rFonts w:ascii="Calibri" w:cs="Calibri" w:eastAsia="Calibri" w:hAnsi="Calibri"/>
          <w:color w:val="111111"/>
          <w:highlight w:val="yellow"/>
          <w:rtl w:val="0"/>
        </w:rPr>
        <w:t xml:space="preserve">Coin Wash Express]</w:t>
      </w:r>
      <w:r w:rsidDel="00000000" w:rsidR="00000000" w:rsidRPr="00000000">
        <w:rPr>
          <w:rFonts w:ascii="Calibri" w:cs="Calibri" w:eastAsia="Calibri" w:hAnsi="Calibri"/>
          <w:color w:val="111111"/>
          <w:rtl w:val="0"/>
        </w:rPr>
        <w:t xml:space="preserve"> prepared its projected financial statements based on market trends. Its financial assumptions are as follows:</w:t>
      </w:r>
    </w:p>
    <w:p w:rsidR="00000000" w:rsidDel="00000000" w:rsidP="00000000" w:rsidRDefault="00000000" w:rsidRPr="00000000" w14:paraId="0000014C">
      <w:pPr>
        <w:numPr>
          <w:ilvl w:val="0"/>
          <w:numId w:val="1"/>
        </w:numPr>
        <w:ind w:left="27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expects a profit of </w:t>
      </w:r>
      <w:r w:rsidDel="00000000" w:rsidR="00000000" w:rsidRPr="00000000">
        <w:rPr>
          <w:rFonts w:ascii="Calibri" w:cs="Calibri" w:eastAsia="Calibri" w:hAnsi="Calibri"/>
          <w:color w:val="111111"/>
          <w:highlight w:val="yellow"/>
          <w:rtl w:val="0"/>
        </w:rPr>
        <w:t xml:space="preserve">[25%]</w:t>
      </w:r>
      <w:r w:rsidDel="00000000" w:rsidR="00000000" w:rsidRPr="00000000">
        <w:rPr>
          <w:rFonts w:ascii="Calibri" w:cs="Calibri" w:eastAsia="Calibri" w:hAnsi="Calibri"/>
          <w:color w:val="111111"/>
          <w:rtl w:val="0"/>
        </w:rPr>
        <w:t xml:space="preserve"> during its first year of operations and </w:t>
      </w:r>
      <w:r w:rsidDel="00000000" w:rsidR="00000000" w:rsidRPr="00000000">
        <w:rPr>
          <w:rFonts w:ascii="Calibri" w:cs="Calibri" w:eastAsia="Calibri" w:hAnsi="Calibri"/>
          <w:color w:val="111111"/>
          <w:highlight w:val="yellow"/>
          <w:rtl w:val="0"/>
        </w:rPr>
        <w:t xml:space="preserve">[40%]</w:t>
      </w:r>
      <w:r w:rsidDel="00000000" w:rsidR="00000000" w:rsidRPr="00000000">
        <w:rPr>
          <w:rFonts w:ascii="Calibri" w:cs="Calibri" w:eastAsia="Calibri" w:hAnsi="Calibri"/>
          <w:color w:val="111111"/>
          <w:rtl w:val="0"/>
        </w:rPr>
        <w:t xml:space="preserve"> in the succeeding years.</w:t>
      </w:r>
    </w:p>
    <w:p w:rsidR="00000000" w:rsidDel="00000000" w:rsidP="00000000" w:rsidRDefault="00000000" w:rsidRPr="00000000" w14:paraId="0000014D">
      <w:pPr>
        <w:numPr>
          <w:ilvl w:val="0"/>
          <w:numId w:val="1"/>
        </w:numPr>
        <w:ind w:left="27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prevailing market interest is </w:t>
      </w:r>
      <w:r w:rsidDel="00000000" w:rsidR="00000000" w:rsidRPr="00000000">
        <w:rPr>
          <w:rFonts w:ascii="Calibri" w:cs="Calibri" w:eastAsia="Calibri" w:hAnsi="Calibri"/>
          <w:color w:val="111111"/>
          <w:highlight w:val="yellow"/>
          <w:rtl w:val="0"/>
        </w:rPr>
        <w:t xml:space="preserve">[4%]</w:t>
      </w:r>
      <w:r w:rsidDel="00000000" w:rsidR="00000000" w:rsidRPr="00000000">
        <w:rPr>
          <w:rFonts w:ascii="Calibri" w:cs="Calibri" w:eastAsia="Calibri" w:hAnsi="Calibri"/>
          <w:color w:val="111111"/>
          <w:rtl w:val="0"/>
        </w:rPr>
        <w:t xml:space="preserve"> and the tax amount equals </w:t>
      </w:r>
      <w:r w:rsidDel="00000000" w:rsidR="00000000" w:rsidRPr="00000000">
        <w:rPr>
          <w:rFonts w:ascii="Calibri" w:cs="Calibri" w:eastAsia="Calibri" w:hAnsi="Calibri"/>
          <w:color w:val="111111"/>
          <w:highlight w:val="yellow"/>
          <w:rtl w:val="0"/>
        </w:rPr>
        <w:t xml:space="preserve">[15%]</w:t>
      </w:r>
      <w:r w:rsidDel="00000000" w:rsidR="00000000" w:rsidRPr="00000000">
        <w:rPr>
          <w:rFonts w:ascii="Calibri" w:cs="Calibri" w:eastAsia="Calibri" w:hAnsi="Calibri"/>
          <w:color w:val="111111"/>
          <w:rtl w:val="0"/>
        </w:rPr>
        <w:t xml:space="preserve"> of the total compensation recorded for the year.</w:t>
      </w:r>
    </w:p>
    <w:p w:rsidR="00000000" w:rsidDel="00000000" w:rsidP="00000000" w:rsidRDefault="00000000" w:rsidRPr="00000000" w14:paraId="0000014E">
      <w:pPr>
        <w:numPr>
          <w:ilvl w:val="0"/>
          <w:numId w:val="1"/>
        </w:numPr>
        <w:ind w:left="27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There are no drastic increases in the price of laundry supplies in the market. </w:t>
      </w:r>
      <w:r w:rsidDel="00000000" w:rsidR="00000000" w:rsidRPr="00000000">
        <w:rPr>
          <w:rFonts w:ascii="Calibri" w:cs="Calibri" w:eastAsia="Calibri" w:hAnsi="Calibri"/>
          <w:b w:val="1"/>
          <w:color w:val="111111"/>
          <w:rtl w:val="0"/>
        </w:rPr>
        <w:t xml:space="preserve">           </w:t>
      </w:r>
      <w:r w:rsidDel="00000000" w:rsidR="00000000" w:rsidRPr="00000000">
        <w:rPr>
          <w:rtl w:val="0"/>
        </w:rPr>
      </w:r>
    </w:p>
    <w:p w:rsidR="00000000" w:rsidDel="00000000" w:rsidP="00000000" w:rsidRDefault="00000000" w:rsidRPr="00000000" w14:paraId="0000014F">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Monthly Expense</w:t>
      </w:r>
    </w:p>
    <w:p w:rsidR="00000000" w:rsidDel="00000000" w:rsidP="00000000" w:rsidRDefault="00000000" w:rsidRPr="00000000" w14:paraId="0000015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1">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chart below shows the projected monthly expenses of </w:t>
      </w:r>
      <w:r w:rsidDel="00000000" w:rsidR="00000000" w:rsidRPr="00000000">
        <w:rPr>
          <w:highlight w:val="yellow"/>
          <w:rtl w:val="0"/>
        </w:rPr>
        <w:t xml:space="preserve">[</w:t>
      </w:r>
      <w:r w:rsidDel="00000000" w:rsidR="00000000" w:rsidRPr="00000000">
        <w:rPr>
          <w:rFonts w:ascii="Calibri" w:cs="Calibri" w:eastAsia="Calibri" w:hAnsi="Calibri"/>
          <w:color w:val="111111"/>
          <w:highlight w:val="yellow"/>
          <w:rtl w:val="0"/>
        </w:rPr>
        <w:t xml:space="preserve">Coin Wash Express]</w:t>
      </w:r>
      <w:r w:rsidDel="00000000" w:rsidR="00000000" w:rsidRPr="00000000">
        <w:rPr>
          <w:rFonts w:ascii="Calibri" w:cs="Calibri" w:eastAsia="Calibri" w:hAnsi="Calibri"/>
          <w:color w:val="111111"/>
          <w:rtl w:val="0"/>
        </w:rPr>
        <w:t xml:space="preserve"> for </w:t>
      </w:r>
      <w:r w:rsidDel="00000000" w:rsidR="00000000" w:rsidRPr="00000000">
        <w:rPr>
          <w:rFonts w:ascii="Calibri" w:cs="Calibri" w:eastAsia="Calibri" w:hAnsi="Calibri"/>
          <w:color w:val="111111"/>
          <w:highlight w:val="yellow"/>
          <w:rtl w:val="0"/>
        </w:rPr>
        <w:t xml:space="preserve">[2020]</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52">
      <w:pPr>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486400" cy="3200400"/>
            <wp:effectExtent b="0" l="0" r="0" t="0"/>
            <wp:docPr id="6"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5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4">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  </w:t>
      </w:r>
    </w:p>
    <w:p w:rsidR="00000000" w:rsidDel="00000000" w:rsidP="00000000" w:rsidRDefault="00000000" w:rsidRPr="00000000" w14:paraId="00000155">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Monthly Revenue</w:t>
      </w:r>
    </w:p>
    <w:p w:rsidR="00000000" w:rsidDel="00000000" w:rsidP="00000000" w:rsidRDefault="00000000" w:rsidRPr="00000000" w14:paraId="0000015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7">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chart below shows the projected monthly revenues of </w:t>
      </w:r>
      <w:r w:rsidDel="00000000" w:rsidR="00000000" w:rsidRPr="00000000">
        <w:rPr>
          <w:highlight w:val="yellow"/>
          <w:rtl w:val="0"/>
        </w:rPr>
        <w:t xml:space="preserve">[</w:t>
      </w:r>
      <w:r w:rsidDel="00000000" w:rsidR="00000000" w:rsidRPr="00000000">
        <w:rPr>
          <w:rFonts w:ascii="Calibri" w:cs="Calibri" w:eastAsia="Calibri" w:hAnsi="Calibri"/>
          <w:color w:val="111111"/>
          <w:highlight w:val="yellow"/>
          <w:rtl w:val="0"/>
        </w:rPr>
        <w:t xml:space="preserve">Coin Wash Express]</w:t>
      </w:r>
      <w:r w:rsidDel="00000000" w:rsidR="00000000" w:rsidRPr="00000000">
        <w:rPr>
          <w:rFonts w:ascii="Calibri" w:cs="Calibri" w:eastAsia="Calibri" w:hAnsi="Calibri"/>
          <w:color w:val="111111"/>
          <w:rtl w:val="0"/>
        </w:rPr>
        <w:t xml:space="preserve"> for </w:t>
      </w:r>
      <w:r w:rsidDel="00000000" w:rsidR="00000000" w:rsidRPr="00000000">
        <w:rPr>
          <w:rFonts w:ascii="Calibri" w:cs="Calibri" w:eastAsia="Calibri" w:hAnsi="Calibri"/>
          <w:color w:val="111111"/>
          <w:highlight w:val="yellow"/>
          <w:rtl w:val="0"/>
        </w:rPr>
        <w:t xml:space="preserve">[2020]</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5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9">
      <w:pPr>
        <w:jc w:val="both"/>
        <w:rPr>
          <w:rFonts w:ascii="Calibri" w:cs="Calibri" w:eastAsia="Calibri" w:hAnsi="Calibri"/>
          <w:color w:val="111111"/>
        </w:rPr>
      </w:pPr>
      <w:bookmarkStart w:colFirst="0" w:colLast="0" w:name="_gjdgxs" w:id="0"/>
      <w:bookmarkEnd w:id="0"/>
      <w:r w:rsidDel="00000000" w:rsidR="00000000" w:rsidRPr="00000000">
        <w:rPr>
          <w:rFonts w:ascii="Calibri" w:cs="Calibri" w:eastAsia="Calibri" w:hAnsi="Calibri"/>
          <w:color w:val="111111"/>
        </w:rPr>
        <w:drawing>
          <wp:inline distB="0" distT="0" distL="0" distR="0">
            <wp:extent cx="5486400" cy="3200400"/>
            <wp:effectExtent b="0" l="0" r="0" t="0"/>
            <wp:docPr id="5"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5A">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             </w:t>
      </w:r>
      <w:r w:rsidDel="00000000" w:rsidR="00000000" w:rsidRPr="00000000">
        <w:rPr>
          <w:rtl w:val="0"/>
        </w:rPr>
      </w:r>
    </w:p>
    <w:p w:rsidR="00000000" w:rsidDel="00000000" w:rsidP="00000000" w:rsidRDefault="00000000" w:rsidRPr="00000000" w14:paraId="0000015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C">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Business Financing</w:t>
      </w:r>
    </w:p>
    <w:p w:rsidR="00000000" w:rsidDel="00000000" w:rsidP="00000000" w:rsidRDefault="00000000" w:rsidRPr="00000000" w14:paraId="0000015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owner, Cheryl Downing, generated funds for </w:t>
      </w:r>
      <w:r w:rsidDel="00000000" w:rsidR="00000000" w:rsidRPr="00000000">
        <w:rPr>
          <w:highlight w:val="yellow"/>
          <w:rtl w:val="0"/>
        </w:rPr>
        <w:t xml:space="preserve">[</w:t>
      </w:r>
      <w:r w:rsidDel="00000000" w:rsidR="00000000" w:rsidRPr="00000000">
        <w:rPr>
          <w:rFonts w:ascii="Calibri" w:cs="Calibri" w:eastAsia="Calibri" w:hAnsi="Calibri"/>
          <w:color w:val="111111"/>
          <w:highlight w:val="yellow"/>
          <w:rtl w:val="0"/>
        </w:rPr>
        <w:t xml:space="preserve">Coin Wash Express]</w:t>
      </w:r>
      <w:r w:rsidDel="00000000" w:rsidR="00000000" w:rsidRPr="00000000">
        <w:rPr>
          <w:rFonts w:ascii="Calibri" w:cs="Calibri" w:eastAsia="Calibri" w:hAnsi="Calibri"/>
          <w:color w:val="111111"/>
          <w:rtl w:val="0"/>
        </w:rPr>
        <w:t xml:space="preserve"> by acquiring a business loan amounting to </w:t>
      </w:r>
      <w:r w:rsidDel="00000000" w:rsidR="00000000" w:rsidRPr="00000000">
        <w:rPr>
          <w:rFonts w:ascii="Calibri" w:cs="Calibri" w:eastAsia="Calibri" w:hAnsi="Calibri"/>
          <w:color w:val="111111"/>
          <w:highlight w:val="yellow"/>
          <w:rtl w:val="0"/>
        </w:rPr>
        <w:t xml:space="preserve">[750K]</w:t>
      </w:r>
      <w:r w:rsidDel="00000000" w:rsidR="00000000" w:rsidRPr="00000000">
        <w:rPr>
          <w:rFonts w:ascii="Calibri" w:cs="Calibri" w:eastAsia="Calibri" w:hAnsi="Calibri"/>
          <w:color w:val="111111"/>
          <w:rtl w:val="0"/>
        </w:rPr>
        <w:t xml:space="preserve"> USD payable in </w:t>
      </w:r>
      <w:r w:rsidDel="00000000" w:rsidR="00000000" w:rsidRPr="00000000">
        <w:rPr>
          <w:rFonts w:ascii="Calibri" w:cs="Calibri" w:eastAsia="Calibri" w:hAnsi="Calibri"/>
          <w:color w:val="111111"/>
          <w:highlight w:val="yellow"/>
          <w:rtl w:val="0"/>
        </w:rPr>
        <w:t xml:space="preserve">[8]</w:t>
      </w:r>
      <w:r w:rsidDel="00000000" w:rsidR="00000000" w:rsidRPr="00000000">
        <w:rPr>
          <w:rFonts w:ascii="Calibri" w:cs="Calibri" w:eastAsia="Calibri" w:hAnsi="Calibri"/>
          <w:color w:val="111111"/>
          <w:rtl w:val="0"/>
        </w:rPr>
        <w:t xml:space="preserve"> years. The initial funds cover disbursements pertaining to equipment, payroll, inventory, supplies, rent, and maintenance. </w:t>
      </w:r>
    </w:p>
    <w:p w:rsidR="00000000" w:rsidDel="00000000" w:rsidP="00000000" w:rsidRDefault="00000000" w:rsidRPr="00000000" w14:paraId="0000015F">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0">
      <w:pP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Statements</w:t>
      </w:r>
    </w:p>
    <w:p w:rsidR="00000000" w:rsidDel="00000000" w:rsidP="00000000" w:rsidRDefault="00000000" w:rsidRPr="00000000" w14:paraId="00000161">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           </w:t>
      </w:r>
    </w:p>
    <w:tbl>
      <w:tblPr>
        <w:tblStyle w:val="Table8"/>
        <w:tblW w:w="9000.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230"/>
        <w:gridCol w:w="1620"/>
        <w:gridCol w:w="1620"/>
        <w:gridCol w:w="1530"/>
        <w:tblGridChange w:id="0">
          <w:tblGrid>
            <w:gridCol w:w="4230"/>
            <w:gridCol w:w="1620"/>
            <w:gridCol w:w="1620"/>
            <w:gridCol w:w="1530"/>
          </w:tblGrid>
        </w:tblGridChange>
      </w:tblGrid>
      <w:tr>
        <w:trPr>
          <w:trHeight w:val="34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62">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Profit and Loss Projection</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6">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7">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8">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9">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FY2022</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16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$323,000.00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$452,200.00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$633,080.00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Direct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6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$145,350.00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$203,490.00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$284,886.00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7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$1,530.00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$1,560.60</w:t>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6">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Cost of Goods Sold or COGS (Sales - Direct Cost of Sale - Other Cost of Sale)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$176,150.00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$247,180.00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$346,633.40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A">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Profit (Sales-Total Cost of Goods Sold)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$146,850.00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$205,020.00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$286,446.60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E">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Margin % (Gross Profit/Sales)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F">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45.46%</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0">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45.34%</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1">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45.25%</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2">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3">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4">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5">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6">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7">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8">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9">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8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18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$8,100.00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$8,100.00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$8,100.00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9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$5,100.00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$5,202.00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19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9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$15,300.00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$15,606.00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E">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F">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$125,100.00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0">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$125,500.00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1">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$125,908.00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2">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3">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4">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5">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EBITDA (Total Cost of Sale-Total Operating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A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$51,050.00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$121,680.00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$220,725.40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A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 Expense</w:t>
            </w:r>
          </w:p>
        </w:tc>
        <w:tc>
          <w:tcPr>
            <w:shd w:fill="auto" w:val="clear"/>
            <w:tcMar>
              <w:top w:w="40.0" w:type="dxa"/>
              <w:left w:w="40.0" w:type="dxa"/>
              <w:bottom w:w="40.0" w:type="dxa"/>
              <w:right w:w="40.0" w:type="dxa"/>
            </w:tcMar>
            <w:vAlign w:val="center"/>
          </w:tcPr>
          <w:p w:rsidR="00000000" w:rsidDel="00000000" w:rsidP="00000000" w:rsidRDefault="00000000" w:rsidRPr="00000000" w14:paraId="000001A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Taxes Paid</w:t>
            </w:r>
          </w:p>
        </w:tc>
        <w:tc>
          <w:tcPr>
            <w:shd w:fill="auto" w:val="clear"/>
            <w:tcMar>
              <w:top w:w="40.0" w:type="dxa"/>
              <w:left w:w="40.0" w:type="dxa"/>
              <w:bottom w:w="40.0" w:type="dxa"/>
              <w:right w:w="40.0" w:type="dxa"/>
            </w:tcMar>
            <w:vAlign w:val="center"/>
          </w:tcPr>
          <w:p w:rsidR="00000000" w:rsidDel="00000000" w:rsidP="00000000" w:rsidRDefault="00000000" w:rsidRPr="00000000" w14:paraId="000001B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$11,250.00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$11,250.00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$11,250.00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6">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Profit (Gross Profit - Operating Expenses - Taxes - Interest)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7">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8">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$58,270.00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9">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$139,288.60</w:t>
            </w:r>
            <w:r w:rsidDel="00000000" w:rsidR="00000000" w:rsidRPr="00000000">
              <w:rPr>
                <w:rtl w:val="0"/>
              </w:rPr>
            </w:r>
          </w:p>
        </w:tc>
      </w:tr>
    </w:tbl>
    <w:p w:rsidR="00000000" w:rsidDel="00000000" w:rsidP="00000000" w:rsidRDefault="00000000" w:rsidRPr="00000000" w14:paraId="000001BA">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BB">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BC">
      <w:pPr>
        <w:rPr>
          <w:rFonts w:ascii="Calibri" w:cs="Calibri" w:eastAsia="Calibri" w:hAnsi="Calibri"/>
          <w:b w:val="1"/>
          <w:color w:val="111111"/>
        </w:rPr>
      </w:pPr>
      <w:r w:rsidDel="00000000" w:rsidR="00000000" w:rsidRPr="00000000">
        <w:rPr>
          <w:rtl w:val="0"/>
        </w:rPr>
      </w:r>
    </w:p>
    <w:tbl>
      <w:tblPr>
        <w:tblStyle w:val="Table9"/>
        <w:tblW w:w="9000.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320"/>
        <w:gridCol w:w="1500"/>
        <w:gridCol w:w="1650"/>
        <w:gridCol w:w="1530"/>
        <w:tblGridChange w:id="0">
          <w:tblGrid>
            <w:gridCol w:w="4320"/>
            <w:gridCol w:w="1500"/>
            <w:gridCol w:w="1650"/>
            <w:gridCol w:w="1530"/>
          </w:tblGrid>
        </w:tblGridChange>
      </w:tblGrid>
      <w:tr>
        <w:trPr>
          <w:trHeight w:val="34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BD">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 Projection</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1">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2">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3">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4">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FY2022</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1C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$29,900.00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$83,150.00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$203,479.50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C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$36,450.00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1C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$109,300.00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$135,532.00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$168,059.68</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D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$98,000.00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5">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Current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6">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$257,200.00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7">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$343,682.00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8">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$505,989.18</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9">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A">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B">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C">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D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Accumulated 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E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5">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Long-Term Assets (Long-Term Assets-Accumulated Depreciation)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$399,000.00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$398,000.00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$397,000.00</w:t>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9">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 (Total Current Assets + Total Long-Term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A">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$656,200.00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B">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$741,682.00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C">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$902,989.18</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D">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E">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F">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0">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F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Notes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F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$3,600.00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$4,320.00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1F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D">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E">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$54,000.00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F">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$50,600.00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0">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$46,820.00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1">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2">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3">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4">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Paid-in 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20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shd w:fill="auto" w:val="clear"/>
            <w:tcMar>
              <w:top w:w="40.0" w:type="dxa"/>
              <w:left w:w="40.0" w:type="dxa"/>
              <w:bottom w:w="40.0" w:type="dxa"/>
              <w:right w:w="40.0" w:type="dxa"/>
            </w:tcMar>
            <w:vAlign w:val="center"/>
          </w:tcPr>
          <w:p w:rsidR="00000000" w:rsidDel="00000000" w:rsidP="00000000" w:rsidRDefault="00000000" w:rsidRPr="00000000" w14:paraId="0000020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$58,770.00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$198,058.60</w:t>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D">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Owner's Equity (Total Assets - 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E">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$602,200.00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F">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$691,082.00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0">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$856,169.18</w:t>
            </w:r>
            <w:r w:rsidDel="00000000" w:rsidR="00000000" w:rsidRPr="00000000">
              <w:rPr>
                <w:rtl w:val="0"/>
              </w:rPr>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1">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Equity (Total Liabilities/Total Owner's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2">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8.97%</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3">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7.32%</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4">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5.47%</w:t>
            </w:r>
            <w:r w:rsidDel="00000000" w:rsidR="00000000" w:rsidRPr="00000000">
              <w:rPr>
                <w:rtl w:val="0"/>
              </w:rPr>
            </w:r>
          </w:p>
        </w:tc>
      </w:tr>
    </w:tbl>
    <w:p w:rsidR="00000000" w:rsidDel="00000000" w:rsidP="00000000" w:rsidRDefault="00000000" w:rsidRPr="00000000" w14:paraId="00000215">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16">
      <w:pPr>
        <w:rPr>
          <w:rFonts w:ascii="Calibri" w:cs="Calibri" w:eastAsia="Calibri" w:hAnsi="Calibri"/>
          <w:b w:val="1"/>
          <w:color w:val="111111"/>
        </w:rPr>
      </w:pPr>
      <w:r w:rsidDel="00000000" w:rsidR="00000000" w:rsidRPr="00000000">
        <w:rPr>
          <w:rtl w:val="0"/>
        </w:rPr>
      </w:r>
    </w:p>
    <w:tbl>
      <w:tblPr>
        <w:tblStyle w:val="Table10"/>
        <w:tblW w:w="9000.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140"/>
        <w:gridCol w:w="1620"/>
        <w:gridCol w:w="1710"/>
        <w:gridCol w:w="1530"/>
        <w:tblGridChange w:id="0">
          <w:tblGrid>
            <w:gridCol w:w="4140"/>
            <w:gridCol w:w="1620"/>
            <w:gridCol w:w="1710"/>
            <w:gridCol w:w="1530"/>
          </w:tblGrid>
        </w:tblGridChange>
      </w:tblGrid>
      <w:tr>
        <w:trPr>
          <w:trHeight w:val="34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17">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Projection</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B">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C">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D">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E">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FY2022</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Operating Cash Beginning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22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$29,900.00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$83,150.00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3">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4">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5">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6">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7">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Sources of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$18,750.00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$23,437.50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Receivables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2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$39,200.00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3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$176,400.00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shd w:fill="auto" w:val="clear"/>
            <w:tcMar>
              <w:top w:w="40.0" w:type="dxa"/>
              <w:left w:w="40.0" w:type="dxa"/>
              <w:bottom w:w="40.0" w:type="dxa"/>
              <w:right w:w="40.0" w:type="dxa"/>
            </w:tcMar>
            <w:vAlign w:val="center"/>
          </w:tcPr>
          <w:p w:rsidR="00000000" w:rsidDel="00000000" w:rsidP="00000000" w:rsidRDefault="00000000" w:rsidRPr="00000000" w14:paraId="0000023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$7,200.00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7">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$208,650.00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$329,387.50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B">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C">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D">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E">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F">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0">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1">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2">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24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24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$8,100.00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$8,100.00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$8,100.00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4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$5,100.00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$5,202.00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25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5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$15,300.00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$15,606.00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7">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$125,100.00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$125,500.00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$125,908.00</w:t>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B">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Income/Loss (Total Cash - 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C">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$29,900.00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D">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$83,150.00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E">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$203,479.50</w:t>
            </w:r>
            <w:r w:rsidDel="00000000" w:rsidR="00000000" w:rsidRPr="00000000">
              <w:rPr>
                <w:rtl w:val="0"/>
              </w:rPr>
            </w:r>
          </w:p>
        </w:tc>
      </w:tr>
    </w:tbl>
    <w:p w:rsidR="00000000" w:rsidDel="00000000" w:rsidP="00000000" w:rsidRDefault="00000000" w:rsidRPr="00000000" w14:paraId="0000025F">
      <w:pPr>
        <w:rPr>
          <w:rFonts w:ascii="Calibri" w:cs="Calibri" w:eastAsia="Calibri" w:hAnsi="Calibri"/>
          <w:b w:val="1"/>
          <w:color w:val="111111"/>
        </w:rPr>
      </w:pPr>
      <w:r w:rsidDel="00000000" w:rsidR="00000000" w:rsidRPr="00000000">
        <w:rPr>
          <w:rtl w:val="0"/>
        </w:rPr>
      </w:r>
    </w:p>
    <w:sectPr>
      <w:footerReference r:id="rId11" w:type="default"/>
      <w:pgSz w:h="16839" w:w="11907"/>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0">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-977899</wp:posOffset>
              </wp:positionH>
              <wp:positionV relativeFrom="paragraph">
                <wp:posOffset>-469899</wp:posOffset>
              </wp:positionV>
              <wp:extent cx="276654" cy="1226820"/>
              <wp:effectExtent b="0" l="0" r="0" t="0"/>
              <wp:wrapNone/>
              <wp:docPr id="3" name=""/>
              <a:graphic>
                <a:graphicData uri="http://schemas.microsoft.com/office/word/2010/wordprocessingShape">
                  <wps:wsp>
                    <wps:cNvSpPr/>
                    <wps:cNvPr id="11" name="Shape 11"/>
                    <wps:spPr>
                      <a:xfrm>
                        <a:off x="5212436" y="3171353"/>
                        <a:ext cx="267129" cy="1217295"/>
                      </a:xfrm>
                      <a:prstGeom prst="rect">
                        <a:avLst/>
                      </a:prstGeom>
                      <a:solidFill>
                        <a:srgbClr val="36609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-977899</wp:posOffset>
              </wp:positionH>
              <wp:positionV relativeFrom="paragraph">
                <wp:posOffset>-469899</wp:posOffset>
              </wp:positionV>
              <wp:extent cx="276654" cy="1226820"/>
              <wp:effectExtent b="0" l="0" r="0" t="0"/>
              <wp:wrapNone/>
              <wp:docPr id="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276654" cy="122682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image" Target="media/image5.png"/><Relationship Id="rId9" Type="http://schemas.openxmlformats.org/officeDocument/2006/relationships/image" Target="media/image6.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