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0.0" w:type="dxa"/>
        <w:tblLayout w:type="fixed"/>
        <w:tblLook w:val="0400"/>
      </w:tblPr>
      <w:tblGrid>
        <w:gridCol w:w="2348"/>
        <w:gridCol w:w="475"/>
        <w:gridCol w:w="288"/>
        <w:gridCol w:w="15"/>
        <w:gridCol w:w="277"/>
        <w:gridCol w:w="339"/>
        <w:gridCol w:w="219"/>
        <w:gridCol w:w="417"/>
        <w:gridCol w:w="238"/>
        <w:gridCol w:w="69"/>
        <w:gridCol w:w="94"/>
        <w:gridCol w:w="479"/>
        <w:gridCol w:w="374"/>
        <w:gridCol w:w="54"/>
        <w:gridCol w:w="1559"/>
        <w:gridCol w:w="401"/>
        <w:gridCol w:w="168"/>
        <w:gridCol w:w="599"/>
        <w:gridCol w:w="947"/>
        <w:tblGridChange w:id="0">
          <w:tblGrid>
            <w:gridCol w:w="2348"/>
            <w:gridCol w:w="475"/>
            <w:gridCol w:w="288"/>
            <w:gridCol w:w="15"/>
            <w:gridCol w:w="277"/>
            <w:gridCol w:w="339"/>
            <w:gridCol w:w="219"/>
            <w:gridCol w:w="417"/>
            <w:gridCol w:w="238"/>
            <w:gridCol w:w="69"/>
            <w:gridCol w:w="94"/>
            <w:gridCol w:w="479"/>
            <w:gridCol w:w="374"/>
            <w:gridCol w:w="54"/>
            <w:gridCol w:w="1559"/>
            <w:gridCol w:w="401"/>
            <w:gridCol w:w="168"/>
            <w:gridCol w:w="599"/>
            <w:gridCol w:w="947"/>
          </w:tblGrid>
        </w:tblGridChange>
      </w:tblGrid>
      <w:tr>
        <w:trPr>
          <w:trHeight w:val="56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56"/>
                <w:szCs w:val="56"/>
                <w:rtl w:val="0"/>
              </w:rPr>
              <w:t xml:space="preserve"> CLEANING QUOTATION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435600" cy="509716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28200" y="3525142"/>
                                <a:ext cx="435600" cy="509716"/>
                                <a:chOff x="5128200" y="3525142"/>
                                <a:chExt cx="435600" cy="509716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28200" y="3525142"/>
                                  <a:ext cx="435600" cy="509716"/>
                                  <a:chOff x="0" y="0"/>
                                  <a:chExt cx="1222375" cy="141160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22375" cy="141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303530"/>
                                    <a:ext cx="1222375" cy="11080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1745" w="1925">
                                        <a:moveTo>
                                          <a:pt x="965" y="1745"/>
                                        </a:moveTo>
                                        <a:lnTo>
                                          <a:pt x="0" y="119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65" y="554"/>
                                        </a:lnTo>
                                        <a:lnTo>
                                          <a:pt x="1925" y="0"/>
                                        </a:lnTo>
                                        <a:lnTo>
                                          <a:pt x="1925" y="1191"/>
                                        </a:lnTo>
                                        <a:lnTo>
                                          <a:pt x="965" y="1745"/>
                                        </a:lnTo>
                                        <a:close/>
                                        <a:moveTo>
                                          <a:pt x="141" y="1108"/>
                                        </a:moveTo>
                                        <a:lnTo>
                                          <a:pt x="965" y="1586"/>
                                        </a:lnTo>
                                        <a:lnTo>
                                          <a:pt x="1789" y="1108"/>
                                        </a:lnTo>
                                        <a:lnTo>
                                          <a:pt x="1789" y="236"/>
                                        </a:lnTo>
                                        <a:lnTo>
                                          <a:pt x="965" y="713"/>
                                        </a:lnTo>
                                        <a:lnTo>
                                          <a:pt x="141" y="236"/>
                                        </a:lnTo>
                                        <a:lnTo>
                                          <a:pt x="141" y="1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34620" y="0"/>
                                    <a:ext cx="956945" cy="276860"/>
                                  </a:xfrm>
                                  <a:custGeom>
                                    <a:rect b="b" l="l" r="r" t="t"/>
                                    <a:pathLst>
                                      <a:path extrusionOk="0" h="436" w="1507">
                                        <a:moveTo>
                                          <a:pt x="270" y="436"/>
                                        </a:moveTo>
                                        <a:lnTo>
                                          <a:pt x="753" y="159"/>
                                        </a:lnTo>
                                        <a:lnTo>
                                          <a:pt x="1230" y="436"/>
                                        </a:lnTo>
                                        <a:lnTo>
                                          <a:pt x="1507" y="436"/>
                                        </a:lnTo>
                                        <a:lnTo>
                                          <a:pt x="753" y="0"/>
                                        </a:lnTo>
                                        <a:lnTo>
                                          <a:pt x="0" y="436"/>
                                        </a:lnTo>
                                        <a:lnTo>
                                          <a:pt x="0" y="436"/>
                                        </a:lnTo>
                                        <a:lnTo>
                                          <a:pt x="270" y="4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347345" y="232410"/>
                                    <a:ext cx="530860" cy="153035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1" w="836">
                                        <a:moveTo>
                                          <a:pt x="271" y="241"/>
                                        </a:moveTo>
                                        <a:lnTo>
                                          <a:pt x="418" y="159"/>
                                        </a:lnTo>
                                        <a:lnTo>
                                          <a:pt x="559" y="241"/>
                                        </a:lnTo>
                                        <a:lnTo>
                                          <a:pt x="836" y="241"/>
                                        </a:lnTo>
                                        <a:lnTo>
                                          <a:pt x="836" y="241"/>
                                        </a:lnTo>
                                        <a:lnTo>
                                          <a:pt x="418" y="0"/>
                                        </a:lnTo>
                                        <a:lnTo>
                                          <a:pt x="0" y="241"/>
                                        </a:lnTo>
                                        <a:lnTo>
                                          <a:pt x="271" y="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B0F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435600" cy="509716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5600" cy="5097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0"/>
                <w:szCs w:val="20"/>
                <w:rtl w:val="0"/>
              </w:rPr>
              <w:t xml:space="preserve">[INSERT YOUR WEBSITE]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0"/>
                <w:szCs w:val="20"/>
                <w:rtl w:val="0"/>
              </w:rPr>
              <w:t xml:space="preserve">[INSERT YOUR CONTACT NO.]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Website: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Contact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0"/>
                <w:szCs w:val="20"/>
                <w:rtl w:val="0"/>
              </w:rPr>
              <w:t xml:space="preserve">[INSERT QUOTATION NO.]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0"/>
                <w:szCs w:val="20"/>
                <w:rtl w:val="0"/>
              </w:rPr>
              <w:t xml:space="preserve">[INSERT ISSUE DATE]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595959"/>
                <w:sz w:val="20"/>
                <w:szCs w:val="20"/>
                <w:rtl w:val="0"/>
              </w:rPr>
              <w:t xml:space="preserve">[INSERT DUE DATE ]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Quotation No.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Issue date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f0"/>
                <w:sz w:val="24"/>
                <w:szCs w:val="24"/>
                <w:rtl w:val="0"/>
              </w:rPr>
              <w:t xml:space="preserve">Due date</w:t>
            </w:r>
          </w:p>
        </w:tc>
      </w:tr>
      <w:tr>
        <w:trPr>
          <w:trHeight w:val="2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f0"/>
                <w:sz w:val="24"/>
                <w:szCs w:val="24"/>
                <w:rtl w:val="0"/>
              </w:rPr>
              <w:t xml:space="preserve">From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[CUSTOMER NAME]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[SERVICE COMPANY NAME]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[COMPLETE ADDRESS]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[COMPLETE ADDRESS]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[CONTACT NUMBER]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[CONTACT NUMBER]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[EMAIL-ID]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[EMAIL-ID]</w:t>
            </w:r>
          </w:p>
        </w:tc>
      </w:tr>
      <w:tr>
        <w:trPr>
          <w:trHeight w:val="2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Area Size:   950 sq. ft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7"/>
            <w:shd w:fill="00b0f0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CLEANING SERVICES</w:t>
            </w:r>
          </w:p>
        </w:tc>
        <w:tc>
          <w:tcPr>
            <w:gridSpan w:val="7"/>
            <w:shd w:fill="00b0f0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0-1000 SQ.FT</w:t>
            </w:r>
          </w:p>
        </w:tc>
        <w:tc>
          <w:tcPr>
            <w:gridSpan w:val="2"/>
            <w:shd w:fill="00b0f0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1001-1500 SQ.FT</w:t>
            </w:r>
          </w:p>
        </w:tc>
        <w:tc>
          <w:tcPr>
            <w:gridSpan w:val="3"/>
            <w:shd w:fill="00b0f0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SERVICE PRICE</w:t>
            </w:r>
          </w:p>
        </w:tc>
      </w:tr>
      <w:tr>
        <w:trPr>
          <w:trHeight w:val="56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Steam Carpet Cleaning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$200.00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$350.00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560" w:hRule="atLeast"/>
        </w:trPr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Polish Stainless Steel Appliances</w:t>
            </w:r>
          </w:p>
        </w:tc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$200.00</w:t>
            </w:r>
          </w:p>
        </w:tc>
        <w:tc>
          <w:tcPr>
            <w:gridSpan w:val="2"/>
            <w:shd w:fill="f8f8f8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$350.00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$200.00</w:t>
            </w:r>
          </w:p>
        </w:tc>
      </w:tr>
      <w:tr>
        <w:trPr>
          <w:trHeight w:val="56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Clean/Sanitize/Polish Sinks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$150.00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$300.00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$150.00</w:t>
            </w:r>
          </w:p>
        </w:tc>
      </w:tr>
      <w:tr>
        <w:trPr>
          <w:trHeight w:val="560" w:hRule="atLeast"/>
        </w:trPr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Clean Of Countertops</w:t>
            </w:r>
          </w:p>
        </w:tc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$300.00</w:t>
            </w:r>
          </w:p>
        </w:tc>
        <w:tc>
          <w:tcPr>
            <w:gridSpan w:val="2"/>
            <w:shd w:fill="f8f8f8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$550.00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$300.00</w:t>
            </w:r>
          </w:p>
        </w:tc>
      </w:tr>
      <w:tr>
        <w:trPr>
          <w:trHeight w:val="560" w:hRule="atLeast"/>
        </w:trPr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Refrigerator Cleaning</w:t>
            </w:r>
          </w:p>
        </w:tc>
        <w:tc>
          <w:tcPr>
            <w:gridSpan w:val="7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$500.00</w:t>
            </w:r>
          </w:p>
        </w:tc>
      </w:tr>
      <w:tr>
        <w:trPr>
          <w:trHeight w:val="560" w:hRule="atLeast"/>
        </w:trPr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Oven Cleaning</w:t>
            </w:r>
          </w:p>
        </w:tc>
        <w:tc>
          <w:tcPr>
            <w:gridSpan w:val="7"/>
            <w:shd w:fill="f8f8f8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$400.00</w:t>
            </w:r>
          </w:p>
        </w:tc>
        <w:tc>
          <w:tcPr>
            <w:gridSpan w:val="2"/>
            <w:shd w:fill="f8f8f8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$400.00</w:t>
            </w:r>
          </w:p>
        </w:tc>
      </w:tr>
      <w:tr>
        <w:trPr>
          <w:trHeight w:val="560" w:hRule="atLeast"/>
        </w:trPr>
        <w:tc>
          <w:tcPr>
            <w:gridSpan w:val="14"/>
            <w:tcBorders>
              <w:left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SUBTOTAL: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$1750.00</w:t>
            </w:r>
          </w:p>
        </w:tc>
      </w:tr>
      <w:tr>
        <w:trPr>
          <w:trHeight w:val="5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8f8f8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TAX @ 5 %:</w:t>
            </w:r>
          </w:p>
        </w:tc>
        <w:tc>
          <w:tcPr>
            <w:gridSpan w:val="3"/>
            <w:shd w:fill="f8f8f8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$87.50</w:t>
            </w:r>
          </w:p>
        </w:tc>
      </w:tr>
      <w:tr>
        <w:trPr>
          <w:trHeight w:val="5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Payment should be paid within the due day.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b0f0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gridSpan w:val="3"/>
            <w:shd w:fill="00b0f0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$1837.50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19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62626"/>
                <w:sz w:val="24"/>
                <w:szCs w:val="24"/>
                <w:rtl w:val="0"/>
              </w:rPr>
              <w:t xml:space="preserve">Thank you for your business!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612.800000000000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