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60"/>
          <w:szCs w:val="60"/>
        </w:rPr>
      </w:pPr>
      <w:r w:rsidDel="00000000" w:rsidR="00000000" w:rsidRPr="00000000">
        <w:rPr>
          <w:rFonts w:ascii="Calibri" w:cs="Calibri" w:eastAsia="Calibri" w:hAnsi="Calibri"/>
          <w:b w:val="1"/>
          <w:color w:val="c0504d"/>
          <w:sz w:val="52"/>
          <w:szCs w:val="52"/>
          <w:rtl w:val="0"/>
        </w:rPr>
        <w:t xml:space="preserve">CCTV CAMERA QUOTATION</w:t>
      </w: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5958.0" w:type="dxa"/>
        <w:jc w:val="left"/>
        <w:tblInd w:w="-90.0" w:type="dxa"/>
        <w:tblLayout w:type="fixed"/>
        <w:tblLook w:val="0400"/>
      </w:tblPr>
      <w:tblGrid>
        <w:gridCol w:w="1998"/>
        <w:gridCol w:w="3960"/>
        <w:tblGridChange w:id="0">
          <w:tblGrid>
            <w:gridCol w:w="1998"/>
            <w:gridCol w:w="3960"/>
          </w:tblGrid>
        </w:tblGridChange>
      </w:tblGrid>
      <w:tr>
        <w:trPr>
          <w:trHeight w:val="420" w:hRule="atLeast"/>
        </w:trPr>
        <w:tc>
          <w:tcPr>
            <w:shd w:fill="auto" w:val="clear"/>
            <w:vAlign w:val="center"/>
          </w:tcPr>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Quotation#:</w:t>
            </w:r>
          </w:p>
        </w:tc>
        <w:tc>
          <w:tcPr>
            <w:shd w:fill="auto" w:val="clear"/>
            <w:vAlign w:val="center"/>
          </w:tcPr>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shd w:fill="ffe599" w:val="clear"/>
                <w:rtl w:val="0"/>
              </w:rPr>
              <w:t xml:space="preserve">[SPECIFY QUOTATION NUMBER]</w:t>
            </w:r>
            <w:r w:rsidDel="00000000" w:rsidR="00000000" w:rsidRPr="00000000">
              <w:rPr>
                <w:rFonts w:ascii="Calibri" w:cs="Calibri" w:eastAsia="Calibri" w:hAnsi="Calibri"/>
                <w:rtl w:val="0"/>
              </w:rPr>
              <w:t xml:space="preserve"> </w:t>
            </w:r>
          </w:p>
        </w:tc>
      </w:tr>
      <w:tr>
        <w:trPr>
          <w:trHeight w:val="420" w:hRule="atLeast"/>
        </w:trPr>
        <w:tc>
          <w:tcPr>
            <w:shd w:fill="auto" w:val="clear"/>
            <w:vAlign w:val="center"/>
          </w:tcPr>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of Issuance:</w:t>
            </w:r>
          </w:p>
        </w:tc>
        <w:tc>
          <w:tcPr>
            <w:shd w:fill="auto" w:val="clear"/>
            <w:vAlign w:val="center"/>
          </w:tcPr>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DATE OF ISSUANCE]</w:t>
            </w:r>
            <w:r w:rsidDel="00000000" w:rsidR="00000000" w:rsidRPr="00000000">
              <w:rPr>
                <w:rtl w:val="0"/>
              </w:rPr>
            </w:r>
          </w:p>
        </w:tc>
      </w:tr>
      <w:tr>
        <w:trPr>
          <w:trHeight w:val="420" w:hRule="atLeast"/>
        </w:trPr>
        <w:tc>
          <w:tcPr>
            <w:shd w:fill="auto" w:val="clear"/>
            <w:vAlign w:val="center"/>
          </w:tcPr>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Valid until:</w:t>
            </w:r>
          </w:p>
        </w:tc>
        <w:tc>
          <w:tcPr>
            <w:shd w:fill="auto" w:val="clear"/>
            <w:vAlign w:val="center"/>
          </w:tcPr>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DATE]</w:t>
            </w:r>
            <w:r w:rsidDel="00000000" w:rsidR="00000000" w:rsidRPr="00000000">
              <w:rPr>
                <w:rtl w:val="0"/>
              </w:rPr>
            </w:r>
          </w:p>
        </w:tc>
      </w:tr>
    </w:tbl>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Subject:</w:t>
      </w:r>
      <w:r w:rsidDel="00000000" w:rsidR="00000000" w:rsidRPr="00000000">
        <w:rPr>
          <w:rFonts w:ascii="Calibri" w:cs="Calibri" w:eastAsia="Calibri" w:hAnsi="Calibri"/>
          <w:rtl w:val="0"/>
        </w:rPr>
        <w:t xml:space="preserve"> CCTV Camera Quotation for </w:t>
      </w:r>
      <w:r w:rsidDel="00000000" w:rsidR="00000000" w:rsidRPr="00000000">
        <w:rPr>
          <w:rFonts w:ascii="Calibri" w:cs="Calibri" w:eastAsia="Calibri" w:hAnsi="Calibri"/>
          <w:shd w:fill="ffe599" w:val="clear"/>
          <w:rtl w:val="0"/>
        </w:rPr>
        <w:t xml:space="preserve">[SPECIFY COMPANY NAME]</w:t>
      </w: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tbl>
      <w:tblPr>
        <w:tblStyle w:val="Table2"/>
        <w:tblW w:w="6048.0" w:type="dxa"/>
        <w:jc w:val="left"/>
        <w:tblInd w:w="-90.0" w:type="dxa"/>
        <w:tblLayout w:type="fixed"/>
        <w:tblLook w:val="0400"/>
      </w:tblPr>
      <w:tblGrid>
        <w:gridCol w:w="2358"/>
        <w:gridCol w:w="3690"/>
        <w:tblGridChange w:id="0">
          <w:tblGrid>
            <w:gridCol w:w="2358"/>
            <w:gridCol w:w="3690"/>
          </w:tblGrid>
        </w:tblGridChange>
      </w:tblGrid>
      <w:tr>
        <w:trPr>
          <w:trHeight w:val="420" w:hRule="atLeast"/>
        </w:trPr>
        <w:tc>
          <w:tcPr>
            <w:gridSpan w:val="2"/>
            <w:shd w:fill="auto" w:val="clear"/>
          </w:tcPr>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Recipient Details</w:t>
            </w:r>
            <w:r w:rsidDel="00000000" w:rsidR="00000000" w:rsidRPr="00000000">
              <w:rPr>
                <w:rFonts w:ascii="Calibri" w:cs="Calibri" w:eastAsia="Calibri" w:hAnsi="Calibri"/>
                <w:rtl w:val="0"/>
              </w:rPr>
              <w:t xml:space="preserve">:</w:t>
            </w: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Company Name:</w:t>
            </w:r>
          </w:p>
        </w:tc>
        <w:tc>
          <w:tcPr>
            <w:shd w:fill="auto" w:val="clear"/>
          </w:tcPr>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COMPANY NAME]</w:t>
            </w: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Company Address:</w:t>
            </w:r>
          </w:p>
        </w:tc>
        <w:tc>
          <w:tcPr>
            <w:shd w:fill="auto" w:val="clear"/>
          </w:tcPr>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COMPANY ADDRESS]</w:t>
            </w: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Contact Details:</w:t>
            </w:r>
          </w:p>
        </w:tc>
        <w:tc>
          <w:tcPr>
            <w:shd w:fill="auto" w:val="clear"/>
          </w:tcPr>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Reference Number:</w:t>
            </w:r>
          </w:p>
        </w:tc>
        <w:tc>
          <w:tcPr>
            <w:shd w:fill="auto" w:val="clear"/>
          </w:tcPr>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Business I.D.: </w:t>
            </w:r>
          </w:p>
        </w:tc>
        <w:tc>
          <w:tcPr>
            <w:shd w:fill="auto" w:val="clear"/>
          </w:tcPr>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B">
      <w:pPr>
        <w:rPr>
          <w:rFonts w:ascii="Calibri" w:cs="Calibri" w:eastAsia="Calibri" w:hAnsi="Calibri"/>
        </w:rPr>
      </w:pPr>
      <w:r w:rsidDel="00000000" w:rsidR="00000000" w:rsidRPr="00000000">
        <w:rPr>
          <w:rtl w:val="0"/>
        </w:rPr>
      </w:r>
    </w:p>
    <w:tbl>
      <w:tblPr>
        <w:tblStyle w:val="Table3"/>
        <w:tblW w:w="6048.0" w:type="dxa"/>
        <w:jc w:val="left"/>
        <w:tblInd w:w="-90.0" w:type="dxa"/>
        <w:tblLayout w:type="fixed"/>
        <w:tblLook w:val="0400"/>
      </w:tblPr>
      <w:tblGrid>
        <w:gridCol w:w="2358"/>
        <w:gridCol w:w="3690"/>
        <w:tblGridChange w:id="0">
          <w:tblGrid>
            <w:gridCol w:w="2358"/>
            <w:gridCol w:w="3690"/>
          </w:tblGrid>
        </w:tblGridChange>
      </w:tblGrid>
      <w:tr>
        <w:trPr>
          <w:trHeight w:val="420" w:hRule="atLeast"/>
        </w:trPr>
        <w:tc>
          <w:tcPr>
            <w:gridSpan w:val="2"/>
            <w:shd w:fill="auto" w:val="clear"/>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b w:val="1"/>
                <w:rtl w:val="0"/>
              </w:rPr>
              <w:t xml:space="preserve">Sender Details</w:t>
            </w:r>
            <w:r w:rsidDel="00000000" w:rsidR="00000000" w:rsidRPr="00000000">
              <w:rPr>
                <w:rFonts w:ascii="Calibri" w:cs="Calibri" w:eastAsia="Calibri" w:hAnsi="Calibri"/>
                <w:rtl w:val="0"/>
              </w:rPr>
              <w:t xml:space="preserve">: </w:t>
            </w:r>
          </w:p>
        </w:tc>
      </w:tr>
      <w:tr>
        <w:trPr>
          <w:trHeight w:val="420" w:hRule="atLeast"/>
        </w:trPr>
        <w:tc>
          <w:tcPr>
            <w:shd w:fill="auto" w:val="clear"/>
          </w:tcPr>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Company Name:</w:t>
            </w:r>
          </w:p>
        </w:tc>
        <w:tc>
          <w:tcPr>
            <w:shd w:fill="auto" w:val="clear"/>
          </w:tcPr>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COMPANY NAME]</w:t>
            </w: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Company Address:</w:t>
            </w:r>
          </w:p>
        </w:tc>
        <w:tc>
          <w:tcPr>
            <w:shd w:fill="auto" w:val="clear"/>
          </w:tcPr>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Fonts w:ascii="Calibri" w:cs="Calibri" w:eastAsia="Calibri" w:hAnsi="Calibri"/>
                <w:shd w:fill="ffe599" w:val="clear"/>
                <w:rtl w:val="0"/>
              </w:rPr>
              <w:t xml:space="preserve">[SPECIFY COMPANY ADDRESS]</w:t>
            </w: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Contact Details:</w:t>
            </w:r>
          </w:p>
        </w:tc>
        <w:tc>
          <w:tcPr>
            <w:shd w:fill="auto" w:val="clear"/>
          </w:tcPr>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Reference Number:</w:t>
            </w:r>
          </w:p>
        </w:tc>
        <w:tc>
          <w:tcPr>
            <w:shd w:fill="auto" w:val="clear"/>
          </w:tcPr>
          <w:p w:rsidR="00000000" w:rsidDel="00000000" w:rsidP="00000000" w:rsidRDefault="00000000" w:rsidRPr="00000000" w14:paraId="00000025">
            <w:pPr>
              <w:spacing w:line="240" w:lineRule="auto"/>
              <w:rPr>
                <w:rFonts w:ascii="Calibri" w:cs="Calibri" w:eastAsia="Calibri" w:hAnsi="Calibri"/>
                <w:b w:val="1"/>
              </w:rPr>
            </w:pPr>
            <w:r w:rsidDel="00000000" w:rsidR="00000000" w:rsidRPr="00000000">
              <w:rPr>
                <w:rtl w:val="0"/>
              </w:rPr>
            </w:r>
          </w:p>
        </w:tc>
      </w:tr>
      <w:tr>
        <w:trPr>
          <w:trHeight w:val="420" w:hRule="atLeast"/>
        </w:trPr>
        <w:tc>
          <w:tcPr>
            <w:shd w:fill="auto" w:val="clear"/>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Business I.D.: </w:t>
            </w:r>
          </w:p>
        </w:tc>
        <w:tc>
          <w:tcPr>
            <w:shd w:fill="auto" w:val="clear"/>
          </w:tcPr>
          <w:p w:rsidR="00000000" w:rsidDel="00000000" w:rsidP="00000000" w:rsidRDefault="00000000" w:rsidRPr="00000000" w14:paraId="00000027">
            <w:pP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 </w:t>
      </w:r>
    </w:p>
    <w:p w:rsidR="00000000" w:rsidDel="00000000" w:rsidP="00000000" w:rsidRDefault="00000000" w:rsidRPr="00000000" w14:paraId="0000002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NAME]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shd w:fill="ffe599" w:val="clear"/>
          <w:rtl w:val="0"/>
        </w:rPr>
        <w:t xml:space="preserve">[SPECIFY POSITION]</w:t>
      </w:r>
      <w:r w:rsidDel="00000000" w:rsidR="00000000" w:rsidRPr="00000000">
        <w:rPr>
          <w:rFonts w:ascii="Calibri" w:cs="Calibri" w:eastAsia="Calibri" w:hAnsi="Calibri"/>
          <w:rtl w:val="0"/>
        </w:rPr>
        <w:t xml:space="preserve"> of the recipient company wants to procure, buy, and install a closed-circuit television (CCTV) camera for its department. The reasons for such procurement are as follows: </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improve and streamline the department’s security system </w:t>
      </w:r>
    </w:p>
    <w:p w:rsidR="00000000" w:rsidDel="00000000" w:rsidP="00000000" w:rsidRDefault="00000000" w:rsidRPr="00000000" w14:paraId="0000002F">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extensively regulate and monitor the department’s productivity</w:t>
      </w:r>
    </w:p>
    <w:p w:rsidR="00000000" w:rsidDel="00000000" w:rsidP="00000000" w:rsidRDefault="00000000" w:rsidRPr="00000000" w14:paraId="00000030">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ensure that all the security and standard protocols implemented by the company are duly complied with</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In line with the foregoing reasons, </w:t>
      </w:r>
      <w:r w:rsidDel="00000000" w:rsidR="00000000" w:rsidRPr="00000000">
        <w:rPr>
          <w:rFonts w:ascii="Calibri" w:cs="Calibri" w:eastAsia="Calibri" w:hAnsi="Calibri"/>
          <w:shd w:fill="ffe599" w:val="clear"/>
          <w:rtl w:val="0"/>
        </w:rPr>
        <w:t xml:space="preserve">[SPECIFY RECIPIENT COMPANY]</w:t>
      </w:r>
      <w:r w:rsidDel="00000000" w:rsidR="00000000" w:rsidRPr="00000000">
        <w:rPr>
          <w:rFonts w:ascii="Calibri" w:cs="Calibri" w:eastAsia="Calibri" w:hAnsi="Calibri"/>
          <w:rtl w:val="0"/>
        </w:rPr>
        <w:t xml:space="preserve"> requested from the </w:t>
      </w:r>
      <w:r w:rsidDel="00000000" w:rsidR="00000000" w:rsidRPr="00000000">
        <w:rPr>
          <w:rFonts w:ascii="Calibri" w:cs="Calibri" w:eastAsia="Calibri" w:hAnsi="Calibri"/>
          <w:shd w:fill="ffe599" w:val="clear"/>
          <w:rtl w:val="0"/>
        </w:rPr>
        <w:t xml:space="preserve">[SPECIFY SENDER COMPANY]</w:t>
      </w:r>
      <w:r w:rsidDel="00000000" w:rsidR="00000000" w:rsidRPr="00000000">
        <w:rPr>
          <w:rFonts w:ascii="Calibri" w:cs="Calibri" w:eastAsia="Calibri" w:hAnsi="Calibri"/>
          <w:rtl w:val="0"/>
        </w:rPr>
        <w:t xml:space="preserve"> a quotation pertaining to its CCTV camera. The quotation provided below is valid until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Please examine and review the said quotation extensively. Thank you and we’re hoping for more productive engagements in the future.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Quotation </w:t>
      </w:r>
    </w:p>
    <w:p w:rsidR="00000000" w:rsidDel="00000000" w:rsidP="00000000" w:rsidRDefault="00000000" w:rsidRPr="00000000" w14:paraId="0000003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The quotation below reflects the prices and rates of the CCTV camera and other materials need for installation and functionality purposes.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tbl>
      <w:tblPr>
        <w:tblStyle w:val="Table4"/>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560"/>
        <w:gridCol w:w="2055"/>
        <w:gridCol w:w="1350"/>
        <w:gridCol w:w="1380"/>
        <w:gridCol w:w="1410"/>
        <w:gridCol w:w="1695"/>
        <w:tblGridChange w:id="0">
          <w:tblGrid>
            <w:gridCol w:w="1560"/>
            <w:gridCol w:w="2055"/>
            <w:gridCol w:w="1350"/>
            <w:gridCol w:w="1380"/>
            <w:gridCol w:w="1410"/>
            <w:gridCol w:w="16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Item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Item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2222778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CCTV camera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22228899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Wires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22229999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33333000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Connector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44440009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Port Network Switch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55555999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Hard Disk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44445599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Power Supply 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99888777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 COSTS</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00.00</w:t>
            </w:r>
          </w:p>
        </w:tc>
      </w:tr>
    </w:tbl>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Payment Requirements </w:t>
      </w:r>
    </w:p>
    <w:p w:rsidR="00000000" w:rsidDel="00000000" w:rsidP="00000000" w:rsidRDefault="00000000" w:rsidRPr="00000000" w14:paraId="0000007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If you find the preceding quotation satisfactory or if meets your demands, please read and understand our payment requirements. </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management only accepts payments which are made using the following modes of payment </w:t>
      </w:r>
      <w:r w:rsidDel="00000000" w:rsidR="00000000" w:rsidRPr="00000000">
        <w:rPr>
          <w:rFonts w:ascii="Calibri" w:cs="Calibri" w:eastAsia="Calibri" w:hAnsi="Calibri"/>
          <w:shd w:fill="ffe599" w:val="clear"/>
          <w:rtl w:val="0"/>
        </w:rPr>
        <w:t xml:space="preserve">[SPECIFY ACCEPTED MODES OF PAYMENT]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management only accepts payments which are made by the client to the designated personnel of the company and during the designated place and time. </w:t>
      </w:r>
    </w:p>
    <w:p w:rsidR="00000000" w:rsidDel="00000000" w:rsidP="00000000" w:rsidRDefault="00000000" w:rsidRPr="00000000" w14:paraId="0000007D">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Fifty percent (50%) of the total contract cost shall be paid by the company upon acceptance of this quotation.</w:t>
      </w:r>
    </w:p>
    <w:p w:rsidR="00000000" w:rsidDel="00000000" w:rsidP="00000000" w:rsidRDefault="00000000" w:rsidRPr="00000000" w14:paraId="0000007E">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remaining balance shall be payable on or before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ADDITIONAL PAYMENT REQUIREMENTS]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Please note that the contents and substance of this quotation are not conclusive. You may freely raise your concerns and queries. Please refer to the updated contact information that we have provided in the preceding sections. </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w:t>
      </w:r>
    </w:p>
    <w:p w:rsidR="00000000" w:rsidDel="00000000" w:rsidP="00000000" w:rsidRDefault="00000000" w:rsidRPr="00000000" w14:paraId="00000087">
      <w:pPr>
        <w:jc w:val="both"/>
        <w:rPr>
          <w:rFonts w:ascii="Calibri" w:cs="Calibri" w:eastAsia="Calibri" w:hAnsi="Calibri"/>
          <w:b w:val="1"/>
          <w:u w:val="single"/>
        </w:rPr>
      </w:pPr>
      <w:r w:rsidDel="00000000" w:rsidR="00000000" w:rsidRPr="00000000">
        <w:rPr>
          <w:rtl w:val="0"/>
        </w:rPr>
      </w:r>
    </w:p>
    <w:tbl>
      <w:tblPr>
        <w:tblStyle w:val="Table5"/>
        <w:tblW w:w="9450.0" w:type="dxa"/>
        <w:jc w:val="left"/>
        <w:tblInd w:w="-90.0" w:type="dxa"/>
        <w:tblLayout w:type="fixed"/>
        <w:tblLook w:val="0400"/>
      </w:tblPr>
      <w:tblGrid>
        <w:gridCol w:w="1368"/>
        <w:gridCol w:w="4500"/>
        <w:gridCol w:w="1154"/>
        <w:gridCol w:w="2428"/>
        <w:tblGridChange w:id="0">
          <w:tblGrid>
            <w:gridCol w:w="1368"/>
            <w:gridCol w:w="4500"/>
            <w:gridCol w:w="1154"/>
            <w:gridCol w:w="2428"/>
          </w:tblGrid>
        </w:tblGridChange>
      </w:tblGrid>
      <w:tr>
        <w:trPr>
          <w:trHeight w:val="420" w:hRule="atLeast"/>
        </w:trPr>
        <w:tc>
          <w:tcPr>
            <w:shd w:fill="auto" w:val="clear"/>
            <w:vAlign w:val="bottom"/>
          </w:tcPr>
          <w:p w:rsidR="00000000" w:rsidDel="00000000" w:rsidP="00000000" w:rsidRDefault="00000000" w:rsidRPr="00000000" w14:paraId="00000088">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Name:</w:t>
            </w:r>
            <w:r w:rsidDel="00000000" w:rsidR="00000000" w:rsidRPr="00000000">
              <w:rPr>
                <w:rtl w:val="0"/>
              </w:rPr>
            </w:r>
          </w:p>
        </w:tc>
        <w:tc>
          <w:tcPr>
            <w:tcBorders>
              <w:bottom w:color="bfbfbf" w:space="0" w:sz="4" w:val="single"/>
            </w:tcBorders>
            <w:shd w:fill="auto" w:val="clear"/>
            <w:vAlign w:val="bottom"/>
          </w:tcPr>
          <w:p w:rsidR="00000000" w:rsidDel="00000000" w:rsidP="00000000" w:rsidRDefault="00000000" w:rsidRPr="00000000" w14:paraId="00000089">
            <w:pPr>
              <w:spacing w:line="240" w:lineRule="auto"/>
              <w:rPr>
                <w:rFonts w:ascii="Calibri" w:cs="Calibri" w:eastAsia="Calibri" w:hAnsi="Calibri"/>
                <w:b w:val="1"/>
                <w:u w:val="single"/>
              </w:rPr>
            </w:pPr>
            <w:r w:rsidDel="00000000" w:rsidR="00000000" w:rsidRPr="00000000">
              <w:rPr>
                <w:rtl w:val="0"/>
              </w:rPr>
            </w:r>
          </w:p>
        </w:tc>
        <w:tc>
          <w:tcPr>
            <w:shd w:fill="auto" w:val="clear"/>
            <w:vAlign w:val="bottom"/>
          </w:tcPr>
          <w:p w:rsidR="00000000" w:rsidDel="00000000" w:rsidP="00000000" w:rsidRDefault="00000000" w:rsidRPr="00000000" w14:paraId="0000008A">
            <w:pPr>
              <w:spacing w:line="240" w:lineRule="auto"/>
              <w:ind w:left="118"/>
              <w:rPr>
                <w:rFonts w:ascii="Calibri" w:cs="Calibri" w:eastAsia="Calibri" w:hAnsi="Calibri"/>
                <w:b w:val="1"/>
                <w:u w:val="single"/>
              </w:rPr>
            </w:pPr>
            <w:r w:rsidDel="00000000" w:rsidR="00000000" w:rsidRPr="00000000">
              <w:rPr>
                <w:rFonts w:ascii="Calibri" w:cs="Calibri" w:eastAsia="Calibri" w:hAnsi="Calibri"/>
                <w:rtl w:val="0"/>
              </w:rPr>
              <w:t xml:space="preserve">Position:</w:t>
            </w:r>
            <w:r w:rsidDel="00000000" w:rsidR="00000000" w:rsidRPr="00000000">
              <w:rPr>
                <w:rtl w:val="0"/>
              </w:rPr>
            </w:r>
          </w:p>
        </w:tc>
        <w:tc>
          <w:tcPr>
            <w:tcBorders>
              <w:bottom w:color="bfbfbf" w:space="0" w:sz="4" w:val="single"/>
            </w:tcBorders>
            <w:shd w:fill="auto" w:val="clear"/>
            <w:vAlign w:val="bottom"/>
          </w:tcPr>
          <w:p w:rsidR="00000000" w:rsidDel="00000000" w:rsidP="00000000" w:rsidRDefault="00000000" w:rsidRPr="00000000" w14:paraId="0000008B">
            <w:pPr>
              <w:spacing w:line="240" w:lineRule="auto"/>
              <w:rPr>
                <w:rFonts w:ascii="Calibri" w:cs="Calibri" w:eastAsia="Calibri" w:hAnsi="Calibri"/>
                <w:b w:val="1"/>
                <w:u w:val="single"/>
              </w:rPr>
            </w:pPr>
            <w:r w:rsidDel="00000000" w:rsidR="00000000" w:rsidRPr="00000000">
              <w:rPr>
                <w:rtl w:val="0"/>
              </w:rPr>
            </w:r>
          </w:p>
        </w:tc>
      </w:tr>
      <w:tr>
        <w:trPr>
          <w:trHeight w:val="860" w:hRule="atLeast"/>
        </w:trPr>
        <w:tc>
          <w:tcPr>
            <w:shd w:fill="auto" w:val="clear"/>
            <w:vAlign w:val="bottom"/>
          </w:tcPr>
          <w:p w:rsidR="00000000" w:rsidDel="00000000" w:rsidP="00000000" w:rsidRDefault="00000000" w:rsidRPr="00000000" w14:paraId="0000008C">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Signature:</w:t>
            </w:r>
            <w:r w:rsidDel="00000000" w:rsidR="00000000" w:rsidRPr="00000000">
              <w:rPr>
                <w:rtl w:val="0"/>
              </w:rPr>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8D">
            <w:pPr>
              <w:spacing w:line="240" w:lineRule="auto"/>
              <w:rPr>
                <w:rFonts w:ascii="Calibri" w:cs="Calibri" w:eastAsia="Calibri" w:hAnsi="Calibri"/>
                <w:b w:val="1"/>
                <w:u w:val="single"/>
              </w:rPr>
            </w:pPr>
            <w:r w:rsidDel="00000000" w:rsidR="00000000" w:rsidRPr="00000000">
              <w:rPr>
                <w:rtl w:val="0"/>
              </w:rPr>
            </w:r>
          </w:p>
        </w:tc>
        <w:tc>
          <w:tcPr>
            <w:shd w:fill="auto" w:val="clear"/>
            <w:vAlign w:val="bottom"/>
          </w:tcPr>
          <w:p w:rsidR="00000000" w:rsidDel="00000000" w:rsidP="00000000" w:rsidRDefault="00000000" w:rsidRPr="00000000" w14:paraId="0000008E">
            <w:pPr>
              <w:spacing w:line="240" w:lineRule="auto"/>
              <w:ind w:left="118"/>
              <w:rPr>
                <w:rFonts w:ascii="Calibri" w:cs="Calibri" w:eastAsia="Calibri" w:hAnsi="Calibri"/>
                <w:b w:val="1"/>
                <w:u w:val="single"/>
              </w:rPr>
            </w:pPr>
            <w:r w:rsidDel="00000000" w:rsidR="00000000" w:rsidRPr="00000000">
              <w:rPr>
                <w:rFonts w:ascii="Calibri" w:cs="Calibri" w:eastAsia="Calibri" w:hAnsi="Calibri"/>
                <w:rtl w:val="0"/>
              </w:rPr>
              <w:t xml:space="preserve">Date:</w:t>
            </w:r>
            <w:r w:rsidDel="00000000" w:rsidR="00000000" w:rsidRPr="00000000">
              <w:rPr>
                <w:rtl w:val="0"/>
              </w:rPr>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8F">
            <w:pPr>
              <w:spacing w:line="240" w:lineRule="auto"/>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90">
      <w:pPr>
        <w:jc w:val="both"/>
        <w:rPr>
          <w:rFonts w:ascii="Calibri" w:cs="Calibri" w:eastAsia="Calibri" w:hAnsi="Calibri"/>
          <w:b w:val="1"/>
          <w:u w:val="single"/>
        </w:rPr>
      </w:pPr>
      <w:r w:rsidDel="00000000" w:rsidR="00000000" w:rsidRPr="00000000">
        <w:rPr>
          <w:rtl w:val="0"/>
        </w:rPr>
      </w:r>
    </w:p>
    <w:tbl>
      <w:tblPr>
        <w:tblStyle w:val="Table6"/>
        <w:tblW w:w="9450.0" w:type="dxa"/>
        <w:jc w:val="left"/>
        <w:tblInd w:w="-90.0" w:type="dxa"/>
        <w:tblLayout w:type="fixed"/>
        <w:tblLook w:val="0400"/>
      </w:tblPr>
      <w:tblGrid>
        <w:gridCol w:w="1368"/>
        <w:gridCol w:w="4500"/>
        <w:gridCol w:w="1154"/>
        <w:gridCol w:w="2428"/>
        <w:tblGridChange w:id="0">
          <w:tblGrid>
            <w:gridCol w:w="1368"/>
            <w:gridCol w:w="4500"/>
            <w:gridCol w:w="1154"/>
            <w:gridCol w:w="2428"/>
          </w:tblGrid>
        </w:tblGridChange>
      </w:tblGrid>
      <w:tr>
        <w:trPr>
          <w:trHeight w:val="420" w:hRule="atLeast"/>
        </w:trPr>
        <w:tc>
          <w:tcPr>
            <w:shd w:fill="auto" w:val="clear"/>
            <w:vAlign w:val="bottom"/>
          </w:tcPr>
          <w:p w:rsidR="00000000" w:rsidDel="00000000" w:rsidP="00000000" w:rsidRDefault="00000000" w:rsidRPr="00000000" w14:paraId="00000091">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Name:</w:t>
            </w:r>
            <w:r w:rsidDel="00000000" w:rsidR="00000000" w:rsidRPr="00000000">
              <w:rPr>
                <w:rtl w:val="0"/>
              </w:rPr>
            </w:r>
          </w:p>
        </w:tc>
        <w:tc>
          <w:tcPr>
            <w:tcBorders>
              <w:bottom w:color="bfbfbf" w:space="0" w:sz="4" w:val="single"/>
            </w:tcBorders>
            <w:shd w:fill="auto" w:val="clear"/>
            <w:vAlign w:val="bottom"/>
          </w:tcPr>
          <w:p w:rsidR="00000000" w:rsidDel="00000000" w:rsidP="00000000" w:rsidRDefault="00000000" w:rsidRPr="00000000" w14:paraId="00000092">
            <w:pPr>
              <w:spacing w:line="240" w:lineRule="auto"/>
              <w:rPr>
                <w:rFonts w:ascii="Calibri" w:cs="Calibri" w:eastAsia="Calibri" w:hAnsi="Calibri"/>
                <w:b w:val="1"/>
                <w:u w:val="single"/>
              </w:rPr>
            </w:pPr>
            <w:r w:rsidDel="00000000" w:rsidR="00000000" w:rsidRPr="00000000">
              <w:rPr>
                <w:rtl w:val="0"/>
              </w:rPr>
            </w:r>
          </w:p>
        </w:tc>
        <w:tc>
          <w:tcPr>
            <w:shd w:fill="auto" w:val="clear"/>
            <w:vAlign w:val="bottom"/>
          </w:tcPr>
          <w:p w:rsidR="00000000" w:rsidDel="00000000" w:rsidP="00000000" w:rsidRDefault="00000000" w:rsidRPr="00000000" w14:paraId="00000093">
            <w:pPr>
              <w:spacing w:line="240" w:lineRule="auto"/>
              <w:ind w:left="118"/>
              <w:rPr>
                <w:rFonts w:ascii="Calibri" w:cs="Calibri" w:eastAsia="Calibri" w:hAnsi="Calibri"/>
                <w:b w:val="1"/>
                <w:u w:val="single"/>
              </w:rPr>
            </w:pPr>
            <w:r w:rsidDel="00000000" w:rsidR="00000000" w:rsidRPr="00000000">
              <w:rPr>
                <w:rFonts w:ascii="Calibri" w:cs="Calibri" w:eastAsia="Calibri" w:hAnsi="Calibri"/>
                <w:rtl w:val="0"/>
              </w:rPr>
              <w:t xml:space="preserve">Position:</w:t>
            </w:r>
            <w:r w:rsidDel="00000000" w:rsidR="00000000" w:rsidRPr="00000000">
              <w:rPr>
                <w:rtl w:val="0"/>
              </w:rPr>
            </w:r>
          </w:p>
        </w:tc>
        <w:tc>
          <w:tcPr>
            <w:tcBorders>
              <w:bottom w:color="bfbfbf" w:space="0" w:sz="4" w:val="single"/>
            </w:tcBorders>
            <w:shd w:fill="auto" w:val="clear"/>
            <w:vAlign w:val="bottom"/>
          </w:tcPr>
          <w:p w:rsidR="00000000" w:rsidDel="00000000" w:rsidP="00000000" w:rsidRDefault="00000000" w:rsidRPr="00000000" w14:paraId="00000094">
            <w:pPr>
              <w:spacing w:line="240" w:lineRule="auto"/>
              <w:rPr>
                <w:rFonts w:ascii="Calibri" w:cs="Calibri" w:eastAsia="Calibri" w:hAnsi="Calibri"/>
                <w:b w:val="1"/>
                <w:u w:val="single"/>
              </w:rPr>
            </w:pPr>
            <w:r w:rsidDel="00000000" w:rsidR="00000000" w:rsidRPr="00000000">
              <w:rPr>
                <w:rtl w:val="0"/>
              </w:rPr>
            </w:r>
          </w:p>
        </w:tc>
      </w:tr>
      <w:tr>
        <w:trPr>
          <w:trHeight w:val="860" w:hRule="atLeast"/>
        </w:trPr>
        <w:tc>
          <w:tcPr>
            <w:shd w:fill="auto" w:val="clear"/>
            <w:vAlign w:val="bottom"/>
          </w:tcPr>
          <w:p w:rsidR="00000000" w:rsidDel="00000000" w:rsidP="00000000" w:rsidRDefault="00000000" w:rsidRPr="00000000" w14:paraId="00000095">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Signature:</w:t>
            </w:r>
            <w:r w:rsidDel="00000000" w:rsidR="00000000" w:rsidRPr="00000000">
              <w:rPr>
                <w:rtl w:val="0"/>
              </w:rPr>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96">
            <w:pPr>
              <w:spacing w:line="240" w:lineRule="auto"/>
              <w:rPr>
                <w:rFonts w:ascii="Calibri" w:cs="Calibri" w:eastAsia="Calibri" w:hAnsi="Calibri"/>
                <w:b w:val="1"/>
                <w:u w:val="single"/>
              </w:rPr>
            </w:pPr>
            <w:r w:rsidDel="00000000" w:rsidR="00000000" w:rsidRPr="00000000">
              <w:rPr>
                <w:rtl w:val="0"/>
              </w:rPr>
            </w:r>
          </w:p>
        </w:tc>
        <w:tc>
          <w:tcPr>
            <w:shd w:fill="auto" w:val="clear"/>
            <w:vAlign w:val="bottom"/>
          </w:tcPr>
          <w:p w:rsidR="00000000" w:rsidDel="00000000" w:rsidP="00000000" w:rsidRDefault="00000000" w:rsidRPr="00000000" w14:paraId="00000097">
            <w:pPr>
              <w:spacing w:line="240" w:lineRule="auto"/>
              <w:ind w:left="118"/>
              <w:rPr>
                <w:rFonts w:ascii="Calibri" w:cs="Calibri" w:eastAsia="Calibri" w:hAnsi="Calibri"/>
                <w:b w:val="1"/>
                <w:u w:val="single"/>
              </w:rPr>
            </w:pPr>
            <w:r w:rsidDel="00000000" w:rsidR="00000000" w:rsidRPr="00000000">
              <w:rPr>
                <w:rFonts w:ascii="Calibri" w:cs="Calibri" w:eastAsia="Calibri" w:hAnsi="Calibri"/>
                <w:rtl w:val="0"/>
              </w:rPr>
              <w:t xml:space="preserve">Date:</w:t>
            </w:r>
            <w:r w:rsidDel="00000000" w:rsidR="00000000" w:rsidRPr="00000000">
              <w:rPr>
                <w:rtl w:val="0"/>
              </w:rPr>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98">
            <w:pPr>
              <w:spacing w:line="240" w:lineRule="auto"/>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9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114300</wp:posOffset>
              </wp:positionV>
              <wp:extent cx="728980" cy="483235"/>
              <wp:effectExtent b="0" l="0" r="0" t="0"/>
              <wp:wrapNone/>
              <wp:docPr id="1" name=""/>
              <a:graphic>
                <a:graphicData uri="http://schemas.microsoft.com/office/word/2010/wordprocessingShape">
                  <wps:wsp>
                    <wps:cNvSpPr/>
                    <wps:cNvPr id="2" name="Shape 2"/>
                    <wps:spPr>
                      <a:xfrm rot="10800000">
                        <a:off x="4986273" y="3543145"/>
                        <a:ext cx="719455" cy="473710"/>
                      </a:xfrm>
                      <a:custGeom>
                        <a:rect b="b" l="l" r="r" t="t"/>
                        <a:pathLst>
                          <a:path extrusionOk="0" h="216" w="328">
                            <a:moveTo>
                              <a:pt x="140" y="148"/>
                            </a:moveTo>
                            <a:cubicBezTo>
                              <a:pt x="140" y="193"/>
                              <a:pt x="100" y="216"/>
                              <a:pt x="72" y="216"/>
                            </a:cubicBezTo>
                            <a:cubicBezTo>
                              <a:pt x="43" y="216"/>
                              <a:pt x="0" y="189"/>
                              <a:pt x="0" y="138"/>
                            </a:cubicBezTo>
                            <a:cubicBezTo>
                              <a:pt x="0" y="61"/>
                              <a:pt x="62" y="5"/>
                              <a:pt x="106" y="0"/>
                            </a:cubicBezTo>
                            <a:cubicBezTo>
                              <a:pt x="109" y="5"/>
                              <a:pt x="114" y="14"/>
                              <a:pt x="114" y="14"/>
                            </a:cubicBezTo>
                            <a:cubicBezTo>
                              <a:pt x="94" y="22"/>
                              <a:pt x="40" y="59"/>
                              <a:pt x="37" y="92"/>
                            </a:cubicBezTo>
                            <a:cubicBezTo>
                              <a:pt x="52" y="83"/>
                              <a:pt x="58" y="78"/>
                              <a:pt x="76" y="78"/>
                            </a:cubicBezTo>
                            <a:cubicBezTo>
                              <a:pt x="114" y="78"/>
                              <a:pt x="140" y="113"/>
                              <a:pt x="140" y="148"/>
                            </a:cubicBezTo>
                            <a:close/>
                            <a:moveTo>
                              <a:pt x="328" y="148"/>
                            </a:moveTo>
                            <a:cubicBezTo>
                              <a:pt x="328" y="193"/>
                              <a:pt x="288" y="216"/>
                              <a:pt x="260" y="216"/>
                            </a:cubicBezTo>
                            <a:cubicBezTo>
                              <a:pt x="232" y="216"/>
                              <a:pt x="189" y="189"/>
                              <a:pt x="189" y="138"/>
                            </a:cubicBezTo>
                            <a:cubicBezTo>
                              <a:pt x="189" y="61"/>
                              <a:pt x="250" y="5"/>
                              <a:pt x="294" y="0"/>
                            </a:cubicBezTo>
                            <a:cubicBezTo>
                              <a:pt x="298" y="5"/>
                              <a:pt x="302" y="14"/>
                              <a:pt x="302" y="14"/>
                            </a:cubicBezTo>
                            <a:cubicBezTo>
                              <a:pt x="282" y="22"/>
                              <a:pt x="228" y="59"/>
                              <a:pt x="225" y="92"/>
                            </a:cubicBezTo>
                            <a:cubicBezTo>
                              <a:pt x="240" y="83"/>
                              <a:pt x="247" y="78"/>
                              <a:pt x="265" y="78"/>
                            </a:cubicBezTo>
                            <a:cubicBezTo>
                              <a:pt x="302" y="78"/>
                              <a:pt x="328" y="113"/>
                              <a:pt x="328" y="148"/>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114300</wp:posOffset>
              </wp:positionV>
              <wp:extent cx="728980" cy="4832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8980" cy="4832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28980" cy="483235"/>
              <wp:effectExtent b="0" l="0" r="0" t="0"/>
              <wp:wrapNone/>
              <wp:docPr id="2" name=""/>
              <a:graphic>
                <a:graphicData uri="http://schemas.microsoft.com/office/word/2010/wordprocessingShape">
                  <wps:wsp>
                    <wps:cNvSpPr/>
                    <wps:cNvPr id="3" name="Shape 3"/>
                    <wps:spPr>
                      <a:xfrm>
                        <a:off x="4986273" y="3543145"/>
                        <a:ext cx="719455" cy="473710"/>
                      </a:xfrm>
                      <a:custGeom>
                        <a:rect b="b" l="l" r="r" t="t"/>
                        <a:pathLst>
                          <a:path extrusionOk="0" h="216" w="328">
                            <a:moveTo>
                              <a:pt x="140" y="148"/>
                            </a:moveTo>
                            <a:cubicBezTo>
                              <a:pt x="140" y="193"/>
                              <a:pt x="100" y="216"/>
                              <a:pt x="72" y="216"/>
                            </a:cubicBezTo>
                            <a:cubicBezTo>
                              <a:pt x="43" y="216"/>
                              <a:pt x="0" y="189"/>
                              <a:pt x="0" y="138"/>
                            </a:cubicBezTo>
                            <a:cubicBezTo>
                              <a:pt x="0" y="61"/>
                              <a:pt x="62" y="5"/>
                              <a:pt x="106" y="0"/>
                            </a:cubicBezTo>
                            <a:cubicBezTo>
                              <a:pt x="109" y="5"/>
                              <a:pt x="114" y="14"/>
                              <a:pt x="114" y="14"/>
                            </a:cubicBezTo>
                            <a:cubicBezTo>
                              <a:pt x="94" y="22"/>
                              <a:pt x="40" y="59"/>
                              <a:pt x="37" y="92"/>
                            </a:cubicBezTo>
                            <a:cubicBezTo>
                              <a:pt x="52" y="83"/>
                              <a:pt x="58" y="78"/>
                              <a:pt x="76" y="78"/>
                            </a:cubicBezTo>
                            <a:cubicBezTo>
                              <a:pt x="114" y="78"/>
                              <a:pt x="140" y="113"/>
                              <a:pt x="140" y="148"/>
                            </a:cubicBezTo>
                            <a:close/>
                            <a:moveTo>
                              <a:pt x="328" y="148"/>
                            </a:moveTo>
                            <a:cubicBezTo>
                              <a:pt x="328" y="193"/>
                              <a:pt x="288" y="216"/>
                              <a:pt x="260" y="216"/>
                            </a:cubicBezTo>
                            <a:cubicBezTo>
                              <a:pt x="232" y="216"/>
                              <a:pt x="189" y="189"/>
                              <a:pt x="189" y="138"/>
                            </a:cubicBezTo>
                            <a:cubicBezTo>
                              <a:pt x="189" y="61"/>
                              <a:pt x="250" y="5"/>
                              <a:pt x="294" y="0"/>
                            </a:cubicBezTo>
                            <a:cubicBezTo>
                              <a:pt x="298" y="5"/>
                              <a:pt x="302" y="14"/>
                              <a:pt x="302" y="14"/>
                            </a:cubicBezTo>
                            <a:cubicBezTo>
                              <a:pt x="282" y="22"/>
                              <a:pt x="228" y="59"/>
                              <a:pt x="225" y="92"/>
                            </a:cubicBezTo>
                            <a:cubicBezTo>
                              <a:pt x="240" y="83"/>
                              <a:pt x="247" y="78"/>
                              <a:pt x="265" y="78"/>
                            </a:cubicBezTo>
                            <a:cubicBezTo>
                              <a:pt x="302" y="78"/>
                              <a:pt x="328" y="113"/>
                              <a:pt x="328" y="148"/>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28980" cy="4832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8980" cy="48323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